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36"/>
        </w:rPr>
      </w:pPr>
      <w:r>
        <w:rPr>
          <w:rFonts w:hint="eastAsia" w:eastAsia="方正小标宋简体"/>
          <w:sz w:val="44"/>
          <w:szCs w:val="36"/>
        </w:rPr>
        <w:t>特种设备安全管理分级评价规范</w:t>
      </w:r>
      <w:r>
        <w:rPr>
          <w:rFonts w:eastAsia="方正小标宋简体"/>
          <w:sz w:val="44"/>
          <w:szCs w:val="36"/>
        </w:rPr>
        <w:pict>
          <v:shape id="_x0000_s1028" o:spid="_x0000_s1028" o:spt="202" type="#_x0000_t202" style="position:absolute;left:0pt;margin-left:-14.45pt;margin-top:-39.25pt;height:40.5pt;width:72pt;z-index:251658240;mso-width-relative:page;mso-height-relative:page;" stroked="f" coordsize="21600,21600">
            <v:path/>
            <v:fill focussize="0,0"/>
            <v:stroke on="f" joinstyle="miter"/>
            <v:imagedata o:title=""/>
            <o:lock v:ext="edit"/>
            <v:textbox>
              <w:txbxContent>
                <w:p>
                  <w:pPr>
                    <w:rPr>
                      <w:rFonts w:hint="eastAsia" w:ascii="黑体" w:hAnsi="黑体" w:eastAsia="黑体" w:cs="黑体"/>
                      <w:sz w:val="32"/>
                      <w:szCs w:val="32"/>
                    </w:rPr>
                  </w:pPr>
                  <w:r>
                    <w:rPr>
                      <w:rFonts w:hint="eastAsia" w:ascii="黑体" w:hAnsi="黑体" w:eastAsia="黑体" w:cs="黑体"/>
                      <w:sz w:val="32"/>
                      <w:szCs w:val="32"/>
                    </w:rPr>
                    <w:t>附件2</w:t>
                  </w:r>
                </w:p>
              </w:txbxContent>
            </v:textbox>
          </v:shape>
        </w:pict>
      </w:r>
    </w:p>
    <w:p>
      <w:pPr>
        <w:spacing w:line="520" w:lineRule="exact"/>
        <w:ind w:firstLine="560" w:firstLineChars="200"/>
        <w:rPr>
          <w:sz w:val="28"/>
          <w:szCs w:val="28"/>
        </w:rPr>
      </w:pPr>
      <w:bookmarkStart w:id="0" w:name="_GoBack"/>
      <w:bookmarkEnd w:id="0"/>
    </w:p>
    <w:p>
      <w:pPr>
        <w:spacing w:line="520" w:lineRule="exact"/>
        <w:ind w:firstLine="480" w:firstLineChars="200"/>
        <w:outlineLvl w:val="0"/>
        <w:rPr>
          <w:rFonts w:eastAsia="黑体"/>
          <w:sz w:val="24"/>
          <w:szCs w:val="24"/>
        </w:rPr>
      </w:pPr>
      <w:r>
        <w:rPr>
          <w:rFonts w:eastAsia="黑体"/>
          <w:sz w:val="24"/>
          <w:szCs w:val="24"/>
        </w:rPr>
        <w:t>1范围</w:t>
      </w:r>
    </w:p>
    <w:p>
      <w:pPr>
        <w:spacing w:line="520" w:lineRule="exact"/>
        <w:ind w:firstLine="480" w:firstLineChars="200"/>
        <w:rPr>
          <w:sz w:val="24"/>
          <w:szCs w:val="24"/>
        </w:rPr>
      </w:pPr>
      <w:r>
        <w:rPr>
          <w:sz w:val="24"/>
          <w:szCs w:val="24"/>
        </w:rPr>
        <w:t>本规范规定了特种设备安全管理</w:t>
      </w:r>
      <w:r>
        <w:rPr>
          <w:rFonts w:hint="eastAsia"/>
          <w:sz w:val="24"/>
          <w:szCs w:val="24"/>
        </w:rPr>
        <w:t>分级</w:t>
      </w:r>
      <w:r>
        <w:rPr>
          <w:sz w:val="24"/>
          <w:szCs w:val="24"/>
        </w:rPr>
        <w:t>评价的术语和定义、评价主体及要求、评价方法和内容等要求。</w:t>
      </w:r>
    </w:p>
    <w:p>
      <w:pPr>
        <w:spacing w:line="520" w:lineRule="exact"/>
        <w:ind w:firstLine="480" w:firstLineChars="200"/>
        <w:rPr>
          <w:sz w:val="24"/>
          <w:szCs w:val="24"/>
        </w:rPr>
      </w:pPr>
      <w:r>
        <w:rPr>
          <w:sz w:val="24"/>
          <w:szCs w:val="24"/>
        </w:rPr>
        <w:t>本规范适用于特种设备安全管理</w:t>
      </w:r>
      <w:r>
        <w:rPr>
          <w:rFonts w:hint="eastAsia"/>
          <w:sz w:val="24"/>
          <w:szCs w:val="24"/>
        </w:rPr>
        <w:t>分级</w:t>
      </w:r>
      <w:r>
        <w:rPr>
          <w:sz w:val="24"/>
          <w:szCs w:val="24"/>
        </w:rPr>
        <w:t>评价。</w:t>
      </w:r>
    </w:p>
    <w:p>
      <w:pPr>
        <w:spacing w:line="420" w:lineRule="exact"/>
        <w:ind w:firstLine="480" w:firstLineChars="200"/>
        <w:rPr>
          <w:sz w:val="24"/>
          <w:szCs w:val="24"/>
        </w:rPr>
      </w:pPr>
    </w:p>
    <w:p>
      <w:pPr>
        <w:spacing w:line="520" w:lineRule="exact"/>
        <w:ind w:firstLine="480" w:firstLineChars="200"/>
        <w:outlineLvl w:val="0"/>
        <w:rPr>
          <w:rFonts w:eastAsia="黑体"/>
          <w:sz w:val="24"/>
          <w:szCs w:val="24"/>
        </w:rPr>
      </w:pPr>
      <w:r>
        <w:rPr>
          <w:rFonts w:eastAsia="黑体"/>
          <w:sz w:val="24"/>
          <w:szCs w:val="24"/>
        </w:rPr>
        <w:t>2规范性引用文件</w:t>
      </w:r>
    </w:p>
    <w:p>
      <w:pPr>
        <w:spacing w:line="520" w:lineRule="exact"/>
        <w:ind w:firstLine="480" w:firstLineChars="200"/>
        <w:rPr>
          <w:sz w:val="24"/>
          <w:szCs w:val="24"/>
        </w:rPr>
      </w:pPr>
      <w:r>
        <w:rPr>
          <w:sz w:val="24"/>
          <w:szCs w:val="24"/>
        </w:rPr>
        <w:t>下列文件对于本文件的应用是必不可少的。凡是注日期的引用文件，仅所注日期的版本适用于本文件。凡是不注日期的引用文件，其最新版本（包括所有的修改单）适用于本文件。</w:t>
      </w:r>
    </w:p>
    <w:p>
      <w:pPr>
        <w:spacing w:line="520" w:lineRule="exact"/>
        <w:ind w:firstLine="480" w:firstLineChars="200"/>
        <w:rPr>
          <w:sz w:val="24"/>
          <w:szCs w:val="24"/>
        </w:rPr>
      </w:pPr>
      <w:r>
        <w:rPr>
          <w:sz w:val="24"/>
          <w:szCs w:val="24"/>
        </w:rPr>
        <w:t>《中华人民共和国特种设备安全法》</w:t>
      </w:r>
    </w:p>
    <w:p>
      <w:pPr>
        <w:spacing w:line="520" w:lineRule="exact"/>
        <w:ind w:firstLine="480" w:firstLineChars="200"/>
        <w:rPr>
          <w:sz w:val="24"/>
          <w:szCs w:val="24"/>
        </w:rPr>
      </w:pPr>
      <w:r>
        <w:rPr>
          <w:sz w:val="24"/>
          <w:szCs w:val="24"/>
        </w:rPr>
        <w:t>《特种设备安全监察条例》</w:t>
      </w:r>
    </w:p>
    <w:p>
      <w:pPr>
        <w:spacing w:line="520" w:lineRule="exact"/>
        <w:ind w:firstLine="480" w:firstLineChars="200"/>
        <w:rPr>
          <w:sz w:val="24"/>
          <w:szCs w:val="24"/>
        </w:rPr>
      </w:pPr>
      <w:r>
        <w:rPr>
          <w:sz w:val="24"/>
          <w:szCs w:val="24"/>
        </w:rPr>
        <w:t>《内蒙古自治区特种设备安全监察条例》</w:t>
      </w:r>
    </w:p>
    <w:p>
      <w:pPr>
        <w:spacing w:line="520" w:lineRule="exact"/>
        <w:ind w:firstLine="480" w:firstLineChars="200"/>
        <w:rPr>
          <w:sz w:val="24"/>
          <w:szCs w:val="24"/>
        </w:rPr>
      </w:pPr>
      <w:r>
        <w:rPr>
          <w:sz w:val="24"/>
          <w:szCs w:val="24"/>
        </w:rPr>
        <w:t>TSG Z6001</w:t>
      </w:r>
      <w:r>
        <w:rPr>
          <w:rFonts w:hint="eastAsia"/>
          <w:sz w:val="24"/>
          <w:szCs w:val="24"/>
        </w:rPr>
        <w:t>-2019</w:t>
      </w:r>
      <w:r>
        <w:rPr>
          <w:sz w:val="24"/>
          <w:szCs w:val="24"/>
        </w:rPr>
        <w:t xml:space="preserve">  特种设备作业人员考核规则 </w:t>
      </w:r>
    </w:p>
    <w:p>
      <w:pPr>
        <w:spacing w:line="520" w:lineRule="exact"/>
        <w:ind w:firstLine="480" w:firstLineChars="200"/>
        <w:rPr>
          <w:sz w:val="24"/>
          <w:szCs w:val="24"/>
        </w:rPr>
      </w:pPr>
      <w:r>
        <w:rPr>
          <w:sz w:val="24"/>
          <w:szCs w:val="24"/>
        </w:rPr>
        <w:t>TSG 03</w:t>
      </w:r>
      <w:r>
        <w:rPr>
          <w:rFonts w:hint="eastAsia"/>
          <w:sz w:val="24"/>
          <w:szCs w:val="24"/>
        </w:rPr>
        <w:t>-2015</w:t>
      </w:r>
      <w:r>
        <w:rPr>
          <w:sz w:val="24"/>
          <w:szCs w:val="24"/>
        </w:rPr>
        <w:t xml:space="preserve">  特种设备事故报告和调查处理导则</w:t>
      </w:r>
    </w:p>
    <w:p>
      <w:pPr>
        <w:spacing w:line="520" w:lineRule="exact"/>
        <w:ind w:firstLine="480" w:firstLineChars="200"/>
        <w:rPr>
          <w:sz w:val="24"/>
          <w:szCs w:val="24"/>
        </w:rPr>
      </w:pPr>
      <w:r>
        <w:rPr>
          <w:sz w:val="24"/>
          <w:szCs w:val="24"/>
        </w:rPr>
        <w:t>TSG 08</w:t>
      </w:r>
      <w:r>
        <w:rPr>
          <w:rFonts w:hint="eastAsia"/>
          <w:sz w:val="24"/>
          <w:szCs w:val="24"/>
        </w:rPr>
        <w:t>-2017</w:t>
      </w:r>
      <w:r>
        <w:rPr>
          <w:sz w:val="24"/>
          <w:szCs w:val="24"/>
        </w:rPr>
        <w:t xml:space="preserve">  特种设备使用管理规则</w:t>
      </w:r>
    </w:p>
    <w:p>
      <w:pPr>
        <w:spacing w:line="520" w:lineRule="exact"/>
        <w:ind w:firstLine="480" w:firstLineChars="200"/>
        <w:rPr>
          <w:sz w:val="24"/>
          <w:szCs w:val="24"/>
        </w:rPr>
      </w:pPr>
      <w:r>
        <w:rPr>
          <w:sz w:val="24"/>
          <w:szCs w:val="24"/>
        </w:rPr>
        <w:t>相应安全技术监察规程</w:t>
      </w:r>
    </w:p>
    <w:p>
      <w:pPr>
        <w:spacing w:line="420" w:lineRule="exact"/>
        <w:ind w:firstLine="480" w:firstLineChars="200"/>
        <w:rPr>
          <w:sz w:val="24"/>
          <w:szCs w:val="24"/>
        </w:rPr>
      </w:pPr>
    </w:p>
    <w:p>
      <w:pPr>
        <w:spacing w:line="520" w:lineRule="exact"/>
        <w:ind w:firstLine="480" w:firstLineChars="200"/>
        <w:outlineLvl w:val="0"/>
        <w:rPr>
          <w:rFonts w:eastAsia="黑体"/>
          <w:sz w:val="24"/>
          <w:szCs w:val="24"/>
        </w:rPr>
      </w:pPr>
      <w:r>
        <w:rPr>
          <w:rFonts w:eastAsia="黑体"/>
          <w:sz w:val="24"/>
          <w:szCs w:val="24"/>
        </w:rPr>
        <w:t>3术语和定义</w:t>
      </w:r>
    </w:p>
    <w:p>
      <w:pPr>
        <w:spacing w:line="520" w:lineRule="exact"/>
        <w:ind w:firstLine="480" w:firstLineChars="200"/>
        <w:rPr>
          <w:sz w:val="24"/>
          <w:szCs w:val="24"/>
        </w:rPr>
      </w:pPr>
      <w:r>
        <w:rPr>
          <w:sz w:val="24"/>
          <w:szCs w:val="24"/>
        </w:rPr>
        <w:t>以下术语和定义适用于本文件。</w:t>
      </w:r>
    </w:p>
    <w:p>
      <w:pPr>
        <w:spacing w:line="520" w:lineRule="exact"/>
        <w:ind w:firstLine="480" w:firstLineChars="200"/>
        <w:outlineLvl w:val="1"/>
        <w:rPr>
          <w:rFonts w:eastAsia="楷体_GB2312"/>
          <w:sz w:val="24"/>
          <w:szCs w:val="24"/>
        </w:rPr>
      </w:pPr>
      <w:r>
        <w:rPr>
          <w:rFonts w:eastAsia="楷体_GB2312"/>
          <w:sz w:val="24"/>
          <w:szCs w:val="24"/>
        </w:rPr>
        <w:t>3.1特种设备</w:t>
      </w:r>
    </w:p>
    <w:p>
      <w:pPr>
        <w:spacing w:line="520" w:lineRule="exact"/>
        <w:ind w:firstLine="480" w:firstLineChars="200"/>
        <w:rPr>
          <w:sz w:val="24"/>
          <w:szCs w:val="24"/>
        </w:rPr>
      </w:pPr>
      <w:r>
        <w:rPr>
          <w:sz w:val="24"/>
          <w:szCs w:val="24"/>
        </w:rPr>
        <w:t>是指对人身和财产安全有较大危险性的锅炉、压力容器（含气瓶）、压力管道、电梯、起重机械、客运索道、大型游乐设施、场（厂）内专用机动车辆。</w:t>
      </w:r>
    </w:p>
    <w:p>
      <w:pPr>
        <w:spacing w:line="520" w:lineRule="exact"/>
        <w:ind w:firstLine="480" w:firstLineChars="200"/>
        <w:outlineLvl w:val="1"/>
        <w:rPr>
          <w:rFonts w:eastAsia="楷体_GB2312"/>
          <w:sz w:val="24"/>
          <w:szCs w:val="24"/>
        </w:rPr>
      </w:pPr>
      <w:r>
        <w:rPr>
          <w:rFonts w:eastAsia="楷体_GB2312"/>
          <w:sz w:val="24"/>
          <w:szCs w:val="24"/>
        </w:rPr>
        <w:t>3.2使用单位</w:t>
      </w:r>
    </w:p>
    <w:p>
      <w:pPr>
        <w:spacing w:line="520" w:lineRule="exact"/>
        <w:ind w:firstLine="480" w:firstLineChars="200"/>
        <w:rPr>
          <w:sz w:val="24"/>
          <w:szCs w:val="24"/>
        </w:rPr>
      </w:pPr>
      <w:r>
        <w:rPr>
          <w:sz w:val="24"/>
          <w:szCs w:val="24"/>
        </w:rPr>
        <w:t>是指具有特种设备使用管理权的单位或者具有完全民事行为能力的自然人，一般是特种设备的产权单位（产权所有人，同下），也可以是产权单位通过符合法律规定的合同关系确立的特种设备实际使用管理者。</w:t>
      </w:r>
    </w:p>
    <w:p>
      <w:pPr>
        <w:spacing w:line="520" w:lineRule="exact"/>
        <w:ind w:firstLine="480" w:firstLineChars="200"/>
        <w:outlineLvl w:val="1"/>
        <w:rPr>
          <w:rFonts w:eastAsia="楷体_GB2312"/>
          <w:sz w:val="24"/>
          <w:szCs w:val="24"/>
        </w:rPr>
      </w:pPr>
      <w:r>
        <w:rPr>
          <w:rFonts w:eastAsia="楷体_GB2312"/>
          <w:sz w:val="24"/>
          <w:szCs w:val="24"/>
        </w:rPr>
        <w:t>3.3监管机构</w:t>
      </w:r>
    </w:p>
    <w:p>
      <w:pPr>
        <w:spacing w:line="520" w:lineRule="exact"/>
        <w:ind w:firstLine="480" w:firstLineChars="200"/>
        <w:rPr>
          <w:sz w:val="24"/>
          <w:szCs w:val="24"/>
        </w:rPr>
      </w:pPr>
      <w:r>
        <w:rPr>
          <w:sz w:val="24"/>
          <w:szCs w:val="24"/>
        </w:rPr>
        <w:t>是指负责特种设备安全监督管理职责的部门、相关行业主管部门，乡（镇）人民政府以及街道办事处、开发区（园区）管理机构等人民政府的派出机关（机构）的总称。</w:t>
      </w:r>
    </w:p>
    <w:p>
      <w:pPr>
        <w:spacing w:line="520" w:lineRule="exact"/>
        <w:ind w:firstLine="480" w:firstLineChars="200"/>
        <w:outlineLvl w:val="1"/>
        <w:rPr>
          <w:rFonts w:eastAsia="楷体_GB2312"/>
          <w:sz w:val="24"/>
          <w:szCs w:val="24"/>
        </w:rPr>
      </w:pPr>
      <w:r>
        <w:rPr>
          <w:rFonts w:eastAsia="楷体_GB2312"/>
          <w:sz w:val="24"/>
          <w:szCs w:val="24"/>
        </w:rPr>
        <w:t>3.4第三方机构</w:t>
      </w:r>
    </w:p>
    <w:p>
      <w:pPr>
        <w:spacing w:line="520" w:lineRule="exact"/>
        <w:ind w:firstLine="480" w:firstLineChars="200"/>
        <w:rPr>
          <w:sz w:val="24"/>
          <w:szCs w:val="24"/>
        </w:rPr>
      </w:pPr>
      <w:r>
        <w:rPr>
          <w:sz w:val="24"/>
          <w:szCs w:val="24"/>
        </w:rPr>
        <w:t>是指具备一定数量特种设备专业人员，依法设立的具有相应资质，能够独立开展第三方公正评价的机构。</w:t>
      </w:r>
    </w:p>
    <w:p>
      <w:pPr>
        <w:spacing w:line="520" w:lineRule="exact"/>
        <w:ind w:firstLine="480" w:firstLineChars="200"/>
        <w:outlineLvl w:val="1"/>
        <w:rPr>
          <w:rFonts w:eastAsia="楷体_GB2312"/>
          <w:sz w:val="24"/>
          <w:szCs w:val="24"/>
        </w:rPr>
      </w:pPr>
      <w:r>
        <w:rPr>
          <w:rFonts w:eastAsia="楷体_GB2312"/>
          <w:sz w:val="24"/>
          <w:szCs w:val="24"/>
        </w:rPr>
        <w:t>3.5使用安全管理</w:t>
      </w:r>
    </w:p>
    <w:p>
      <w:pPr>
        <w:spacing w:line="520" w:lineRule="exact"/>
        <w:ind w:firstLine="480" w:firstLineChars="200"/>
        <w:rPr>
          <w:sz w:val="24"/>
          <w:szCs w:val="24"/>
        </w:rPr>
      </w:pPr>
      <w:r>
        <w:rPr>
          <w:sz w:val="24"/>
          <w:szCs w:val="24"/>
        </w:rPr>
        <w:t>是指为实现安全目标，而进行的有关决策、组织、管理、控制和监督检查等活动的总和。</w:t>
      </w:r>
    </w:p>
    <w:p>
      <w:pPr>
        <w:spacing w:line="520" w:lineRule="exact"/>
        <w:ind w:firstLine="480" w:firstLineChars="200"/>
        <w:outlineLvl w:val="1"/>
        <w:rPr>
          <w:rFonts w:eastAsia="楷体_GB2312"/>
          <w:sz w:val="24"/>
          <w:szCs w:val="24"/>
        </w:rPr>
      </w:pPr>
      <w:r>
        <w:rPr>
          <w:rFonts w:eastAsia="楷体_GB2312"/>
          <w:sz w:val="24"/>
          <w:szCs w:val="24"/>
        </w:rPr>
        <w:t>3.6</w:t>
      </w:r>
      <w:r>
        <w:rPr>
          <w:rFonts w:hint="eastAsia" w:eastAsia="楷体_GB2312"/>
          <w:sz w:val="24"/>
          <w:szCs w:val="24"/>
        </w:rPr>
        <w:t>分级</w:t>
      </w:r>
      <w:r>
        <w:rPr>
          <w:rFonts w:eastAsia="楷体_GB2312"/>
          <w:sz w:val="24"/>
          <w:szCs w:val="24"/>
        </w:rPr>
        <w:t>评价</w:t>
      </w:r>
    </w:p>
    <w:p>
      <w:pPr>
        <w:spacing w:line="520" w:lineRule="exact"/>
        <w:ind w:firstLine="480" w:firstLineChars="200"/>
        <w:rPr>
          <w:sz w:val="24"/>
          <w:szCs w:val="24"/>
        </w:rPr>
      </w:pPr>
      <w:r>
        <w:rPr>
          <w:sz w:val="24"/>
          <w:szCs w:val="24"/>
        </w:rPr>
        <w:t>是指对使用单位按照特种设备风险类别及安全管理水平进行</w:t>
      </w:r>
      <w:r>
        <w:rPr>
          <w:rFonts w:hint="eastAsia"/>
          <w:sz w:val="24"/>
          <w:szCs w:val="24"/>
        </w:rPr>
        <w:t>分级</w:t>
      </w:r>
      <w:r>
        <w:rPr>
          <w:sz w:val="24"/>
          <w:szCs w:val="24"/>
        </w:rPr>
        <w:t>，并实施评价的活动。</w:t>
      </w:r>
    </w:p>
    <w:p>
      <w:pPr>
        <w:spacing w:line="520" w:lineRule="exact"/>
        <w:ind w:firstLine="480" w:firstLineChars="200"/>
        <w:outlineLvl w:val="1"/>
        <w:rPr>
          <w:rFonts w:eastAsia="楷体_GB2312"/>
          <w:sz w:val="24"/>
          <w:szCs w:val="24"/>
        </w:rPr>
      </w:pPr>
      <w:r>
        <w:rPr>
          <w:rFonts w:eastAsia="楷体_GB2312"/>
          <w:sz w:val="24"/>
          <w:szCs w:val="24"/>
        </w:rPr>
        <w:t>3.7</w:t>
      </w:r>
      <w:r>
        <w:rPr>
          <w:rFonts w:hint="eastAsia" w:eastAsia="楷体_GB2312"/>
          <w:sz w:val="24"/>
          <w:szCs w:val="24"/>
        </w:rPr>
        <w:t>分级</w:t>
      </w:r>
      <w:r>
        <w:rPr>
          <w:rFonts w:eastAsia="楷体_GB2312"/>
          <w:sz w:val="24"/>
          <w:szCs w:val="24"/>
        </w:rPr>
        <w:t>管理</w:t>
      </w:r>
    </w:p>
    <w:p>
      <w:pPr>
        <w:spacing w:line="520" w:lineRule="exact"/>
        <w:ind w:firstLine="480" w:firstLineChars="200"/>
        <w:rPr>
          <w:sz w:val="24"/>
          <w:szCs w:val="24"/>
        </w:rPr>
      </w:pPr>
      <w:r>
        <w:rPr>
          <w:sz w:val="24"/>
          <w:szCs w:val="24"/>
        </w:rPr>
        <w:t>是指按照特种设备本身的特性和使用风险不同，采取不同的管理措施。</w:t>
      </w:r>
    </w:p>
    <w:p>
      <w:pPr>
        <w:spacing w:line="520" w:lineRule="exact"/>
        <w:ind w:firstLine="480" w:firstLineChars="200"/>
        <w:outlineLvl w:val="1"/>
        <w:rPr>
          <w:rFonts w:eastAsia="楷体_GB2312"/>
          <w:sz w:val="24"/>
          <w:szCs w:val="24"/>
        </w:rPr>
      </w:pPr>
      <w:r>
        <w:rPr>
          <w:rFonts w:eastAsia="楷体_GB2312"/>
          <w:sz w:val="24"/>
          <w:szCs w:val="24"/>
        </w:rPr>
        <w:t>3.8公众聚集场所</w:t>
      </w:r>
    </w:p>
    <w:p>
      <w:pPr>
        <w:spacing w:line="520" w:lineRule="exact"/>
        <w:ind w:firstLine="480" w:firstLineChars="200"/>
        <w:rPr>
          <w:sz w:val="24"/>
          <w:szCs w:val="24"/>
        </w:rPr>
      </w:pPr>
      <w:r>
        <w:rPr>
          <w:sz w:val="24"/>
          <w:szCs w:val="24"/>
        </w:rPr>
        <w:t>是指学校、幼儿园、医疗机构、车站、机场、客运中心、商场、餐饮场所、体育场馆、展览馆、公园、宾馆、影剧院、图书馆、儿童活动中心、公共浴池、养老机构等。</w:t>
      </w:r>
    </w:p>
    <w:p>
      <w:pPr>
        <w:spacing w:line="520" w:lineRule="exact"/>
        <w:ind w:firstLine="480" w:firstLineChars="200"/>
        <w:outlineLvl w:val="0"/>
        <w:rPr>
          <w:rFonts w:eastAsia="黑体"/>
          <w:sz w:val="24"/>
          <w:szCs w:val="24"/>
        </w:rPr>
      </w:pPr>
      <w:r>
        <w:rPr>
          <w:rFonts w:eastAsia="黑体"/>
          <w:sz w:val="24"/>
          <w:szCs w:val="24"/>
        </w:rPr>
        <w:t>4评价主体、基本要求及步骤</w:t>
      </w:r>
    </w:p>
    <w:p>
      <w:pPr>
        <w:spacing w:line="520" w:lineRule="exact"/>
        <w:ind w:firstLine="480" w:firstLineChars="200"/>
        <w:outlineLvl w:val="1"/>
        <w:rPr>
          <w:rFonts w:eastAsia="楷体_GB2312"/>
          <w:sz w:val="24"/>
          <w:szCs w:val="24"/>
        </w:rPr>
      </w:pPr>
      <w:r>
        <w:rPr>
          <w:rFonts w:eastAsia="楷体_GB2312"/>
          <w:sz w:val="24"/>
          <w:szCs w:val="24"/>
        </w:rPr>
        <w:t>4.1评价主体</w:t>
      </w:r>
    </w:p>
    <w:p>
      <w:pPr>
        <w:spacing w:line="520" w:lineRule="exact"/>
        <w:ind w:firstLine="480" w:firstLineChars="200"/>
        <w:rPr>
          <w:sz w:val="24"/>
          <w:szCs w:val="24"/>
        </w:rPr>
      </w:pPr>
      <w:r>
        <w:rPr>
          <w:sz w:val="24"/>
          <w:szCs w:val="24"/>
        </w:rPr>
        <w:t>评价主体包括：使用单位、第三方机构（技术机构）、行业协会等组织。</w:t>
      </w:r>
    </w:p>
    <w:p>
      <w:pPr>
        <w:spacing w:line="520" w:lineRule="exact"/>
        <w:ind w:firstLine="480" w:firstLineChars="200"/>
        <w:rPr>
          <w:sz w:val="24"/>
          <w:szCs w:val="24"/>
        </w:rPr>
      </w:pPr>
      <w:r>
        <w:rPr>
          <w:sz w:val="24"/>
          <w:szCs w:val="24"/>
        </w:rPr>
        <w:t>使用单位的范围：特种设备属于共有的，共有人可以委托物业服务单位或者其他管理人管理特种设备，受托人是使用单位；共有人未委托的，实际管理人是使用单位；没有实际管理人的，共有人是使用单位。特种设备用于出租的，出租期间，出租单位是使用单位；法律另有规定或者当事人合同约定的，从其规定或者约定。新安装未移交业主的特种设备，项目建设单位是使用单位；委托物业服务单位管理的电梯，物业服务单位是使用单位；产权单位自行管理的电梯，产权单位是使用单位。</w:t>
      </w:r>
    </w:p>
    <w:p>
      <w:pPr>
        <w:spacing w:line="520" w:lineRule="exact"/>
        <w:ind w:firstLine="480" w:firstLineChars="200"/>
        <w:outlineLvl w:val="1"/>
        <w:rPr>
          <w:rFonts w:eastAsia="楷体_GB2312"/>
          <w:sz w:val="24"/>
          <w:szCs w:val="24"/>
        </w:rPr>
      </w:pPr>
      <w:r>
        <w:rPr>
          <w:rFonts w:eastAsia="楷体_GB2312"/>
          <w:sz w:val="24"/>
          <w:szCs w:val="24"/>
        </w:rPr>
        <w:t>4.2评价基本要求</w:t>
      </w:r>
    </w:p>
    <w:p>
      <w:pPr>
        <w:spacing w:line="520" w:lineRule="exact"/>
        <w:ind w:firstLine="480" w:firstLineChars="200"/>
        <w:rPr>
          <w:sz w:val="24"/>
          <w:szCs w:val="24"/>
        </w:rPr>
      </w:pPr>
      <w:r>
        <w:rPr>
          <w:sz w:val="24"/>
          <w:szCs w:val="24"/>
        </w:rPr>
        <w:t>4.2.1使用单位或受其委托的第三方机构应通过</w:t>
      </w:r>
      <w:r>
        <w:rPr>
          <w:rFonts w:hint="eastAsia"/>
          <w:sz w:val="24"/>
          <w:szCs w:val="24"/>
        </w:rPr>
        <w:t>分级</w:t>
      </w:r>
      <w:r>
        <w:rPr>
          <w:sz w:val="24"/>
          <w:szCs w:val="24"/>
        </w:rPr>
        <w:t>评价，查找和分析可能存在的风险和隐患，提出有效的安全措施，运用评价结果持续改进。</w:t>
      </w:r>
    </w:p>
    <w:p>
      <w:pPr>
        <w:spacing w:line="520" w:lineRule="exact"/>
        <w:ind w:firstLine="480" w:firstLineChars="200"/>
        <w:rPr>
          <w:sz w:val="24"/>
          <w:szCs w:val="24"/>
        </w:rPr>
      </w:pPr>
      <w:r>
        <w:rPr>
          <w:sz w:val="24"/>
          <w:szCs w:val="24"/>
        </w:rPr>
        <w:t>4.2.2第三方机构可在委托范围内确定评价对象，实施</w:t>
      </w:r>
      <w:r>
        <w:rPr>
          <w:rFonts w:hint="eastAsia"/>
          <w:sz w:val="24"/>
          <w:szCs w:val="24"/>
        </w:rPr>
        <w:t>分级</w:t>
      </w:r>
      <w:r>
        <w:rPr>
          <w:sz w:val="24"/>
          <w:szCs w:val="24"/>
        </w:rPr>
        <w:t>评价，并将评价结果作为</w:t>
      </w:r>
      <w:r>
        <w:rPr>
          <w:rFonts w:hint="eastAsia"/>
          <w:sz w:val="24"/>
          <w:szCs w:val="24"/>
        </w:rPr>
        <w:t>分级</w:t>
      </w:r>
      <w:r>
        <w:rPr>
          <w:sz w:val="24"/>
          <w:szCs w:val="24"/>
        </w:rPr>
        <w:t>管理的依据。</w:t>
      </w:r>
    </w:p>
    <w:p>
      <w:pPr>
        <w:spacing w:line="520" w:lineRule="exact"/>
        <w:ind w:firstLine="480" w:firstLineChars="200"/>
        <w:rPr>
          <w:sz w:val="24"/>
          <w:szCs w:val="24"/>
        </w:rPr>
      </w:pPr>
      <w:r>
        <w:rPr>
          <w:sz w:val="24"/>
          <w:szCs w:val="24"/>
        </w:rPr>
        <w:t>4.2.3评价主体开展评价活动应组织评价组，评价组应有两名以上熟悉特种设备使用和管理的人员组成，设组长一名，评价结果应编制《特种设备使用安全管理</w:t>
      </w:r>
      <w:r>
        <w:rPr>
          <w:rFonts w:hint="eastAsia"/>
          <w:sz w:val="24"/>
          <w:szCs w:val="24"/>
        </w:rPr>
        <w:t>分级</w:t>
      </w:r>
      <w:r>
        <w:rPr>
          <w:sz w:val="24"/>
          <w:szCs w:val="24"/>
        </w:rPr>
        <w:t>评价报告》（附录</w:t>
      </w:r>
      <w:r>
        <w:rPr>
          <w:rFonts w:hint="eastAsia"/>
          <w:sz w:val="24"/>
          <w:szCs w:val="24"/>
        </w:rPr>
        <w:t>3</w:t>
      </w:r>
      <w:r>
        <w:rPr>
          <w:sz w:val="24"/>
          <w:szCs w:val="24"/>
        </w:rPr>
        <w:t>）。</w:t>
      </w:r>
    </w:p>
    <w:p>
      <w:pPr>
        <w:spacing w:line="520" w:lineRule="exact"/>
        <w:ind w:firstLine="480" w:firstLineChars="200"/>
        <w:rPr>
          <w:sz w:val="24"/>
          <w:szCs w:val="24"/>
        </w:rPr>
      </w:pPr>
      <w:r>
        <w:rPr>
          <w:sz w:val="24"/>
          <w:szCs w:val="24"/>
        </w:rPr>
        <w:t>4.2.4评价的方式包括：资料核对、抽查考核和现场核查。</w:t>
      </w:r>
    </w:p>
    <w:p>
      <w:pPr>
        <w:spacing w:line="520" w:lineRule="exact"/>
        <w:ind w:firstLine="480" w:firstLineChars="200"/>
        <w:outlineLvl w:val="1"/>
        <w:rPr>
          <w:rFonts w:eastAsia="楷体_GB2312"/>
          <w:sz w:val="24"/>
          <w:szCs w:val="24"/>
        </w:rPr>
      </w:pPr>
      <w:r>
        <w:rPr>
          <w:rFonts w:eastAsia="楷体_GB2312"/>
          <w:sz w:val="24"/>
          <w:szCs w:val="24"/>
        </w:rPr>
        <w:t>4.3评价步骤</w:t>
      </w:r>
    </w:p>
    <w:p>
      <w:pPr>
        <w:spacing w:line="520" w:lineRule="exact"/>
        <w:ind w:firstLine="480" w:firstLineChars="200"/>
        <w:rPr>
          <w:sz w:val="24"/>
          <w:szCs w:val="24"/>
        </w:rPr>
      </w:pPr>
      <w:r>
        <w:rPr>
          <w:sz w:val="24"/>
          <w:szCs w:val="24"/>
        </w:rPr>
        <w:t>特种设备使用安全管理</w:t>
      </w:r>
      <w:r>
        <w:rPr>
          <w:rFonts w:hint="eastAsia"/>
          <w:sz w:val="24"/>
          <w:szCs w:val="24"/>
        </w:rPr>
        <w:t>分级</w:t>
      </w:r>
      <w:r>
        <w:rPr>
          <w:sz w:val="24"/>
          <w:szCs w:val="24"/>
        </w:rPr>
        <w:t>评价应遵循以下步骤：</w:t>
      </w:r>
    </w:p>
    <w:p>
      <w:pPr>
        <w:spacing w:line="520" w:lineRule="exact"/>
        <w:ind w:firstLine="480" w:firstLineChars="200"/>
        <w:rPr>
          <w:sz w:val="24"/>
          <w:szCs w:val="24"/>
        </w:rPr>
      </w:pPr>
      <w:r>
        <w:rPr>
          <w:sz w:val="24"/>
          <w:szCs w:val="24"/>
        </w:rPr>
        <w:t>按照5.1的要求确定某一使用单位在用特种设备的风险</w:t>
      </w:r>
      <w:r>
        <w:rPr>
          <w:rFonts w:hint="eastAsia"/>
          <w:sz w:val="24"/>
          <w:szCs w:val="24"/>
        </w:rPr>
        <w:t>级别</w:t>
      </w:r>
      <w:r>
        <w:rPr>
          <w:sz w:val="24"/>
          <w:szCs w:val="24"/>
        </w:rPr>
        <w:t>；</w:t>
      </w:r>
    </w:p>
    <w:p>
      <w:pPr>
        <w:spacing w:line="520" w:lineRule="exact"/>
        <w:ind w:firstLine="480" w:firstLineChars="200"/>
        <w:rPr>
          <w:sz w:val="24"/>
          <w:szCs w:val="24"/>
        </w:rPr>
      </w:pPr>
      <w:r>
        <w:rPr>
          <w:sz w:val="24"/>
          <w:szCs w:val="24"/>
        </w:rPr>
        <w:t>按照5.2的要求确定抽查的特种设备数量；</w:t>
      </w:r>
    </w:p>
    <w:p>
      <w:pPr>
        <w:spacing w:line="520" w:lineRule="exact"/>
        <w:ind w:firstLine="480" w:firstLineChars="200"/>
        <w:rPr>
          <w:sz w:val="24"/>
          <w:szCs w:val="24"/>
        </w:rPr>
      </w:pPr>
      <w:r>
        <w:rPr>
          <w:sz w:val="24"/>
          <w:szCs w:val="24"/>
        </w:rPr>
        <w:t>按照附录</w:t>
      </w:r>
      <w:r>
        <w:rPr>
          <w:rFonts w:hint="eastAsia"/>
          <w:sz w:val="24"/>
          <w:szCs w:val="24"/>
        </w:rPr>
        <w:t>1</w:t>
      </w:r>
      <w:r>
        <w:rPr>
          <w:sz w:val="24"/>
          <w:szCs w:val="24"/>
        </w:rPr>
        <w:t>《特种设备使用单位安全管理</w:t>
      </w:r>
      <w:r>
        <w:rPr>
          <w:rFonts w:hint="eastAsia"/>
          <w:sz w:val="24"/>
          <w:szCs w:val="24"/>
        </w:rPr>
        <w:t>分级</w:t>
      </w:r>
      <w:r>
        <w:rPr>
          <w:sz w:val="24"/>
          <w:szCs w:val="24"/>
        </w:rPr>
        <w:t>评价表》和附录</w:t>
      </w:r>
      <w:r>
        <w:rPr>
          <w:rFonts w:hint="eastAsia"/>
          <w:sz w:val="24"/>
          <w:szCs w:val="24"/>
        </w:rPr>
        <w:t>2</w:t>
      </w:r>
      <w:r>
        <w:rPr>
          <w:sz w:val="24"/>
          <w:szCs w:val="24"/>
        </w:rPr>
        <w:t>《特种设备使用安全管理</w:t>
      </w:r>
      <w:r>
        <w:rPr>
          <w:rFonts w:hint="eastAsia"/>
          <w:sz w:val="24"/>
          <w:szCs w:val="24"/>
        </w:rPr>
        <w:t>分级</w:t>
      </w:r>
      <w:r>
        <w:rPr>
          <w:sz w:val="24"/>
          <w:szCs w:val="24"/>
        </w:rPr>
        <w:t>评价表》的要求进行评分；</w:t>
      </w:r>
    </w:p>
    <w:p>
      <w:pPr>
        <w:spacing w:line="520" w:lineRule="exact"/>
        <w:ind w:firstLine="480" w:firstLineChars="200"/>
        <w:rPr>
          <w:sz w:val="24"/>
          <w:szCs w:val="24"/>
        </w:rPr>
      </w:pPr>
      <w:r>
        <w:rPr>
          <w:sz w:val="24"/>
          <w:szCs w:val="24"/>
        </w:rPr>
        <w:t>按照5.3的要求进行总得分计算；</w:t>
      </w:r>
    </w:p>
    <w:p>
      <w:pPr>
        <w:spacing w:line="520" w:lineRule="exact"/>
        <w:ind w:firstLine="480" w:firstLineChars="200"/>
        <w:rPr>
          <w:sz w:val="24"/>
          <w:szCs w:val="24"/>
        </w:rPr>
      </w:pPr>
      <w:r>
        <w:rPr>
          <w:sz w:val="24"/>
          <w:szCs w:val="24"/>
        </w:rPr>
        <w:t>按照5.4的要求确定使用单位安全管理等级；</w:t>
      </w:r>
    </w:p>
    <w:p>
      <w:pPr>
        <w:spacing w:line="520" w:lineRule="exact"/>
        <w:ind w:firstLine="480" w:firstLineChars="200"/>
        <w:rPr>
          <w:sz w:val="24"/>
          <w:szCs w:val="24"/>
        </w:rPr>
      </w:pPr>
      <w:r>
        <w:rPr>
          <w:sz w:val="24"/>
          <w:szCs w:val="24"/>
        </w:rPr>
        <w:t>编制附录</w:t>
      </w:r>
      <w:r>
        <w:rPr>
          <w:rFonts w:hint="eastAsia"/>
          <w:sz w:val="24"/>
          <w:szCs w:val="24"/>
        </w:rPr>
        <w:t>3</w:t>
      </w:r>
      <w:r>
        <w:rPr>
          <w:sz w:val="24"/>
          <w:szCs w:val="24"/>
        </w:rPr>
        <w:t>《特种设备使用安全管理</w:t>
      </w:r>
      <w:r>
        <w:rPr>
          <w:rFonts w:hint="eastAsia"/>
          <w:sz w:val="24"/>
          <w:szCs w:val="24"/>
        </w:rPr>
        <w:t>分级</w:t>
      </w:r>
      <w:r>
        <w:rPr>
          <w:sz w:val="24"/>
          <w:szCs w:val="24"/>
        </w:rPr>
        <w:t>评价报告》。</w:t>
      </w:r>
    </w:p>
    <w:p>
      <w:pPr>
        <w:spacing w:line="520" w:lineRule="exact"/>
        <w:ind w:firstLine="480" w:firstLineChars="200"/>
        <w:rPr>
          <w:sz w:val="24"/>
          <w:szCs w:val="24"/>
        </w:rPr>
      </w:pPr>
    </w:p>
    <w:p>
      <w:pPr>
        <w:spacing w:line="520" w:lineRule="exact"/>
        <w:ind w:firstLine="480" w:firstLineChars="200"/>
        <w:outlineLvl w:val="0"/>
        <w:rPr>
          <w:rFonts w:eastAsia="黑体"/>
          <w:sz w:val="24"/>
          <w:szCs w:val="24"/>
        </w:rPr>
      </w:pPr>
      <w:r>
        <w:rPr>
          <w:rFonts w:eastAsia="黑体"/>
          <w:sz w:val="24"/>
          <w:szCs w:val="24"/>
        </w:rPr>
        <w:t>5分类评价</w:t>
      </w:r>
    </w:p>
    <w:p>
      <w:pPr>
        <w:spacing w:line="520" w:lineRule="exact"/>
        <w:ind w:firstLine="480" w:firstLineChars="200"/>
        <w:outlineLvl w:val="1"/>
        <w:rPr>
          <w:rFonts w:eastAsia="楷体_GB2312"/>
          <w:sz w:val="24"/>
          <w:szCs w:val="24"/>
        </w:rPr>
      </w:pPr>
      <w:r>
        <w:rPr>
          <w:rFonts w:eastAsia="楷体_GB2312"/>
          <w:sz w:val="24"/>
          <w:szCs w:val="24"/>
        </w:rPr>
        <w:t>5.1风险</w:t>
      </w:r>
      <w:r>
        <w:rPr>
          <w:rFonts w:hint="eastAsia" w:eastAsia="楷体_GB2312"/>
          <w:sz w:val="24"/>
          <w:szCs w:val="24"/>
        </w:rPr>
        <w:t>级别</w:t>
      </w:r>
      <w:r>
        <w:rPr>
          <w:rFonts w:eastAsia="楷体_GB2312"/>
          <w:sz w:val="24"/>
          <w:szCs w:val="24"/>
        </w:rPr>
        <w:t>划分</w:t>
      </w:r>
    </w:p>
    <w:p>
      <w:pPr>
        <w:spacing w:line="520" w:lineRule="exact"/>
        <w:ind w:firstLine="480" w:firstLineChars="200"/>
        <w:rPr>
          <w:sz w:val="24"/>
          <w:szCs w:val="24"/>
        </w:rPr>
      </w:pPr>
      <w:r>
        <w:rPr>
          <w:sz w:val="24"/>
          <w:szCs w:val="24"/>
        </w:rPr>
        <w:t>综合考虑特种设备种类、</w:t>
      </w:r>
      <w:r>
        <w:rPr>
          <w:rFonts w:hint="eastAsia"/>
          <w:sz w:val="24"/>
          <w:szCs w:val="24"/>
        </w:rPr>
        <w:t>技术参数、</w:t>
      </w:r>
      <w:r>
        <w:rPr>
          <w:sz w:val="24"/>
          <w:szCs w:val="24"/>
        </w:rPr>
        <w:t>人员密集程度和发生事故可能造成危害严重性，根据特种设备风险大小，将特种设备从高到低划分为：高风险特种设备、中风险特种设备和低风险特种设备。</w:t>
      </w:r>
    </w:p>
    <w:p>
      <w:pPr>
        <w:spacing w:line="520" w:lineRule="exact"/>
        <w:ind w:firstLine="480" w:firstLineChars="200"/>
        <w:rPr>
          <w:sz w:val="24"/>
          <w:szCs w:val="24"/>
        </w:rPr>
      </w:pPr>
      <w:r>
        <w:rPr>
          <w:sz w:val="24"/>
          <w:szCs w:val="24"/>
        </w:rPr>
        <w:t>5.1.1高风险特种设备</w:t>
      </w:r>
    </w:p>
    <w:p>
      <w:pPr>
        <w:spacing w:line="520" w:lineRule="exact"/>
        <w:ind w:firstLine="480" w:firstLineChars="200"/>
        <w:rPr>
          <w:sz w:val="24"/>
          <w:szCs w:val="24"/>
        </w:rPr>
      </w:pPr>
      <w:r>
        <w:rPr>
          <w:sz w:val="24"/>
          <w:szCs w:val="24"/>
        </w:rPr>
        <w:t xml:space="preserve">   高风险特种设备（代号：H）包括：</w:t>
      </w:r>
    </w:p>
    <w:p>
      <w:pPr>
        <w:spacing w:line="520" w:lineRule="exact"/>
        <w:ind w:firstLine="480" w:firstLineChars="200"/>
        <w:rPr>
          <w:sz w:val="24"/>
          <w:szCs w:val="24"/>
        </w:rPr>
      </w:pPr>
      <w:r>
        <w:rPr>
          <w:sz w:val="24"/>
          <w:szCs w:val="24"/>
        </w:rPr>
        <w:t xml:space="preserve">——公众聚集场所使用的曳引驱动乘客电梯、自动扶梯、自动人行道、锅炉、居民住宅小区供气瓶组、医用氧舱特种设备； </w:t>
      </w:r>
    </w:p>
    <w:p>
      <w:pPr>
        <w:spacing w:line="520" w:lineRule="exact"/>
        <w:ind w:firstLine="480" w:firstLineChars="200"/>
        <w:rPr>
          <w:sz w:val="24"/>
          <w:szCs w:val="24"/>
        </w:rPr>
      </w:pPr>
      <w:r>
        <w:rPr>
          <w:sz w:val="24"/>
          <w:szCs w:val="24"/>
        </w:rPr>
        <w:t>——额定工作压力</w:t>
      </w:r>
      <w:r>
        <w:rPr>
          <w:rFonts w:hint="eastAsia" w:ascii="宋体" w:hAnsi="宋体" w:cs="宋体"/>
          <w:sz w:val="24"/>
          <w:szCs w:val="24"/>
        </w:rPr>
        <w:t>≧</w:t>
      </w:r>
      <w:r>
        <w:rPr>
          <w:sz w:val="24"/>
          <w:szCs w:val="24"/>
        </w:rPr>
        <w:t>3.8MPa的蒸汽锅炉；</w:t>
      </w:r>
    </w:p>
    <w:p>
      <w:pPr>
        <w:spacing w:line="520" w:lineRule="exact"/>
        <w:ind w:firstLine="480" w:firstLineChars="200"/>
        <w:rPr>
          <w:sz w:val="24"/>
          <w:szCs w:val="24"/>
        </w:rPr>
      </w:pPr>
      <w:r>
        <w:rPr>
          <w:sz w:val="24"/>
          <w:szCs w:val="24"/>
        </w:rPr>
        <w:t>——盛装危险化学品、易燃易爆及有毒介质的第</w:t>
      </w:r>
      <w:r>
        <w:rPr>
          <w:rFonts w:hint="eastAsia" w:ascii="宋体" w:hAnsi="宋体" w:cs="宋体"/>
          <w:sz w:val="24"/>
          <w:szCs w:val="24"/>
        </w:rPr>
        <w:t>Ⅲ</w:t>
      </w:r>
      <w:r>
        <w:rPr>
          <w:sz w:val="24"/>
          <w:szCs w:val="24"/>
        </w:rPr>
        <w:t>类压力容器、快开门式压力容器和移动式压力容器；</w:t>
      </w:r>
    </w:p>
    <w:p>
      <w:pPr>
        <w:spacing w:line="520" w:lineRule="exact"/>
        <w:ind w:firstLine="480" w:firstLineChars="200"/>
        <w:rPr>
          <w:sz w:val="24"/>
          <w:szCs w:val="24"/>
        </w:rPr>
      </w:pPr>
      <w:r>
        <w:rPr>
          <w:sz w:val="24"/>
          <w:szCs w:val="24"/>
        </w:rPr>
        <w:t>——长输（油气）管道、燃气管道（次高压及以上）、热力管道（GB2（1））和工业管道（GC1）；</w:t>
      </w:r>
    </w:p>
    <w:p>
      <w:pPr>
        <w:spacing w:line="520" w:lineRule="exact"/>
        <w:ind w:firstLine="480" w:firstLineChars="200"/>
        <w:rPr>
          <w:sz w:val="24"/>
          <w:szCs w:val="24"/>
        </w:rPr>
      </w:pPr>
      <w:r>
        <w:rPr>
          <w:sz w:val="24"/>
          <w:szCs w:val="24"/>
        </w:rPr>
        <w:t>——安装安全监控管理系统的大型起重机械、吊运剧毒、易燃易爆等危险品的起重机，以及额定载荷大于80t的起重机；</w:t>
      </w:r>
    </w:p>
    <w:p>
      <w:pPr>
        <w:spacing w:line="520" w:lineRule="exact"/>
        <w:ind w:firstLine="480" w:firstLineChars="200"/>
        <w:rPr>
          <w:sz w:val="24"/>
          <w:szCs w:val="24"/>
        </w:rPr>
      </w:pPr>
      <w:r>
        <w:rPr>
          <w:sz w:val="24"/>
          <w:szCs w:val="24"/>
        </w:rPr>
        <w:t>——大型游乐设施</w:t>
      </w:r>
    </w:p>
    <w:p>
      <w:pPr>
        <w:spacing w:line="520" w:lineRule="exact"/>
        <w:ind w:firstLine="480" w:firstLineChars="200"/>
        <w:rPr>
          <w:sz w:val="24"/>
          <w:szCs w:val="24"/>
        </w:rPr>
      </w:pPr>
      <w:r>
        <w:rPr>
          <w:sz w:val="24"/>
          <w:szCs w:val="24"/>
        </w:rPr>
        <w:t>——客运索道（除拖牵式索道外）。</w:t>
      </w:r>
    </w:p>
    <w:p>
      <w:pPr>
        <w:spacing w:line="520" w:lineRule="exact"/>
        <w:ind w:firstLine="480" w:firstLineChars="200"/>
        <w:rPr>
          <w:sz w:val="24"/>
          <w:szCs w:val="24"/>
        </w:rPr>
      </w:pPr>
      <w:r>
        <w:rPr>
          <w:sz w:val="24"/>
          <w:szCs w:val="24"/>
        </w:rPr>
        <w:t>5.1.2中风险特种设备</w:t>
      </w:r>
    </w:p>
    <w:p>
      <w:pPr>
        <w:spacing w:line="520" w:lineRule="exact"/>
        <w:ind w:firstLine="480" w:firstLineChars="200"/>
        <w:rPr>
          <w:sz w:val="24"/>
          <w:szCs w:val="24"/>
        </w:rPr>
      </w:pPr>
      <w:r>
        <w:rPr>
          <w:sz w:val="24"/>
          <w:szCs w:val="24"/>
        </w:rPr>
        <w:t>中风险特种设备(代号：M)包括：</w:t>
      </w:r>
    </w:p>
    <w:p>
      <w:pPr>
        <w:spacing w:line="520" w:lineRule="exact"/>
        <w:ind w:firstLine="480" w:firstLineChars="200"/>
        <w:rPr>
          <w:sz w:val="24"/>
          <w:szCs w:val="24"/>
        </w:rPr>
      </w:pPr>
      <w:r>
        <w:rPr>
          <w:sz w:val="24"/>
          <w:szCs w:val="24"/>
        </w:rPr>
        <w:t>——0.8MPa﹤额定蒸汽压力﹤3.8MPa的蒸汽锅炉和额定热功率Q﹥4.2MW液相有机热载体锅炉；</w:t>
      </w:r>
    </w:p>
    <w:p>
      <w:pPr>
        <w:spacing w:line="520" w:lineRule="exact"/>
        <w:ind w:firstLine="480" w:firstLineChars="200"/>
        <w:rPr>
          <w:sz w:val="24"/>
          <w:szCs w:val="24"/>
        </w:rPr>
      </w:pPr>
      <w:r>
        <w:rPr>
          <w:sz w:val="24"/>
          <w:szCs w:val="24"/>
        </w:rPr>
        <w:t>——盛装危险化学品、易燃易爆及有毒介质的第</w:t>
      </w:r>
      <w:r>
        <w:rPr>
          <w:rFonts w:hint="eastAsia" w:ascii="宋体" w:hAnsi="宋体" w:cs="宋体"/>
          <w:sz w:val="24"/>
          <w:szCs w:val="24"/>
        </w:rPr>
        <w:t>Ⅱ</w:t>
      </w:r>
      <w:r>
        <w:rPr>
          <w:sz w:val="24"/>
          <w:szCs w:val="24"/>
        </w:rPr>
        <w:t>类压力容器和除纳入高风险设备之外的第</w:t>
      </w:r>
      <w:r>
        <w:rPr>
          <w:rFonts w:hint="eastAsia" w:ascii="宋体" w:hAnsi="宋体" w:cs="宋体"/>
          <w:sz w:val="24"/>
          <w:szCs w:val="24"/>
        </w:rPr>
        <w:t>Ⅲ</w:t>
      </w:r>
      <w:r>
        <w:rPr>
          <w:sz w:val="24"/>
          <w:szCs w:val="24"/>
        </w:rPr>
        <w:t>类压力容器；</w:t>
      </w:r>
    </w:p>
    <w:p>
      <w:pPr>
        <w:spacing w:line="520" w:lineRule="exact"/>
        <w:ind w:firstLine="480" w:firstLineChars="200"/>
        <w:rPr>
          <w:sz w:val="24"/>
          <w:szCs w:val="24"/>
        </w:rPr>
      </w:pPr>
      <w:r>
        <w:rPr>
          <w:sz w:val="24"/>
          <w:szCs w:val="24"/>
        </w:rPr>
        <w:t>——燃气管道（中压）、热力管道（GB2</w:t>
      </w:r>
      <w:r>
        <w:rPr>
          <w:rFonts w:hint="eastAsia"/>
          <w:sz w:val="24"/>
          <w:szCs w:val="24"/>
        </w:rPr>
        <w:t>（</w:t>
      </w:r>
      <w:r>
        <w:rPr>
          <w:sz w:val="24"/>
          <w:szCs w:val="24"/>
        </w:rPr>
        <w:t>2）和工业管道（GC2）；</w:t>
      </w:r>
    </w:p>
    <w:p>
      <w:pPr>
        <w:spacing w:line="520" w:lineRule="exact"/>
        <w:ind w:firstLine="480" w:firstLineChars="200"/>
        <w:rPr>
          <w:sz w:val="24"/>
          <w:szCs w:val="24"/>
        </w:rPr>
      </w:pPr>
      <w:r>
        <w:rPr>
          <w:sz w:val="24"/>
          <w:szCs w:val="24"/>
        </w:rPr>
        <w:t>——非道路旅游观光车；</w:t>
      </w:r>
    </w:p>
    <w:p>
      <w:pPr>
        <w:spacing w:line="520" w:lineRule="exact"/>
        <w:ind w:firstLine="480" w:firstLineChars="200"/>
        <w:rPr>
          <w:sz w:val="24"/>
          <w:szCs w:val="24"/>
        </w:rPr>
      </w:pPr>
      <w:r>
        <w:rPr>
          <w:sz w:val="24"/>
          <w:szCs w:val="24"/>
        </w:rPr>
        <w:t>——除纳入高风险设备之外的公众聚集场所等使用的电梯；</w:t>
      </w:r>
    </w:p>
    <w:p>
      <w:pPr>
        <w:spacing w:line="520" w:lineRule="exact"/>
        <w:ind w:firstLine="480" w:firstLineChars="200"/>
        <w:rPr>
          <w:sz w:val="24"/>
          <w:szCs w:val="24"/>
        </w:rPr>
      </w:pPr>
      <w:r>
        <w:rPr>
          <w:sz w:val="24"/>
          <w:szCs w:val="24"/>
        </w:rPr>
        <w:t>——额定载荷在</w:t>
      </w:r>
      <w:r>
        <w:rPr>
          <w:rFonts w:hint="eastAsia"/>
          <w:sz w:val="24"/>
          <w:szCs w:val="24"/>
        </w:rPr>
        <w:t>5</w:t>
      </w:r>
      <w:r>
        <w:rPr>
          <w:sz w:val="24"/>
          <w:szCs w:val="24"/>
        </w:rPr>
        <w:t>0-80t之间的起重机械；</w:t>
      </w:r>
    </w:p>
    <w:p>
      <w:pPr>
        <w:spacing w:line="520" w:lineRule="exact"/>
        <w:ind w:firstLine="480" w:firstLineChars="200"/>
        <w:rPr>
          <w:sz w:val="24"/>
          <w:szCs w:val="24"/>
        </w:rPr>
      </w:pPr>
      <w:r>
        <w:rPr>
          <w:sz w:val="24"/>
          <w:szCs w:val="24"/>
        </w:rPr>
        <w:t>——</w:t>
      </w:r>
      <w:r>
        <w:rPr>
          <w:rFonts w:hint="eastAsia"/>
          <w:sz w:val="24"/>
          <w:szCs w:val="24"/>
        </w:rPr>
        <w:t>拖牵式索道</w:t>
      </w:r>
    </w:p>
    <w:p>
      <w:pPr>
        <w:spacing w:line="520" w:lineRule="exact"/>
        <w:ind w:firstLine="480" w:firstLineChars="200"/>
        <w:rPr>
          <w:sz w:val="24"/>
          <w:szCs w:val="24"/>
        </w:rPr>
      </w:pPr>
      <w:r>
        <w:rPr>
          <w:sz w:val="24"/>
          <w:szCs w:val="24"/>
        </w:rPr>
        <w:t>5.1.3低风险特种设备</w:t>
      </w:r>
    </w:p>
    <w:p>
      <w:pPr>
        <w:spacing w:line="520" w:lineRule="exact"/>
        <w:ind w:firstLine="480" w:firstLineChars="200"/>
        <w:rPr>
          <w:sz w:val="24"/>
          <w:szCs w:val="24"/>
        </w:rPr>
      </w:pPr>
      <w:r>
        <w:rPr>
          <w:sz w:val="24"/>
          <w:szCs w:val="24"/>
        </w:rPr>
        <w:t>低风险特种设备（代号：L）为除纳入5.1.1和5.1.2范围之外的特种设备。</w:t>
      </w:r>
    </w:p>
    <w:p>
      <w:pPr>
        <w:spacing w:line="520" w:lineRule="exact"/>
        <w:ind w:firstLine="480" w:firstLineChars="200"/>
        <w:outlineLvl w:val="1"/>
        <w:rPr>
          <w:rFonts w:eastAsia="楷体_GB2312"/>
          <w:sz w:val="24"/>
          <w:szCs w:val="24"/>
        </w:rPr>
      </w:pPr>
      <w:r>
        <w:rPr>
          <w:rFonts w:eastAsia="楷体_GB2312"/>
          <w:sz w:val="24"/>
          <w:szCs w:val="24"/>
        </w:rPr>
        <w:t>5.2抽查规则</w:t>
      </w:r>
    </w:p>
    <w:p>
      <w:pPr>
        <w:spacing w:line="520" w:lineRule="exact"/>
        <w:ind w:firstLine="480" w:firstLineChars="200"/>
        <w:rPr>
          <w:sz w:val="24"/>
          <w:szCs w:val="24"/>
        </w:rPr>
      </w:pPr>
      <w:r>
        <w:rPr>
          <w:sz w:val="24"/>
          <w:szCs w:val="24"/>
        </w:rPr>
        <w:t>实施</w:t>
      </w:r>
      <w:r>
        <w:rPr>
          <w:rFonts w:hint="eastAsia"/>
          <w:sz w:val="24"/>
          <w:szCs w:val="24"/>
        </w:rPr>
        <w:t>分级</w:t>
      </w:r>
      <w:r>
        <w:rPr>
          <w:sz w:val="24"/>
          <w:szCs w:val="24"/>
        </w:rPr>
        <w:t>评价时，应根据使用单位在用特种设备的风险</w:t>
      </w:r>
      <w:r>
        <w:rPr>
          <w:rFonts w:hint="eastAsia"/>
          <w:sz w:val="24"/>
          <w:szCs w:val="24"/>
        </w:rPr>
        <w:t>级别</w:t>
      </w:r>
      <w:r>
        <w:rPr>
          <w:sz w:val="24"/>
          <w:szCs w:val="24"/>
        </w:rPr>
        <w:t>，按下列规定抽取相应数量的特种设备，并覆盖所有在用特种设备的种类：</w:t>
      </w:r>
    </w:p>
    <w:p>
      <w:pPr>
        <w:spacing w:line="520" w:lineRule="exact"/>
        <w:ind w:firstLine="480" w:firstLineChars="200"/>
        <w:rPr>
          <w:sz w:val="24"/>
          <w:szCs w:val="24"/>
        </w:rPr>
      </w:pPr>
      <w:r>
        <w:rPr>
          <w:sz w:val="24"/>
          <w:szCs w:val="24"/>
        </w:rPr>
        <w:t>——H类特种设备</w:t>
      </w:r>
      <w:r>
        <w:rPr>
          <w:rFonts w:hint="eastAsia" w:ascii="宋体" w:hAnsi="宋体" w:cs="宋体"/>
          <w:sz w:val="24"/>
          <w:szCs w:val="24"/>
        </w:rPr>
        <w:t>≦</w:t>
      </w:r>
      <w:r>
        <w:rPr>
          <w:sz w:val="24"/>
          <w:szCs w:val="24"/>
        </w:rPr>
        <w:t>5，应全部实施评价；5&lt; H类特种设备</w:t>
      </w:r>
      <w:r>
        <w:rPr>
          <w:rFonts w:hint="eastAsia" w:ascii="宋体" w:hAnsi="宋体" w:cs="宋体"/>
          <w:sz w:val="24"/>
          <w:szCs w:val="24"/>
        </w:rPr>
        <w:t>≦</w:t>
      </w:r>
      <w:r>
        <w:rPr>
          <w:sz w:val="24"/>
          <w:szCs w:val="24"/>
        </w:rPr>
        <w:t>100，至少抽查5台； H类特种设备＞100，至少抽查10台。</w:t>
      </w:r>
    </w:p>
    <w:p>
      <w:pPr>
        <w:spacing w:line="520" w:lineRule="exact"/>
        <w:ind w:firstLine="480" w:firstLineChars="200"/>
        <w:rPr>
          <w:sz w:val="24"/>
          <w:szCs w:val="24"/>
        </w:rPr>
      </w:pPr>
      <w:r>
        <w:rPr>
          <w:sz w:val="24"/>
          <w:szCs w:val="24"/>
        </w:rPr>
        <w:t>——M类特种设备</w:t>
      </w:r>
      <w:r>
        <w:rPr>
          <w:rFonts w:hint="eastAsia" w:ascii="宋体" w:hAnsi="宋体" w:cs="宋体"/>
          <w:sz w:val="24"/>
          <w:szCs w:val="24"/>
        </w:rPr>
        <w:t>≦</w:t>
      </w:r>
      <w:r>
        <w:rPr>
          <w:sz w:val="24"/>
          <w:szCs w:val="24"/>
        </w:rPr>
        <w:t>5，至少抽查3台；5&lt; M类特种设备</w:t>
      </w:r>
      <w:r>
        <w:rPr>
          <w:rFonts w:hint="eastAsia" w:ascii="宋体" w:hAnsi="宋体" w:cs="宋体"/>
          <w:sz w:val="24"/>
          <w:szCs w:val="24"/>
        </w:rPr>
        <w:t>≦</w:t>
      </w:r>
      <w:r>
        <w:rPr>
          <w:sz w:val="24"/>
          <w:szCs w:val="24"/>
        </w:rPr>
        <w:t>100，至少抽查5台； M类特种设备＞ 100，至少抽查8台。</w:t>
      </w:r>
    </w:p>
    <w:p>
      <w:pPr>
        <w:spacing w:line="520" w:lineRule="exact"/>
        <w:ind w:firstLine="480" w:firstLineChars="200"/>
        <w:rPr>
          <w:sz w:val="24"/>
          <w:szCs w:val="24"/>
        </w:rPr>
      </w:pPr>
      <w:r>
        <w:rPr>
          <w:sz w:val="24"/>
          <w:szCs w:val="24"/>
        </w:rPr>
        <w:t>——L类特种设备</w:t>
      </w:r>
      <w:r>
        <w:rPr>
          <w:rFonts w:hint="eastAsia" w:ascii="宋体" w:hAnsi="宋体" w:cs="宋体"/>
          <w:sz w:val="24"/>
          <w:szCs w:val="24"/>
        </w:rPr>
        <w:t>≦</w:t>
      </w:r>
      <w:r>
        <w:rPr>
          <w:sz w:val="24"/>
          <w:szCs w:val="24"/>
        </w:rPr>
        <w:t>3， 应全部实施评价；3&lt; L类特种设备</w:t>
      </w:r>
      <w:r>
        <w:rPr>
          <w:rFonts w:hint="eastAsia" w:ascii="宋体" w:hAnsi="宋体" w:cs="宋体"/>
          <w:sz w:val="24"/>
          <w:szCs w:val="24"/>
        </w:rPr>
        <w:t>≦</w:t>
      </w:r>
      <w:r>
        <w:rPr>
          <w:sz w:val="24"/>
          <w:szCs w:val="24"/>
        </w:rPr>
        <w:t>100，至少抽查3台； L类特种设备＞100，至少抽查5台。</w:t>
      </w:r>
    </w:p>
    <w:p>
      <w:pPr>
        <w:spacing w:line="520" w:lineRule="exact"/>
        <w:ind w:firstLine="480" w:firstLineChars="200"/>
        <w:rPr>
          <w:sz w:val="24"/>
          <w:szCs w:val="24"/>
        </w:rPr>
      </w:pPr>
      <w:r>
        <w:rPr>
          <w:sz w:val="24"/>
          <w:szCs w:val="24"/>
        </w:rPr>
        <w:t>每类特种设备抽取的数量可由评价主体据实确定。</w:t>
      </w:r>
    </w:p>
    <w:p>
      <w:pPr>
        <w:spacing w:line="520" w:lineRule="exact"/>
        <w:ind w:firstLine="480" w:firstLineChars="200"/>
        <w:rPr>
          <w:sz w:val="24"/>
          <w:szCs w:val="24"/>
        </w:rPr>
      </w:pPr>
      <w:r>
        <w:rPr>
          <w:rFonts w:hint="eastAsia"/>
          <w:sz w:val="24"/>
          <w:szCs w:val="24"/>
        </w:rPr>
        <w:t>注：</w:t>
      </w:r>
      <w:r>
        <w:rPr>
          <w:sz w:val="24"/>
          <w:szCs w:val="24"/>
        </w:rPr>
        <w:t>H</w:t>
      </w:r>
      <w:r>
        <w:rPr>
          <w:rFonts w:hint="eastAsia"/>
          <w:sz w:val="24"/>
          <w:szCs w:val="24"/>
        </w:rPr>
        <w:t>为</w:t>
      </w:r>
      <w:r>
        <w:rPr>
          <w:sz w:val="24"/>
          <w:szCs w:val="24"/>
        </w:rPr>
        <w:t>高风险特种设备</w:t>
      </w:r>
      <w:r>
        <w:rPr>
          <w:rFonts w:hint="eastAsia"/>
          <w:sz w:val="24"/>
          <w:szCs w:val="24"/>
        </w:rPr>
        <w:t>，M</w:t>
      </w:r>
      <w:r>
        <w:rPr>
          <w:sz w:val="24"/>
          <w:szCs w:val="24"/>
        </w:rPr>
        <w:t>中风险特种设备</w:t>
      </w:r>
      <w:r>
        <w:rPr>
          <w:rFonts w:hint="eastAsia"/>
          <w:sz w:val="24"/>
          <w:szCs w:val="24"/>
        </w:rPr>
        <w:t>，L为低风险特种设备</w:t>
      </w:r>
    </w:p>
    <w:p>
      <w:pPr>
        <w:spacing w:line="520" w:lineRule="exact"/>
        <w:ind w:firstLine="480" w:firstLineChars="200"/>
        <w:outlineLvl w:val="1"/>
        <w:rPr>
          <w:rFonts w:eastAsia="楷体_GB2312"/>
          <w:sz w:val="24"/>
          <w:szCs w:val="24"/>
        </w:rPr>
      </w:pPr>
      <w:r>
        <w:rPr>
          <w:rFonts w:eastAsia="楷体_GB2312"/>
          <w:sz w:val="24"/>
          <w:szCs w:val="24"/>
        </w:rPr>
        <w:t>5.3分数计算</w:t>
      </w:r>
    </w:p>
    <w:p>
      <w:pPr>
        <w:spacing w:line="520" w:lineRule="exact"/>
        <w:ind w:firstLine="480" w:firstLineChars="200"/>
        <w:rPr>
          <w:sz w:val="24"/>
          <w:szCs w:val="24"/>
        </w:rPr>
      </w:pPr>
      <w:r>
        <w:rPr>
          <w:sz w:val="24"/>
          <w:szCs w:val="24"/>
        </w:rPr>
        <w:t>5.3.1附录</w:t>
      </w:r>
      <w:r>
        <w:rPr>
          <w:rFonts w:hint="eastAsia"/>
          <w:sz w:val="24"/>
          <w:szCs w:val="24"/>
        </w:rPr>
        <w:t>1</w:t>
      </w:r>
      <w:r>
        <w:rPr>
          <w:sz w:val="24"/>
          <w:szCs w:val="24"/>
        </w:rPr>
        <w:t>分值为100分，占总评价得分的40%，附录</w:t>
      </w:r>
      <w:r>
        <w:rPr>
          <w:rFonts w:hint="eastAsia"/>
          <w:sz w:val="24"/>
          <w:szCs w:val="24"/>
        </w:rPr>
        <w:t>2</w:t>
      </w:r>
      <w:r>
        <w:rPr>
          <w:sz w:val="24"/>
          <w:szCs w:val="24"/>
        </w:rPr>
        <w:t>分值为100分，占总评价得分的60%，总得分计算方法见公式：</w:t>
      </w:r>
    </w:p>
    <w:p>
      <w:pPr>
        <w:ind w:firstLine="480" w:firstLineChars="200"/>
        <w:rPr>
          <w:sz w:val="24"/>
          <w:szCs w:val="24"/>
        </w:rPr>
      </w:pPr>
      <w:r>
        <w:rPr>
          <w:sz w:val="24"/>
          <w:szCs w:val="24"/>
        </w:rPr>
        <w:tab/>
      </w:r>
      <w:r>
        <w:rPr>
          <w:sz w:val="24"/>
          <w:szCs w:val="24"/>
        </w:rPr>
        <w:object>
          <v:shape id="_x0000_i1025" o:spt="75" type="#_x0000_t75" style="height:13.4pt;width:111.3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sz w:val="24"/>
          <w:szCs w:val="24"/>
        </w:rPr>
        <w:t>…………(1)</w:t>
      </w:r>
    </w:p>
    <w:p>
      <w:pPr>
        <w:ind w:firstLine="480" w:firstLineChars="200"/>
        <w:rPr>
          <w:sz w:val="24"/>
          <w:szCs w:val="24"/>
        </w:rPr>
      </w:pPr>
      <w:r>
        <w:rPr>
          <w:sz w:val="24"/>
          <w:szCs w:val="24"/>
        </w:rPr>
        <w:t>式中：</w:t>
      </w:r>
    </w:p>
    <w:p>
      <w:pPr>
        <w:spacing w:line="520" w:lineRule="exact"/>
        <w:ind w:firstLine="480" w:firstLineChars="200"/>
        <w:rPr>
          <w:sz w:val="24"/>
          <w:szCs w:val="24"/>
        </w:rPr>
      </w:pPr>
      <w:r>
        <w:rPr>
          <w:sz w:val="24"/>
          <w:szCs w:val="24"/>
        </w:rPr>
        <w:t>Y——总得分；</w:t>
      </w:r>
    </w:p>
    <w:p>
      <w:pPr>
        <w:spacing w:line="520" w:lineRule="exact"/>
        <w:ind w:firstLine="480" w:firstLineChars="200"/>
        <w:rPr>
          <w:sz w:val="24"/>
          <w:szCs w:val="24"/>
        </w:rPr>
      </w:pPr>
      <w:r>
        <w:rPr>
          <w:sz w:val="24"/>
          <w:szCs w:val="24"/>
        </w:rPr>
        <w:t>S——附录</w:t>
      </w:r>
      <w:r>
        <w:rPr>
          <w:rFonts w:hint="eastAsia"/>
          <w:sz w:val="24"/>
          <w:szCs w:val="24"/>
        </w:rPr>
        <w:t>1</w:t>
      </w:r>
      <w:r>
        <w:rPr>
          <w:sz w:val="24"/>
          <w:szCs w:val="24"/>
        </w:rPr>
        <w:t>实得分；</w:t>
      </w:r>
    </w:p>
    <w:p>
      <w:pPr>
        <w:ind w:firstLine="480" w:firstLineChars="200"/>
        <w:rPr>
          <w:sz w:val="24"/>
          <w:szCs w:val="24"/>
        </w:rPr>
      </w:pPr>
      <w:r>
        <w:rPr>
          <w:sz w:val="24"/>
          <w:szCs w:val="24"/>
        </w:rPr>
        <w:t>W——附录</w:t>
      </w:r>
      <w:r>
        <w:rPr>
          <w:rFonts w:hint="eastAsia"/>
          <w:sz w:val="24"/>
          <w:szCs w:val="24"/>
        </w:rPr>
        <w:t>2</w:t>
      </w:r>
      <w:r>
        <w:rPr>
          <w:sz w:val="24"/>
          <w:szCs w:val="24"/>
        </w:rPr>
        <w:t>实得分。</w:t>
      </w:r>
    </w:p>
    <w:p>
      <w:pPr>
        <w:ind w:firstLine="480" w:firstLineChars="200"/>
        <w:rPr>
          <w:sz w:val="24"/>
          <w:szCs w:val="24"/>
        </w:rPr>
      </w:pPr>
      <w:r>
        <w:rPr>
          <w:sz w:val="24"/>
          <w:szCs w:val="24"/>
        </w:rPr>
        <w:object>
          <v:shape id="_x0000_i1026" o:spt="75" type="#_x0000_t75" style="height:32.65pt;width:128.9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sz w:val="24"/>
          <w:szCs w:val="24"/>
        </w:rPr>
        <w:t>………… (2)</w:t>
      </w:r>
    </w:p>
    <w:p>
      <w:pPr>
        <w:spacing w:line="520" w:lineRule="exact"/>
        <w:ind w:firstLine="480" w:firstLineChars="200"/>
        <w:rPr>
          <w:sz w:val="24"/>
          <w:szCs w:val="24"/>
        </w:rPr>
      </w:pPr>
      <w:r>
        <w:rPr>
          <w:sz w:val="24"/>
          <w:szCs w:val="24"/>
        </w:rPr>
        <w:t>式中：</w:t>
      </w:r>
    </w:p>
    <w:p>
      <w:pPr>
        <w:spacing w:line="520" w:lineRule="exact"/>
        <w:ind w:firstLine="480" w:firstLineChars="200"/>
        <w:rPr>
          <w:sz w:val="24"/>
          <w:szCs w:val="24"/>
        </w:rPr>
      </w:pPr>
      <w:r>
        <w:rPr>
          <w:sz w:val="24"/>
          <w:szCs w:val="24"/>
        </w:rPr>
        <w:t>W——附录</w:t>
      </w:r>
      <w:r>
        <w:rPr>
          <w:rFonts w:hint="eastAsia"/>
          <w:sz w:val="24"/>
          <w:szCs w:val="24"/>
        </w:rPr>
        <w:t>2</w:t>
      </w:r>
      <w:r>
        <w:rPr>
          <w:sz w:val="24"/>
          <w:szCs w:val="24"/>
        </w:rPr>
        <w:t>实得分；</w:t>
      </w:r>
    </w:p>
    <w:p>
      <w:pPr>
        <w:spacing w:line="520" w:lineRule="exact"/>
        <w:ind w:firstLine="480" w:firstLineChars="200"/>
        <w:rPr>
          <w:sz w:val="24"/>
          <w:szCs w:val="24"/>
        </w:rPr>
      </w:pPr>
      <w:r>
        <w:rPr>
          <w:sz w:val="24"/>
          <w:szCs w:val="24"/>
        </w:rPr>
        <w:t>h——高风险特种设备平均分；</w:t>
      </w:r>
    </w:p>
    <w:p>
      <w:pPr>
        <w:spacing w:line="520" w:lineRule="exact"/>
        <w:ind w:firstLine="480" w:firstLineChars="200"/>
        <w:rPr>
          <w:sz w:val="24"/>
          <w:szCs w:val="24"/>
        </w:rPr>
      </w:pPr>
      <w:r>
        <w:rPr>
          <w:sz w:val="24"/>
          <w:szCs w:val="24"/>
        </w:rPr>
        <w:t>m——中风险特种设备平均分；</w:t>
      </w:r>
    </w:p>
    <w:p>
      <w:pPr>
        <w:spacing w:line="520" w:lineRule="exact"/>
        <w:ind w:firstLine="480" w:firstLineChars="200"/>
        <w:rPr>
          <w:sz w:val="24"/>
          <w:szCs w:val="24"/>
        </w:rPr>
      </w:pPr>
      <w:r>
        <w:rPr>
          <w:sz w:val="24"/>
          <w:szCs w:val="24"/>
        </w:rPr>
        <w:t>l——低风险特种设备平均分；</w:t>
      </w:r>
    </w:p>
    <w:p>
      <w:pPr>
        <w:spacing w:line="520" w:lineRule="exact"/>
        <w:ind w:firstLine="480" w:firstLineChars="200"/>
        <w:rPr>
          <w:sz w:val="24"/>
          <w:szCs w:val="24"/>
        </w:rPr>
      </w:pPr>
      <w:r>
        <w:rPr>
          <w:sz w:val="24"/>
          <w:szCs w:val="24"/>
        </w:rPr>
        <w:t>Q1——高风险特种设备的权重（设定为0.6）；</w:t>
      </w:r>
    </w:p>
    <w:p>
      <w:pPr>
        <w:spacing w:line="520" w:lineRule="exact"/>
        <w:ind w:firstLine="480" w:firstLineChars="200"/>
        <w:rPr>
          <w:sz w:val="24"/>
          <w:szCs w:val="24"/>
        </w:rPr>
      </w:pPr>
      <w:r>
        <w:rPr>
          <w:sz w:val="24"/>
          <w:szCs w:val="24"/>
        </w:rPr>
        <w:t>Q2——中风险特种设备的权重（设定为0.3）；</w:t>
      </w:r>
    </w:p>
    <w:p>
      <w:pPr>
        <w:spacing w:line="520" w:lineRule="exact"/>
        <w:ind w:firstLine="480" w:firstLineChars="200"/>
        <w:rPr>
          <w:sz w:val="24"/>
          <w:szCs w:val="24"/>
        </w:rPr>
      </w:pPr>
      <w:r>
        <w:rPr>
          <w:sz w:val="24"/>
          <w:szCs w:val="24"/>
        </w:rPr>
        <w:t>Q3——低风险特种设备的权重（设定为0.1）。</w:t>
      </w:r>
    </w:p>
    <w:p>
      <w:pPr>
        <w:spacing w:line="520" w:lineRule="exact"/>
        <w:ind w:firstLine="480" w:firstLineChars="200"/>
        <w:rPr>
          <w:sz w:val="24"/>
          <w:szCs w:val="24"/>
        </w:rPr>
      </w:pPr>
      <w:r>
        <w:rPr>
          <w:sz w:val="24"/>
          <w:szCs w:val="24"/>
        </w:rPr>
        <w:t>注：每</w:t>
      </w:r>
      <w:r>
        <w:rPr>
          <w:rFonts w:hint="eastAsia"/>
          <w:sz w:val="24"/>
          <w:szCs w:val="24"/>
        </w:rPr>
        <w:t>级别</w:t>
      </w:r>
      <w:r>
        <w:rPr>
          <w:sz w:val="24"/>
          <w:szCs w:val="24"/>
        </w:rPr>
        <w:t>特种设备的权重可由评价主体确定，若无该类设备，则权重为0。</w:t>
      </w:r>
    </w:p>
    <w:p>
      <w:pPr>
        <w:spacing w:line="520" w:lineRule="exact"/>
        <w:ind w:firstLine="480" w:firstLineChars="200"/>
        <w:rPr>
          <w:sz w:val="24"/>
          <w:szCs w:val="24"/>
        </w:rPr>
      </w:pPr>
      <w:r>
        <w:rPr>
          <w:sz w:val="24"/>
          <w:szCs w:val="24"/>
        </w:rPr>
        <w:t>5.3.2否决项判定</w:t>
      </w:r>
    </w:p>
    <w:p>
      <w:pPr>
        <w:spacing w:line="520" w:lineRule="exact"/>
        <w:ind w:firstLine="480" w:firstLineChars="200"/>
        <w:rPr>
          <w:sz w:val="24"/>
          <w:szCs w:val="24"/>
        </w:rPr>
      </w:pPr>
      <w:r>
        <w:rPr>
          <w:sz w:val="24"/>
          <w:szCs w:val="24"/>
        </w:rPr>
        <w:t>根据附录</w:t>
      </w:r>
      <w:r>
        <w:rPr>
          <w:rFonts w:hint="eastAsia"/>
          <w:sz w:val="24"/>
          <w:szCs w:val="24"/>
        </w:rPr>
        <w:t>1</w:t>
      </w:r>
      <w:r>
        <w:rPr>
          <w:sz w:val="24"/>
          <w:szCs w:val="24"/>
        </w:rPr>
        <w:t>和附录</w:t>
      </w:r>
      <w:r>
        <w:rPr>
          <w:rFonts w:hint="eastAsia"/>
          <w:sz w:val="24"/>
          <w:szCs w:val="24"/>
        </w:rPr>
        <w:t>2</w:t>
      </w:r>
      <w:r>
        <w:rPr>
          <w:sz w:val="24"/>
          <w:szCs w:val="24"/>
        </w:rPr>
        <w:t>进行评价时存在否决项情况的，终止分数计算，判定为</w:t>
      </w:r>
      <w:r>
        <w:rPr>
          <w:rFonts w:hint="eastAsia" w:ascii="宋体" w:hAnsi="宋体" w:cs="宋体"/>
          <w:sz w:val="24"/>
          <w:szCs w:val="24"/>
        </w:rPr>
        <w:t>Ⅳ</w:t>
      </w:r>
      <w:r>
        <w:rPr>
          <w:rFonts w:hint="eastAsia"/>
          <w:sz w:val="24"/>
          <w:szCs w:val="24"/>
        </w:rPr>
        <w:t>级</w:t>
      </w:r>
      <w:r>
        <w:rPr>
          <w:sz w:val="24"/>
          <w:szCs w:val="24"/>
        </w:rPr>
        <w:t>使用单位。</w:t>
      </w:r>
    </w:p>
    <w:p>
      <w:pPr>
        <w:spacing w:line="520" w:lineRule="exact"/>
        <w:ind w:firstLine="480" w:firstLineChars="200"/>
        <w:outlineLvl w:val="1"/>
        <w:rPr>
          <w:rFonts w:eastAsia="楷体_GB2312"/>
          <w:sz w:val="24"/>
          <w:szCs w:val="24"/>
        </w:rPr>
      </w:pPr>
      <w:r>
        <w:rPr>
          <w:rFonts w:eastAsia="楷体_GB2312"/>
          <w:sz w:val="24"/>
          <w:szCs w:val="24"/>
        </w:rPr>
        <w:t>5.4评价</w:t>
      </w:r>
      <w:r>
        <w:rPr>
          <w:rFonts w:hint="eastAsia" w:eastAsia="楷体_GB2312"/>
          <w:sz w:val="24"/>
          <w:szCs w:val="24"/>
        </w:rPr>
        <w:t>分级</w:t>
      </w:r>
    </w:p>
    <w:p>
      <w:pPr>
        <w:spacing w:line="520" w:lineRule="exact"/>
        <w:ind w:firstLine="480" w:firstLineChars="200"/>
        <w:rPr>
          <w:sz w:val="24"/>
          <w:szCs w:val="24"/>
        </w:rPr>
      </w:pPr>
      <w:r>
        <w:rPr>
          <w:sz w:val="24"/>
          <w:szCs w:val="24"/>
        </w:rPr>
        <w:t>5.4.1按照附录</w:t>
      </w:r>
      <w:r>
        <w:rPr>
          <w:rFonts w:hint="eastAsia"/>
          <w:sz w:val="24"/>
          <w:szCs w:val="24"/>
        </w:rPr>
        <w:t>1</w:t>
      </w:r>
      <w:r>
        <w:rPr>
          <w:sz w:val="24"/>
          <w:szCs w:val="24"/>
        </w:rPr>
        <w:t>、附录</w:t>
      </w:r>
      <w:r>
        <w:rPr>
          <w:rFonts w:hint="eastAsia"/>
          <w:sz w:val="24"/>
          <w:szCs w:val="24"/>
        </w:rPr>
        <w:t>2</w:t>
      </w:r>
      <w:r>
        <w:rPr>
          <w:sz w:val="24"/>
          <w:szCs w:val="24"/>
        </w:rPr>
        <w:t>进行评价的结果，可将使用单位按下列规定</w:t>
      </w:r>
      <w:r>
        <w:rPr>
          <w:rFonts w:hint="eastAsia"/>
          <w:sz w:val="24"/>
          <w:szCs w:val="24"/>
        </w:rPr>
        <w:t>分级</w:t>
      </w:r>
      <w:r>
        <w:rPr>
          <w:sz w:val="24"/>
          <w:szCs w:val="24"/>
        </w:rPr>
        <w:t>：</w:t>
      </w:r>
    </w:p>
    <w:p>
      <w:pPr>
        <w:spacing w:line="520" w:lineRule="exact"/>
        <w:ind w:firstLine="480" w:firstLineChars="200"/>
        <w:rPr>
          <w:sz w:val="24"/>
          <w:szCs w:val="24"/>
        </w:rPr>
      </w:pPr>
      <w:r>
        <w:rPr>
          <w:sz w:val="24"/>
          <w:szCs w:val="24"/>
        </w:rPr>
        <w:t>——</w:t>
      </w:r>
      <w:r>
        <w:rPr>
          <w:rFonts w:hint="eastAsia" w:ascii="宋体" w:hAnsi="宋体" w:cs="宋体"/>
          <w:sz w:val="24"/>
          <w:szCs w:val="24"/>
        </w:rPr>
        <w:t>Ⅰ</w:t>
      </w:r>
      <w:r>
        <w:rPr>
          <w:rFonts w:hint="eastAsia"/>
          <w:sz w:val="24"/>
          <w:szCs w:val="24"/>
        </w:rPr>
        <w:t>级</w:t>
      </w:r>
      <w:r>
        <w:rPr>
          <w:sz w:val="24"/>
          <w:szCs w:val="24"/>
        </w:rPr>
        <w:t>单位：有使用H</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90分；或有使用M</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85分；或仅使用L</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80分；</w:t>
      </w:r>
    </w:p>
    <w:p>
      <w:pPr>
        <w:spacing w:line="520" w:lineRule="exact"/>
        <w:ind w:firstLine="480" w:firstLineChars="200"/>
        <w:rPr>
          <w:sz w:val="24"/>
          <w:szCs w:val="24"/>
        </w:rPr>
      </w:pPr>
      <w:r>
        <w:rPr>
          <w:sz w:val="24"/>
          <w:szCs w:val="24"/>
        </w:rPr>
        <w:t>——</w:t>
      </w:r>
      <w:r>
        <w:rPr>
          <w:rFonts w:hint="eastAsia" w:ascii="宋体" w:hAnsi="宋体" w:cs="宋体"/>
          <w:sz w:val="24"/>
          <w:szCs w:val="24"/>
        </w:rPr>
        <w:t>Ⅱ</w:t>
      </w:r>
      <w:r>
        <w:rPr>
          <w:rFonts w:hint="eastAsia"/>
          <w:sz w:val="24"/>
          <w:szCs w:val="24"/>
        </w:rPr>
        <w:t>级</w:t>
      </w:r>
      <w:r>
        <w:rPr>
          <w:sz w:val="24"/>
          <w:szCs w:val="24"/>
        </w:rPr>
        <w:t>单位：有使用H</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85分；或有使用M</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80分；或仅使用L</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75分；</w:t>
      </w:r>
    </w:p>
    <w:p>
      <w:pPr>
        <w:spacing w:line="520" w:lineRule="exact"/>
        <w:ind w:firstLine="480" w:firstLineChars="200"/>
        <w:rPr>
          <w:sz w:val="24"/>
          <w:szCs w:val="24"/>
        </w:rPr>
      </w:pPr>
      <w:r>
        <w:rPr>
          <w:sz w:val="24"/>
          <w:szCs w:val="24"/>
        </w:rPr>
        <w:t>——</w:t>
      </w:r>
      <w:r>
        <w:rPr>
          <w:rFonts w:hint="eastAsia" w:ascii="宋体" w:hAnsi="宋体" w:cs="宋体"/>
          <w:sz w:val="24"/>
          <w:szCs w:val="24"/>
        </w:rPr>
        <w:t>Ⅲ</w:t>
      </w:r>
      <w:r>
        <w:rPr>
          <w:rFonts w:hint="eastAsia"/>
          <w:sz w:val="24"/>
          <w:szCs w:val="24"/>
        </w:rPr>
        <w:t>级</w:t>
      </w:r>
      <w:r>
        <w:rPr>
          <w:sz w:val="24"/>
          <w:szCs w:val="24"/>
        </w:rPr>
        <w:t>单位：有使用H</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80分；或有使用M</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75分；或仅使用L</w:t>
      </w:r>
      <w:r>
        <w:rPr>
          <w:rFonts w:hint="eastAsia"/>
          <w:sz w:val="24"/>
          <w:szCs w:val="24"/>
        </w:rPr>
        <w:t>级</w:t>
      </w:r>
      <w:r>
        <w:rPr>
          <w:sz w:val="24"/>
          <w:szCs w:val="24"/>
        </w:rPr>
        <w:t>特种设备的，且Y</w:t>
      </w:r>
      <w:r>
        <w:rPr>
          <w:rFonts w:hint="eastAsia" w:ascii="宋体" w:hAnsi="宋体" w:cs="宋体"/>
          <w:sz w:val="24"/>
          <w:szCs w:val="24"/>
        </w:rPr>
        <w:t>≧</w:t>
      </w:r>
      <w:r>
        <w:rPr>
          <w:sz w:val="24"/>
          <w:szCs w:val="24"/>
        </w:rPr>
        <w:t>70分；</w:t>
      </w:r>
    </w:p>
    <w:p>
      <w:pPr>
        <w:spacing w:line="520" w:lineRule="exact"/>
        <w:ind w:firstLine="480" w:firstLineChars="200"/>
        <w:rPr>
          <w:sz w:val="24"/>
          <w:szCs w:val="24"/>
        </w:rPr>
      </w:pPr>
      <w:r>
        <w:rPr>
          <w:sz w:val="24"/>
          <w:szCs w:val="24"/>
        </w:rPr>
        <w:t>——</w:t>
      </w:r>
      <w:r>
        <w:rPr>
          <w:rFonts w:hint="eastAsia" w:ascii="宋体" w:hAnsi="宋体" w:cs="宋体"/>
          <w:sz w:val="24"/>
          <w:szCs w:val="24"/>
        </w:rPr>
        <w:t>Ⅳ</w:t>
      </w:r>
      <w:r>
        <w:rPr>
          <w:rFonts w:hint="eastAsia"/>
          <w:sz w:val="24"/>
          <w:szCs w:val="24"/>
        </w:rPr>
        <w:t>级</w:t>
      </w:r>
      <w:r>
        <w:rPr>
          <w:sz w:val="24"/>
          <w:szCs w:val="24"/>
        </w:rPr>
        <w:t>单位：存在否决项情况的；或有使用H</w:t>
      </w:r>
      <w:r>
        <w:rPr>
          <w:rFonts w:hint="eastAsia"/>
          <w:sz w:val="24"/>
          <w:szCs w:val="24"/>
        </w:rPr>
        <w:t>级</w:t>
      </w:r>
      <w:r>
        <w:rPr>
          <w:sz w:val="24"/>
          <w:szCs w:val="24"/>
        </w:rPr>
        <w:t>特种设备的，且Y＜80分；或有使用M</w:t>
      </w:r>
      <w:r>
        <w:rPr>
          <w:rFonts w:hint="eastAsia"/>
          <w:sz w:val="24"/>
          <w:szCs w:val="24"/>
        </w:rPr>
        <w:t>级</w:t>
      </w:r>
      <w:r>
        <w:rPr>
          <w:sz w:val="24"/>
          <w:szCs w:val="24"/>
        </w:rPr>
        <w:t>特种设备的，且Y＜75分；或仅使用L</w:t>
      </w:r>
      <w:r>
        <w:rPr>
          <w:rFonts w:hint="eastAsia"/>
          <w:sz w:val="24"/>
          <w:szCs w:val="24"/>
        </w:rPr>
        <w:t>级</w:t>
      </w:r>
      <w:r>
        <w:rPr>
          <w:sz w:val="24"/>
          <w:szCs w:val="24"/>
        </w:rPr>
        <w:t>特种设备的，且Y＜70分。</w:t>
      </w:r>
    </w:p>
    <w:p>
      <w:pPr>
        <w:spacing w:line="520" w:lineRule="exact"/>
        <w:ind w:firstLine="480" w:firstLineChars="200"/>
        <w:rPr>
          <w:sz w:val="24"/>
          <w:szCs w:val="24"/>
        </w:rPr>
      </w:pPr>
      <w:r>
        <w:rPr>
          <w:sz w:val="24"/>
          <w:szCs w:val="24"/>
        </w:rPr>
        <w:t>5.4.2评价结果</w:t>
      </w:r>
    </w:p>
    <w:p>
      <w:pPr>
        <w:spacing w:line="520" w:lineRule="exact"/>
        <w:ind w:firstLine="480" w:firstLineChars="200"/>
        <w:rPr>
          <w:sz w:val="24"/>
          <w:szCs w:val="24"/>
        </w:rPr>
      </w:pPr>
      <w:r>
        <w:rPr>
          <w:sz w:val="24"/>
          <w:szCs w:val="24"/>
        </w:rPr>
        <w:t>——</w:t>
      </w:r>
      <w:r>
        <w:rPr>
          <w:rFonts w:hint="eastAsia" w:ascii="宋体" w:hAnsi="宋体" w:cs="宋体"/>
          <w:sz w:val="24"/>
          <w:szCs w:val="24"/>
        </w:rPr>
        <w:t>Ⅰ</w:t>
      </w:r>
      <w:r>
        <w:rPr>
          <w:rFonts w:hint="eastAsia"/>
          <w:sz w:val="24"/>
          <w:szCs w:val="24"/>
        </w:rPr>
        <w:t>级</w:t>
      </w:r>
      <w:r>
        <w:rPr>
          <w:sz w:val="24"/>
          <w:szCs w:val="24"/>
        </w:rPr>
        <w:t>单位为低风险特种设备使用单位（蓝色标志）。</w:t>
      </w:r>
    </w:p>
    <w:p>
      <w:pPr>
        <w:spacing w:line="520" w:lineRule="exact"/>
        <w:ind w:firstLine="480" w:firstLineChars="200"/>
        <w:rPr>
          <w:sz w:val="24"/>
          <w:szCs w:val="24"/>
        </w:rPr>
      </w:pPr>
      <w:r>
        <w:rPr>
          <w:sz w:val="24"/>
          <w:szCs w:val="24"/>
        </w:rPr>
        <w:t>——</w:t>
      </w:r>
      <w:r>
        <w:rPr>
          <w:rFonts w:hint="eastAsia" w:ascii="宋体" w:hAnsi="宋体" w:cs="宋体"/>
          <w:sz w:val="24"/>
          <w:szCs w:val="24"/>
        </w:rPr>
        <w:t>Ⅱ</w:t>
      </w:r>
      <w:r>
        <w:rPr>
          <w:rFonts w:hint="eastAsia"/>
          <w:sz w:val="24"/>
          <w:szCs w:val="24"/>
        </w:rPr>
        <w:t>级</w:t>
      </w:r>
      <w:r>
        <w:rPr>
          <w:sz w:val="24"/>
          <w:szCs w:val="24"/>
        </w:rPr>
        <w:t>单位为一般风险特种设备使用单位（黄色标志）。</w:t>
      </w:r>
    </w:p>
    <w:p>
      <w:pPr>
        <w:spacing w:line="520" w:lineRule="exact"/>
        <w:ind w:firstLine="480" w:firstLineChars="200"/>
        <w:rPr>
          <w:sz w:val="24"/>
          <w:szCs w:val="24"/>
        </w:rPr>
      </w:pPr>
      <w:r>
        <w:rPr>
          <w:sz w:val="24"/>
          <w:szCs w:val="24"/>
        </w:rPr>
        <w:t>——</w:t>
      </w:r>
      <w:r>
        <w:rPr>
          <w:rFonts w:hint="eastAsia" w:ascii="宋体" w:hAnsi="宋体" w:cs="宋体"/>
          <w:sz w:val="24"/>
          <w:szCs w:val="24"/>
        </w:rPr>
        <w:t>Ⅲ</w:t>
      </w:r>
      <w:r>
        <w:rPr>
          <w:rFonts w:hint="eastAsia"/>
          <w:sz w:val="24"/>
          <w:szCs w:val="24"/>
        </w:rPr>
        <w:t>级</w:t>
      </w:r>
      <w:r>
        <w:rPr>
          <w:sz w:val="24"/>
          <w:szCs w:val="24"/>
        </w:rPr>
        <w:t>单位为较大风险特种设备使用单位（橙色标志）。</w:t>
      </w:r>
    </w:p>
    <w:p>
      <w:pPr>
        <w:spacing w:line="520" w:lineRule="exact"/>
        <w:ind w:firstLine="480" w:firstLineChars="200"/>
        <w:rPr>
          <w:sz w:val="24"/>
          <w:szCs w:val="24"/>
        </w:rPr>
      </w:pPr>
      <w:r>
        <w:rPr>
          <w:sz w:val="24"/>
          <w:szCs w:val="24"/>
        </w:rPr>
        <w:t>——</w:t>
      </w:r>
      <w:r>
        <w:rPr>
          <w:rFonts w:hint="eastAsia" w:ascii="宋体" w:hAnsi="宋体" w:cs="宋体"/>
          <w:sz w:val="24"/>
          <w:szCs w:val="24"/>
        </w:rPr>
        <w:t>Ⅳ</w:t>
      </w:r>
      <w:r>
        <w:rPr>
          <w:rFonts w:hint="eastAsia"/>
          <w:sz w:val="24"/>
          <w:szCs w:val="24"/>
        </w:rPr>
        <w:t>级</w:t>
      </w:r>
      <w:r>
        <w:rPr>
          <w:sz w:val="24"/>
          <w:szCs w:val="24"/>
        </w:rPr>
        <w:t>单位为重大风险特种设备使用单位（红色标志）。</w:t>
      </w:r>
    </w:p>
    <w:p>
      <w:pPr>
        <w:spacing w:line="520" w:lineRule="exact"/>
        <w:ind w:firstLine="480" w:firstLineChars="200"/>
        <w:rPr>
          <w:sz w:val="24"/>
          <w:szCs w:val="24"/>
        </w:rPr>
      </w:pPr>
      <w:r>
        <w:rPr>
          <w:sz w:val="24"/>
          <w:szCs w:val="24"/>
        </w:rPr>
        <w:t>5.4.3使用单位每月开展分</w:t>
      </w:r>
      <w:r>
        <w:rPr>
          <w:rFonts w:hint="eastAsia"/>
          <w:sz w:val="24"/>
          <w:szCs w:val="24"/>
        </w:rPr>
        <w:t>级</w:t>
      </w:r>
      <w:r>
        <w:rPr>
          <w:sz w:val="24"/>
          <w:szCs w:val="24"/>
        </w:rPr>
        <w:t>评价活动，建立分</w:t>
      </w:r>
      <w:r>
        <w:rPr>
          <w:rFonts w:hint="eastAsia"/>
          <w:sz w:val="24"/>
          <w:szCs w:val="24"/>
        </w:rPr>
        <w:t>级</w:t>
      </w:r>
      <w:r>
        <w:rPr>
          <w:sz w:val="24"/>
          <w:szCs w:val="24"/>
        </w:rPr>
        <w:t>评价台帐，及时调整安全管理等级。</w:t>
      </w:r>
    </w:p>
    <w:p>
      <w:pPr>
        <w:spacing w:line="520" w:lineRule="exact"/>
        <w:ind w:firstLine="480" w:firstLineChars="200"/>
        <w:rPr>
          <w:sz w:val="24"/>
          <w:szCs w:val="24"/>
        </w:rPr>
      </w:pPr>
      <w:r>
        <w:rPr>
          <w:sz w:val="24"/>
          <w:szCs w:val="24"/>
        </w:rPr>
        <w:t>5.4.4监管机构对使用单位开展分</w:t>
      </w:r>
      <w:r>
        <w:rPr>
          <w:rFonts w:hint="eastAsia"/>
          <w:sz w:val="24"/>
          <w:szCs w:val="24"/>
        </w:rPr>
        <w:t>级</w:t>
      </w:r>
      <w:r>
        <w:rPr>
          <w:sz w:val="24"/>
          <w:szCs w:val="24"/>
        </w:rPr>
        <w:t>评价活动的情况进行督查、指导。</w:t>
      </w:r>
    </w:p>
    <w:p>
      <w:pPr>
        <w:widowControl/>
        <w:jc w:val="left"/>
        <w:rPr>
          <w:sz w:val="28"/>
          <w:szCs w:val="28"/>
        </w:rPr>
      </w:pPr>
      <w:r>
        <w:rPr>
          <w:sz w:val="28"/>
          <w:szCs w:val="28"/>
        </w:rPr>
        <w:br w:type="page"/>
      </w:r>
    </w:p>
    <w:p>
      <w:pPr>
        <w:pStyle w:val="89"/>
        <w:numPr>
          <w:ilvl w:val="0"/>
          <w:numId w:val="0"/>
        </w:numPr>
        <w:spacing w:before="156" w:after="156" w:line="360" w:lineRule="exact"/>
        <w:jc w:val="both"/>
        <w:outlineLvl w:val="0"/>
        <w:rPr>
          <w:rFonts w:ascii="Times New Roman" w:cs="Times New Roman"/>
          <w:sz w:val="30"/>
          <w:szCs w:val="30"/>
        </w:rPr>
      </w:pPr>
      <w:r>
        <w:rPr>
          <w:rFonts w:hint="eastAsia" w:ascii="Times New Roman" w:cs="Times New Roman"/>
          <w:sz w:val="30"/>
          <w:szCs w:val="30"/>
        </w:rPr>
        <w:t>附 录1</w:t>
      </w:r>
    </w:p>
    <w:p>
      <w:pPr>
        <w:pStyle w:val="89"/>
        <w:numPr>
          <w:ilvl w:val="0"/>
          <w:numId w:val="0"/>
        </w:numPr>
        <w:spacing w:before="156" w:after="156" w:line="360" w:lineRule="exact"/>
        <w:outlineLvl w:val="1"/>
        <w:rPr>
          <w:rFonts w:hint="eastAsia" w:ascii="Times New Roman" w:eastAsia="黑体" w:cs="Times New Roman"/>
          <w:sz w:val="28"/>
          <w:szCs w:val="28"/>
          <w:lang w:eastAsia="zh-CN"/>
        </w:rPr>
      </w:pPr>
      <w:r>
        <w:rPr>
          <w:rFonts w:ascii="Times New Roman" w:cs="Times New Roman"/>
          <w:sz w:val="28"/>
          <w:szCs w:val="28"/>
        </w:rPr>
        <w:t>特种设备使用单位安全管理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eastAsia="zh-CN"/>
        </w:rPr>
        <w:t>（</w:t>
      </w:r>
      <w:r>
        <w:rPr>
          <w:rFonts w:hint="eastAsia" w:ascii="Times New Roman" w:cs="Times New Roman"/>
          <w:sz w:val="28"/>
          <w:szCs w:val="28"/>
        </w:rPr>
        <w:t>表1</w:t>
      </w:r>
      <w:r>
        <w:rPr>
          <w:rFonts w:hint="eastAsia" w:ascii="Times New Roman" w:cs="Times New Roman"/>
          <w:sz w:val="28"/>
          <w:szCs w:val="28"/>
          <w:lang w:eastAsia="zh-CN"/>
        </w:rPr>
        <w:t>）</w:t>
      </w:r>
    </w:p>
    <w:tbl>
      <w:tblPr>
        <w:tblStyle w:val="35"/>
        <w:tblpPr w:leftFromText="180" w:rightFromText="180" w:vertAnchor="text" w:horzAnchor="margin" w:tblpXSpec="center" w:tblpY="413"/>
        <w:tblW w:w="9517" w:type="dxa"/>
        <w:tblInd w:w="0" w:type="dxa"/>
        <w:tblLayout w:type="fixed"/>
        <w:tblCellMar>
          <w:top w:w="15" w:type="dxa"/>
          <w:left w:w="15" w:type="dxa"/>
          <w:bottom w:w="15" w:type="dxa"/>
          <w:right w:w="15" w:type="dxa"/>
        </w:tblCellMar>
      </w:tblPr>
      <w:tblGrid>
        <w:gridCol w:w="405"/>
        <w:gridCol w:w="1211"/>
        <w:gridCol w:w="3142"/>
        <w:gridCol w:w="2379"/>
        <w:gridCol w:w="45"/>
        <w:gridCol w:w="584"/>
        <w:gridCol w:w="645"/>
        <w:gridCol w:w="1106"/>
      </w:tblGrid>
      <w:tr>
        <w:tblPrEx>
          <w:tblLayout w:type="fixed"/>
          <w:tblCellMar>
            <w:top w:w="15" w:type="dxa"/>
            <w:left w:w="15" w:type="dxa"/>
            <w:bottom w:w="15" w:type="dxa"/>
            <w:right w:w="15" w:type="dxa"/>
          </w:tblCellMar>
        </w:tblPrEx>
        <w:trPr>
          <w:trHeight w:val="397" w:hRule="atLeast"/>
        </w:trPr>
        <w:tc>
          <w:tcPr>
            <w:tcW w:w="161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exact"/>
              <w:jc w:val="center"/>
              <w:rPr>
                <w:sz w:val="22"/>
                <w:szCs w:val="18"/>
              </w:rPr>
            </w:pPr>
            <w:r>
              <w:rPr>
                <w:kern w:val="0"/>
                <w:sz w:val="22"/>
                <w:szCs w:val="18"/>
                <w:lang w:val="zh-CN"/>
              </w:rPr>
              <w:t>使用单位名称</w:t>
            </w:r>
          </w:p>
        </w:tc>
        <w:tc>
          <w:tcPr>
            <w:tcW w:w="31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exact"/>
              <w:jc w:val="center"/>
              <w:rPr>
                <w:sz w:val="22"/>
                <w:szCs w:val="18"/>
              </w:rPr>
            </w:pPr>
          </w:p>
        </w:tc>
        <w:tc>
          <w:tcPr>
            <w:tcW w:w="2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exact"/>
              <w:jc w:val="center"/>
              <w:rPr>
                <w:sz w:val="22"/>
                <w:szCs w:val="18"/>
              </w:rPr>
            </w:pPr>
            <w:r>
              <w:rPr>
                <w:kern w:val="0"/>
                <w:sz w:val="22"/>
                <w:szCs w:val="18"/>
                <w:lang w:val="zh-CN"/>
              </w:rPr>
              <w:t>统一社会信用代码</w:t>
            </w:r>
          </w:p>
        </w:tc>
        <w:tc>
          <w:tcPr>
            <w:tcW w:w="238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exact"/>
              <w:jc w:val="center"/>
              <w:rPr>
                <w:sz w:val="22"/>
                <w:szCs w:val="18"/>
              </w:rPr>
            </w:pPr>
          </w:p>
        </w:tc>
      </w:tr>
      <w:tr>
        <w:tblPrEx>
          <w:tblLayout w:type="fixed"/>
          <w:tblCellMar>
            <w:top w:w="15" w:type="dxa"/>
            <w:left w:w="15" w:type="dxa"/>
            <w:bottom w:w="15" w:type="dxa"/>
            <w:right w:w="15" w:type="dxa"/>
          </w:tblCellMar>
        </w:tblPrEx>
        <w:trPr>
          <w:trHeight w:val="397" w:hRule="atLeast"/>
        </w:trPr>
        <w:tc>
          <w:tcPr>
            <w:tcW w:w="161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jc w:val="center"/>
              <w:rPr>
                <w:sz w:val="22"/>
                <w:szCs w:val="18"/>
              </w:rPr>
            </w:pPr>
            <w:r>
              <w:rPr>
                <w:kern w:val="0"/>
                <w:sz w:val="22"/>
                <w:szCs w:val="18"/>
                <w:lang w:val="zh-CN"/>
              </w:rPr>
              <w:t>地       址</w:t>
            </w:r>
          </w:p>
        </w:tc>
        <w:tc>
          <w:tcPr>
            <w:tcW w:w="7901"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序号</w:t>
            </w:r>
          </w:p>
        </w:tc>
        <w:tc>
          <w:tcPr>
            <w:tcW w:w="1211"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项目</w:t>
            </w: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评价内容</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分值</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扣分</w:t>
            </w: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存在问题</w:t>
            </w:r>
          </w:p>
        </w:tc>
      </w:tr>
      <w:tr>
        <w:tblPrEx>
          <w:tblLayout w:type="fixed"/>
          <w:tblCellMar>
            <w:top w:w="15" w:type="dxa"/>
            <w:left w:w="15" w:type="dxa"/>
            <w:bottom w:w="15" w:type="dxa"/>
            <w:right w:w="15" w:type="dxa"/>
          </w:tblCellMar>
        </w:tblPrEx>
        <w:trPr>
          <w:trHeight w:val="778"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w:t>
            </w:r>
          </w:p>
        </w:tc>
        <w:tc>
          <w:tcPr>
            <w:tcW w:w="1211"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否决项</w:t>
            </w: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使用单位在一年内发生一般特种设备事故或二年内发生较大及以上特种设备事故。使用单位查明事故原因、举一反三并整改到位的除外</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1211"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管理机构</w:t>
            </w:r>
          </w:p>
          <w:p>
            <w:pPr>
              <w:jc w:val="center"/>
              <w:rPr>
                <w:sz w:val="22"/>
                <w:szCs w:val="18"/>
              </w:rPr>
            </w:pPr>
            <w:r>
              <w:rPr>
                <w:sz w:val="22"/>
                <w:szCs w:val="18"/>
              </w:rPr>
              <w:t>（10分）</w:t>
            </w: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使用电站锅炉或者石化与化工成套装置的单位，是否设置特种设备安全管理机构</w:t>
            </w:r>
          </w:p>
        </w:tc>
        <w:tc>
          <w:tcPr>
            <w:tcW w:w="584"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10</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72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使用为公众提供运营服务电梯的，或者在公共聚集场所使用30台以上（含30台）电梯的单位，是否设置特种设备安全管理机构</w:t>
            </w:r>
          </w:p>
        </w:tc>
        <w:tc>
          <w:tcPr>
            <w:tcW w:w="584" w:type="dxa"/>
            <w:vMerge w:val="continue"/>
            <w:tcBorders>
              <w:left w:val="single" w:color="000000" w:sz="4" w:space="0"/>
              <w:right w:val="single" w:color="000000" w:sz="4" w:space="0"/>
            </w:tcBorders>
            <w:vAlign w:val="center"/>
          </w:tcPr>
          <w:p>
            <w:pPr>
              <w:jc w:val="center"/>
              <w:rPr>
                <w:sz w:val="22"/>
                <w:szCs w:val="18"/>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4</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使用10台以上（含10台）大型游乐设施的单位，是否设置特种设备安全管理机构</w:t>
            </w:r>
          </w:p>
        </w:tc>
        <w:tc>
          <w:tcPr>
            <w:tcW w:w="584" w:type="dxa"/>
            <w:vMerge w:val="continue"/>
            <w:tcBorders>
              <w:left w:val="single" w:color="000000" w:sz="4" w:space="0"/>
              <w:right w:val="single" w:color="000000" w:sz="4" w:space="0"/>
            </w:tcBorders>
            <w:vAlign w:val="center"/>
          </w:tcPr>
          <w:p>
            <w:pPr>
              <w:jc w:val="center"/>
              <w:rPr>
                <w:sz w:val="22"/>
                <w:szCs w:val="18"/>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使用10台以上（含10台）为公众提供运营服务非公路用旅游观光车辆的单位，是否设置特种设备安全管理机构</w:t>
            </w:r>
          </w:p>
        </w:tc>
        <w:tc>
          <w:tcPr>
            <w:tcW w:w="584" w:type="dxa"/>
            <w:vMerge w:val="continue"/>
            <w:tcBorders>
              <w:left w:val="single" w:color="000000" w:sz="4" w:space="0"/>
              <w:right w:val="single" w:color="000000" w:sz="4" w:space="0"/>
            </w:tcBorders>
            <w:vAlign w:val="center"/>
          </w:tcPr>
          <w:p>
            <w:pPr>
              <w:jc w:val="center"/>
              <w:rPr>
                <w:sz w:val="22"/>
                <w:szCs w:val="18"/>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6</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使用客运架空索道，或者客运缆车的单位，是否设置特种设备安全管理机构</w:t>
            </w:r>
          </w:p>
        </w:tc>
        <w:tc>
          <w:tcPr>
            <w:tcW w:w="584" w:type="dxa"/>
            <w:vMerge w:val="continue"/>
            <w:tcBorders>
              <w:left w:val="single" w:color="000000" w:sz="4" w:space="0"/>
              <w:right w:val="single" w:color="000000" w:sz="4" w:space="0"/>
            </w:tcBorders>
            <w:vAlign w:val="center"/>
          </w:tcPr>
          <w:p>
            <w:pPr>
              <w:jc w:val="center"/>
              <w:rPr>
                <w:sz w:val="22"/>
                <w:szCs w:val="18"/>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7</w:t>
            </w:r>
          </w:p>
        </w:tc>
        <w:tc>
          <w:tcPr>
            <w:tcW w:w="1211" w:type="dxa"/>
            <w:vMerge w:val="continue"/>
            <w:tcBorders>
              <w:left w:val="single" w:color="000000" w:sz="4" w:space="0"/>
              <w:bottom w:val="single" w:color="auto"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auto" w:sz="4" w:space="0"/>
              <w:right w:val="single" w:color="000000" w:sz="4" w:space="0"/>
            </w:tcBorders>
            <w:vAlign w:val="center"/>
          </w:tcPr>
          <w:p>
            <w:pPr>
              <w:jc w:val="left"/>
              <w:rPr>
                <w:sz w:val="22"/>
                <w:szCs w:val="18"/>
              </w:rPr>
            </w:pPr>
            <w:r>
              <w:rPr>
                <w:sz w:val="22"/>
                <w:szCs w:val="18"/>
              </w:rPr>
              <w:t>使用特种设备（不含气瓶）总量50台以上（含50台）的单位，是否设置特种设备安全管理机构</w:t>
            </w:r>
          </w:p>
        </w:tc>
        <w:tc>
          <w:tcPr>
            <w:tcW w:w="584"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8</w:t>
            </w:r>
          </w:p>
        </w:tc>
        <w:tc>
          <w:tcPr>
            <w:tcW w:w="1211" w:type="dxa"/>
            <w:vMerge w:val="restart"/>
            <w:tcBorders>
              <w:left w:val="single" w:color="000000" w:sz="4" w:space="0"/>
              <w:right w:val="single" w:color="000000" w:sz="4" w:space="0"/>
            </w:tcBorders>
            <w:vAlign w:val="center"/>
          </w:tcPr>
          <w:p>
            <w:pPr>
              <w:jc w:val="center"/>
              <w:rPr>
                <w:sz w:val="22"/>
                <w:szCs w:val="18"/>
              </w:rPr>
            </w:pPr>
            <w:r>
              <w:rPr>
                <w:sz w:val="22"/>
                <w:szCs w:val="18"/>
              </w:rPr>
              <w:t>管理制度</w:t>
            </w:r>
          </w:p>
          <w:p>
            <w:pPr>
              <w:jc w:val="center"/>
              <w:rPr>
                <w:sz w:val="22"/>
                <w:szCs w:val="18"/>
              </w:rPr>
            </w:pPr>
            <w:r>
              <w:rPr>
                <w:sz w:val="22"/>
                <w:szCs w:val="18"/>
              </w:rPr>
              <w:t>（10分）</w:t>
            </w:r>
          </w:p>
        </w:tc>
        <w:tc>
          <w:tcPr>
            <w:tcW w:w="5566" w:type="dxa"/>
            <w:gridSpan w:val="3"/>
            <w:tcBorders>
              <w:top w:val="single" w:color="000000" w:sz="4" w:space="0"/>
              <w:left w:val="single" w:color="000000" w:sz="4" w:space="0"/>
              <w:bottom w:val="single" w:color="auto" w:sz="4" w:space="0"/>
              <w:right w:val="single" w:color="000000" w:sz="4" w:space="0"/>
            </w:tcBorders>
            <w:vAlign w:val="center"/>
          </w:tcPr>
          <w:p>
            <w:pPr>
              <w:jc w:val="left"/>
              <w:rPr>
                <w:sz w:val="22"/>
                <w:szCs w:val="18"/>
              </w:rPr>
            </w:pPr>
            <w:r>
              <w:rPr>
                <w:sz w:val="22"/>
                <w:szCs w:val="18"/>
              </w:rPr>
              <w:t>是否制定特种设备安全管理机构（需要设置时）和相关人员岗位职责</w:t>
            </w:r>
          </w:p>
        </w:tc>
        <w:tc>
          <w:tcPr>
            <w:tcW w:w="584" w:type="dxa"/>
            <w:tcBorders>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9</w:t>
            </w:r>
          </w:p>
        </w:tc>
        <w:tc>
          <w:tcPr>
            <w:tcW w:w="1211" w:type="dxa"/>
            <w:vMerge w:val="continue"/>
            <w:tcBorders>
              <w:left w:val="single" w:color="000000" w:sz="4" w:space="0"/>
              <w:bottom w:val="single" w:color="auto"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auto" w:sz="4" w:space="0"/>
              <w:right w:val="single" w:color="000000" w:sz="4" w:space="0"/>
            </w:tcBorders>
            <w:vAlign w:val="center"/>
          </w:tcPr>
          <w:p>
            <w:pPr>
              <w:jc w:val="left"/>
              <w:rPr>
                <w:sz w:val="22"/>
                <w:szCs w:val="18"/>
              </w:rPr>
            </w:pPr>
            <w:r>
              <w:rPr>
                <w:sz w:val="22"/>
                <w:szCs w:val="18"/>
              </w:rPr>
              <w:t>是否制定特种设备经常性维护保养、定期自行检查和有关记录制度</w:t>
            </w:r>
          </w:p>
        </w:tc>
        <w:tc>
          <w:tcPr>
            <w:tcW w:w="584" w:type="dxa"/>
            <w:tcBorders>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10</w:t>
            </w:r>
          </w:p>
        </w:tc>
        <w:tc>
          <w:tcPr>
            <w:tcW w:w="1211" w:type="dxa"/>
            <w:vMerge w:val="restart"/>
            <w:tcBorders>
              <w:left w:val="single" w:color="000000" w:sz="4" w:space="0"/>
              <w:right w:val="single" w:color="000000" w:sz="4" w:space="0"/>
            </w:tcBorders>
            <w:vAlign w:val="center"/>
          </w:tcPr>
          <w:p>
            <w:pPr>
              <w:jc w:val="center"/>
              <w:rPr>
                <w:sz w:val="22"/>
                <w:szCs w:val="18"/>
              </w:rPr>
            </w:pPr>
            <w:r>
              <w:rPr>
                <w:sz w:val="22"/>
                <w:szCs w:val="18"/>
              </w:rPr>
              <w:t>管理人员</w:t>
            </w:r>
          </w:p>
          <w:p>
            <w:pPr>
              <w:jc w:val="center"/>
              <w:rPr>
                <w:sz w:val="22"/>
                <w:szCs w:val="18"/>
              </w:rPr>
            </w:pPr>
            <w:r>
              <w:rPr>
                <w:sz w:val="22"/>
                <w:szCs w:val="18"/>
              </w:rPr>
              <w:t>（20分）</w:t>
            </w: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是否以文件形式明确主要负责人</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11</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是否配备安全管理负责人</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12</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应设立特种设备安全管理机构的使用单位，安全管理负责人是否取得相应的特种设备安全管理人员资格证书</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852"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13</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auto" w:sz="4" w:space="0"/>
              <w:right w:val="single" w:color="000000" w:sz="4" w:space="0"/>
            </w:tcBorders>
            <w:vAlign w:val="center"/>
          </w:tcPr>
          <w:p>
            <w:pPr>
              <w:jc w:val="left"/>
              <w:rPr>
                <w:sz w:val="22"/>
                <w:szCs w:val="18"/>
              </w:rPr>
            </w:pPr>
            <w:r>
              <w:rPr>
                <w:sz w:val="22"/>
                <w:szCs w:val="18"/>
              </w:rPr>
              <w:t>应设立特种设备安全管理机构的使用单位，是否配备了专职安全管理员，并且取得相应的特种设备安全管理人员资格证书</w:t>
            </w:r>
          </w:p>
        </w:tc>
        <w:tc>
          <w:tcPr>
            <w:tcW w:w="584" w:type="dxa"/>
            <w:tcBorders>
              <w:top w:val="single" w:color="000000"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14</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auto" w:sz="4" w:space="0"/>
              <w:left w:val="single" w:color="000000" w:sz="4" w:space="0"/>
              <w:bottom w:val="single" w:color="auto" w:sz="4" w:space="0"/>
              <w:right w:val="single" w:color="000000" w:sz="4" w:space="0"/>
            </w:tcBorders>
            <w:vAlign w:val="center"/>
          </w:tcPr>
          <w:p>
            <w:pPr>
              <w:jc w:val="left"/>
              <w:rPr>
                <w:sz w:val="22"/>
                <w:szCs w:val="18"/>
              </w:rPr>
            </w:pPr>
            <w:r>
              <w:rPr>
                <w:sz w:val="22"/>
                <w:szCs w:val="18"/>
              </w:rPr>
              <w:t>使用各类特种设备（不含气瓶）总量20台以上（含20台）的使用单位是否配备专职安全管理员，并且取得相应的特种设备安全管理人员资格证书</w:t>
            </w:r>
          </w:p>
        </w:tc>
        <w:tc>
          <w:tcPr>
            <w:tcW w:w="584" w:type="dxa"/>
            <w:tcBorders>
              <w:top w:val="single" w:color="auto"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15</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auto"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其他使用单位是否配备了取得特种设备安全管理人员资格证书的兼职安全管理员或者委托具有特种设备安全管理人员资格的人员负责使用管理</w:t>
            </w:r>
          </w:p>
        </w:tc>
        <w:tc>
          <w:tcPr>
            <w:tcW w:w="584" w:type="dxa"/>
            <w:tcBorders>
              <w:top w:val="single" w:color="auto"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538" w:hRule="atLeast"/>
        </w:trPr>
        <w:tc>
          <w:tcPr>
            <w:tcW w:w="405" w:type="dxa"/>
            <w:tcBorders>
              <w:top w:val="single" w:color="000000"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16</w:t>
            </w:r>
          </w:p>
        </w:tc>
        <w:tc>
          <w:tcPr>
            <w:tcW w:w="1211" w:type="dxa"/>
            <w:vMerge w:val="continue"/>
            <w:tcBorders>
              <w:left w:val="single" w:color="000000" w:sz="4" w:space="0"/>
              <w:bottom w:val="single" w:color="auto"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auto" w:sz="4" w:space="0"/>
              <w:right w:val="single" w:color="000000" w:sz="4" w:space="0"/>
            </w:tcBorders>
            <w:vAlign w:val="center"/>
          </w:tcPr>
          <w:p>
            <w:pPr>
              <w:jc w:val="left"/>
              <w:rPr>
                <w:sz w:val="22"/>
                <w:szCs w:val="18"/>
              </w:rPr>
            </w:pPr>
            <w:r>
              <w:rPr>
                <w:sz w:val="22"/>
                <w:szCs w:val="18"/>
              </w:rPr>
              <w:t>是否开展安全教育培训，是否建立教育培训记录</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26" w:hRule="atLeast"/>
        </w:trPr>
        <w:tc>
          <w:tcPr>
            <w:tcW w:w="405" w:type="dxa"/>
            <w:tcBorders>
              <w:top w:val="single" w:color="000000" w:sz="4" w:space="0"/>
              <w:left w:val="single" w:color="000000" w:sz="4" w:space="0"/>
              <w:right w:val="single" w:color="000000" w:sz="4" w:space="0"/>
            </w:tcBorders>
            <w:vAlign w:val="center"/>
          </w:tcPr>
          <w:p>
            <w:pPr>
              <w:jc w:val="center"/>
              <w:rPr>
                <w:sz w:val="22"/>
                <w:szCs w:val="18"/>
              </w:rPr>
            </w:pPr>
            <w:r>
              <w:rPr>
                <w:sz w:val="22"/>
                <w:szCs w:val="18"/>
              </w:rPr>
              <w:t>17</w:t>
            </w:r>
          </w:p>
        </w:tc>
        <w:tc>
          <w:tcPr>
            <w:tcW w:w="1211" w:type="dxa"/>
            <w:vMerge w:val="restart"/>
            <w:tcBorders>
              <w:top w:val="single" w:color="auto" w:sz="4" w:space="0"/>
              <w:left w:val="single" w:color="000000" w:sz="4" w:space="0"/>
              <w:right w:val="single" w:color="000000" w:sz="4" w:space="0"/>
            </w:tcBorders>
            <w:vAlign w:val="center"/>
          </w:tcPr>
          <w:p>
            <w:pPr>
              <w:jc w:val="center"/>
              <w:rPr>
                <w:sz w:val="22"/>
                <w:szCs w:val="18"/>
              </w:rPr>
            </w:pPr>
            <w:r>
              <w:rPr>
                <w:sz w:val="22"/>
                <w:szCs w:val="18"/>
              </w:rPr>
              <w:t>作业人员</w:t>
            </w:r>
          </w:p>
          <w:p>
            <w:pPr>
              <w:jc w:val="center"/>
              <w:rPr>
                <w:sz w:val="22"/>
                <w:szCs w:val="18"/>
              </w:rPr>
            </w:pPr>
            <w:r>
              <w:rPr>
                <w:sz w:val="22"/>
                <w:szCs w:val="18"/>
              </w:rPr>
              <w:t>（20分）</w:t>
            </w:r>
          </w:p>
        </w:tc>
        <w:tc>
          <w:tcPr>
            <w:tcW w:w="5566" w:type="dxa"/>
            <w:gridSpan w:val="3"/>
            <w:vMerge w:val="restart"/>
            <w:tcBorders>
              <w:top w:val="single" w:color="000000" w:sz="4" w:space="0"/>
              <w:left w:val="single" w:color="000000" w:sz="4" w:space="0"/>
              <w:right w:val="single" w:color="000000" w:sz="4" w:space="0"/>
            </w:tcBorders>
            <w:vAlign w:val="center"/>
          </w:tcPr>
          <w:p>
            <w:pPr>
              <w:jc w:val="left"/>
              <w:rPr>
                <w:sz w:val="22"/>
                <w:szCs w:val="18"/>
              </w:rPr>
            </w:pPr>
            <w:r>
              <w:rPr>
                <w:sz w:val="22"/>
                <w:szCs w:val="18"/>
              </w:rPr>
              <w:t>是否已根据在用特种设备的数量、特性等配备了相应资格的作业人员</w:t>
            </w:r>
          </w:p>
        </w:tc>
        <w:tc>
          <w:tcPr>
            <w:tcW w:w="584"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10</w:t>
            </w:r>
          </w:p>
        </w:tc>
        <w:tc>
          <w:tcPr>
            <w:tcW w:w="645" w:type="dxa"/>
            <w:vMerge w:val="restart"/>
            <w:tcBorders>
              <w:top w:val="single" w:color="000000" w:sz="4" w:space="0"/>
              <w:left w:val="single" w:color="000000" w:sz="4" w:space="0"/>
              <w:right w:val="single" w:color="000000" w:sz="4" w:space="0"/>
            </w:tcBorders>
            <w:vAlign w:val="center"/>
          </w:tcPr>
          <w:p>
            <w:pPr>
              <w:jc w:val="center"/>
              <w:rPr>
                <w:sz w:val="22"/>
                <w:szCs w:val="18"/>
              </w:rPr>
            </w:pPr>
          </w:p>
        </w:tc>
        <w:tc>
          <w:tcPr>
            <w:tcW w:w="1106" w:type="dxa"/>
            <w:vMerge w:val="restart"/>
            <w:tcBorders>
              <w:top w:val="single" w:color="000000" w:sz="4" w:space="0"/>
              <w:left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18</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vMerge w:val="continue"/>
            <w:tcBorders>
              <w:left w:val="single" w:color="000000" w:sz="4" w:space="0"/>
              <w:bottom w:val="single" w:color="000000" w:sz="4" w:space="0"/>
              <w:right w:val="single" w:color="000000" w:sz="4" w:space="0"/>
            </w:tcBorders>
            <w:vAlign w:val="center"/>
          </w:tcPr>
          <w:p>
            <w:pPr>
              <w:jc w:val="left"/>
              <w:rPr>
                <w:sz w:val="22"/>
                <w:szCs w:val="18"/>
              </w:rPr>
            </w:pPr>
          </w:p>
        </w:tc>
        <w:tc>
          <w:tcPr>
            <w:tcW w:w="584"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645"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1106"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19</w:t>
            </w:r>
          </w:p>
        </w:tc>
        <w:tc>
          <w:tcPr>
            <w:tcW w:w="1211" w:type="dxa"/>
            <w:vMerge w:val="continue"/>
            <w:tcBorders>
              <w:left w:val="single" w:color="000000" w:sz="4" w:space="0"/>
              <w:bottom w:val="single" w:color="auto"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是否保证每班至少一名具备相应资格的作业人员在岗</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10</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20</w:t>
            </w:r>
          </w:p>
        </w:tc>
        <w:tc>
          <w:tcPr>
            <w:tcW w:w="1211"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技术档案</w:t>
            </w:r>
          </w:p>
          <w:p>
            <w:pPr>
              <w:jc w:val="center"/>
              <w:rPr>
                <w:sz w:val="22"/>
                <w:szCs w:val="18"/>
              </w:rPr>
            </w:pPr>
            <w:r>
              <w:rPr>
                <w:sz w:val="22"/>
                <w:szCs w:val="18"/>
              </w:rPr>
              <w:t>（15分）</w:t>
            </w: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是否建立特种设备安全技术档案</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21</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安全技术档案是否包括特种设备的设计文件、产品质量合格证明、安装及使用维护保养说明、监督检验证明等相关技术资料和文件</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22</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安全技术档案是否包括特种设备的定期检验和定期自行检查记录</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23</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安全技术档案是否包括特种设备的日常使用状况记录</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28</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安全技术档案是否包括特种设备及其附属仪器仪表的维护保养记录</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29</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安全技术档案是否包括特种设备的运行故障和事故记录</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30</w:t>
            </w:r>
          </w:p>
        </w:tc>
        <w:tc>
          <w:tcPr>
            <w:tcW w:w="1211"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特种设备安全技术档案是否有专人保管并设置合理的档案保存期限，是否及时更新</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31</w:t>
            </w:r>
          </w:p>
        </w:tc>
        <w:tc>
          <w:tcPr>
            <w:tcW w:w="1211"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应急管理</w:t>
            </w:r>
          </w:p>
          <w:p>
            <w:pPr>
              <w:jc w:val="center"/>
              <w:rPr>
                <w:sz w:val="22"/>
                <w:szCs w:val="18"/>
              </w:rPr>
            </w:pPr>
            <w:r>
              <w:rPr>
                <w:sz w:val="22"/>
                <w:szCs w:val="18"/>
              </w:rPr>
              <w:t>（25分）</w:t>
            </w: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是否制定特种设备应急救援管理制度</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32</w:t>
            </w:r>
          </w:p>
        </w:tc>
        <w:tc>
          <w:tcPr>
            <w:tcW w:w="1211" w:type="dxa"/>
            <w:vMerge w:val="continue"/>
            <w:tcBorders>
              <w:top w:val="single" w:color="000000" w:sz="4" w:space="0"/>
              <w:left w:val="single" w:color="000000" w:sz="4" w:space="0"/>
              <w:right w:val="single" w:color="000000" w:sz="4" w:space="0"/>
            </w:tcBorders>
            <w:vAlign w:val="center"/>
          </w:tcPr>
          <w:p>
            <w:pPr>
              <w:jc w:val="center"/>
              <w:rPr>
                <w:dstrike/>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设置特种设备安全管理机构和配备专职安全管理员的使用单位是否制定特种设备事故应急专项预案，每年至少演练一次并记录</w:t>
            </w:r>
          </w:p>
        </w:tc>
        <w:tc>
          <w:tcPr>
            <w:tcW w:w="584" w:type="dxa"/>
            <w:tcBorders>
              <w:top w:val="single" w:color="000000" w:sz="4" w:space="0"/>
              <w:left w:val="single" w:color="000000" w:sz="4" w:space="0"/>
              <w:bottom w:val="single" w:color="auto"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3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33</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其他使用单位是否在综合应急预案中编制特种设备事故应急的内容，适时开展特种设备事故应急演练并做出记录</w:t>
            </w:r>
          </w:p>
        </w:tc>
        <w:tc>
          <w:tcPr>
            <w:tcW w:w="584" w:type="dxa"/>
            <w:tcBorders>
              <w:top w:val="single" w:color="auto"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49"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34</w:t>
            </w:r>
          </w:p>
        </w:tc>
        <w:tc>
          <w:tcPr>
            <w:tcW w:w="1211" w:type="dxa"/>
            <w:vMerge w:val="continue"/>
            <w:tcBorders>
              <w:left w:val="single" w:color="000000" w:sz="4" w:space="0"/>
              <w:right w:val="single" w:color="000000" w:sz="4" w:space="0"/>
            </w:tcBorders>
            <w:vAlign w:val="center"/>
          </w:tcPr>
          <w:p>
            <w:pPr>
              <w:jc w:val="center"/>
              <w:rPr>
                <w:sz w:val="22"/>
                <w:szCs w:val="18"/>
              </w:rPr>
            </w:pPr>
          </w:p>
        </w:tc>
        <w:tc>
          <w:tcPr>
            <w:tcW w:w="556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是否配备相应应急救援装备设施和工具</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10</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rPr>
                <w:sz w:val="22"/>
                <w:szCs w:val="18"/>
              </w:rPr>
            </w:pPr>
          </w:p>
        </w:tc>
      </w:tr>
      <w:tr>
        <w:tblPrEx>
          <w:tblLayout w:type="fixed"/>
          <w:tblCellMar>
            <w:top w:w="15" w:type="dxa"/>
            <w:left w:w="15" w:type="dxa"/>
            <w:bottom w:w="15" w:type="dxa"/>
            <w:right w:w="15" w:type="dxa"/>
          </w:tblCellMar>
        </w:tblPrEx>
        <w:trPr>
          <w:trHeight w:val="397" w:hRule="atLeast"/>
        </w:trPr>
        <w:tc>
          <w:tcPr>
            <w:tcW w:w="7182"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合计</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100</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106" w:type="dxa"/>
            <w:tcBorders>
              <w:top w:val="single" w:color="000000" w:sz="4" w:space="0"/>
              <w:left w:val="single" w:color="000000" w:sz="4" w:space="0"/>
              <w:bottom w:val="single" w:color="000000" w:sz="4" w:space="0"/>
              <w:right w:val="single" w:color="000000" w:sz="4" w:space="0"/>
            </w:tcBorders>
            <w:vAlign w:val="center"/>
          </w:tcPr>
          <w:p>
            <w:pPr>
              <w:rPr>
                <w:sz w:val="22"/>
                <w:szCs w:val="18"/>
              </w:rPr>
            </w:pPr>
          </w:p>
        </w:tc>
      </w:tr>
      <w:tr>
        <w:tblPrEx>
          <w:tblLayout w:type="fixed"/>
          <w:tblCellMar>
            <w:top w:w="15" w:type="dxa"/>
            <w:left w:w="15" w:type="dxa"/>
            <w:bottom w:w="15" w:type="dxa"/>
            <w:right w:w="15" w:type="dxa"/>
          </w:tblCellMar>
        </w:tblPrEx>
        <w:trPr>
          <w:trHeight w:val="397" w:hRule="atLeast"/>
        </w:trPr>
        <w:tc>
          <w:tcPr>
            <w:tcW w:w="7182"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得  分（得分=100-总扣分）</w:t>
            </w:r>
          </w:p>
        </w:tc>
        <w:tc>
          <w:tcPr>
            <w:tcW w:w="2335"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bl>
    <w:p/>
    <w:p>
      <w:pPr>
        <w:widowControl/>
        <w:jc w:val="left"/>
      </w:pPr>
      <w:r>
        <w:br w:type="page"/>
      </w:r>
    </w:p>
    <w:p>
      <w:pPr>
        <w:pStyle w:val="89"/>
        <w:numPr>
          <w:ilvl w:val="0"/>
          <w:numId w:val="0"/>
        </w:numPr>
        <w:spacing w:before="156" w:after="156" w:line="360" w:lineRule="exact"/>
        <w:jc w:val="both"/>
        <w:outlineLvl w:val="0"/>
        <w:rPr>
          <w:rFonts w:ascii="Times New Roman" w:cs="Times New Roman"/>
          <w:sz w:val="30"/>
          <w:szCs w:val="30"/>
        </w:rPr>
      </w:pPr>
      <w:r>
        <w:rPr>
          <w:rFonts w:hint="eastAsia" w:ascii="Times New Roman" w:cs="Times New Roman"/>
          <w:sz w:val="30"/>
          <w:szCs w:val="30"/>
        </w:rPr>
        <w:t>附 录2</w:t>
      </w:r>
    </w:p>
    <w:p>
      <w:pPr>
        <w:pStyle w:val="89"/>
        <w:numPr>
          <w:ilvl w:val="0"/>
          <w:numId w:val="0"/>
        </w:numPr>
        <w:spacing w:before="156" w:after="156" w:line="360" w:lineRule="exact"/>
        <w:outlineLvl w:val="1"/>
        <w:rPr>
          <w:rFonts w:hint="eastAsia" w:ascii="Times New Roman" w:eastAsia="黑体" w:cs="Times New Roman"/>
          <w:sz w:val="28"/>
          <w:szCs w:val="28"/>
          <w:lang w:eastAsia="zh-CN"/>
        </w:rPr>
      </w:pPr>
      <w:r>
        <w:rPr>
          <w:rFonts w:hint="eastAsia" w:ascii="Times New Roman" w:cs="Times New Roman"/>
          <w:sz w:val="28"/>
          <w:szCs w:val="28"/>
        </w:rPr>
        <w:t>锅炉使用安全管理分级评价表</w:t>
      </w:r>
      <w:r>
        <w:rPr>
          <w:rFonts w:hint="eastAsia" w:ascii="Times New Roman" w:cs="Times New Roman"/>
          <w:sz w:val="28"/>
          <w:szCs w:val="28"/>
          <w:lang w:eastAsia="zh-CN"/>
        </w:rPr>
        <w:t>（</w:t>
      </w:r>
      <w:r>
        <w:rPr>
          <w:rFonts w:hint="eastAsia" w:ascii="Times New Roman" w:cs="Times New Roman"/>
          <w:sz w:val="28"/>
          <w:szCs w:val="28"/>
        </w:rPr>
        <w:t>表2</w:t>
      </w:r>
      <w:r>
        <w:rPr>
          <w:rFonts w:hint="eastAsia" w:ascii="Times New Roman" w:cs="Times New Roman"/>
          <w:sz w:val="28"/>
          <w:szCs w:val="28"/>
          <w:lang w:val="en-US" w:eastAsia="zh-CN"/>
        </w:rPr>
        <w:t>.</w:t>
      </w:r>
      <w:r>
        <w:rPr>
          <w:rFonts w:hint="eastAsia" w:ascii="Times New Roman" w:cs="Times New Roman"/>
          <w:sz w:val="28"/>
          <w:szCs w:val="28"/>
        </w:rPr>
        <w:t>1</w:t>
      </w:r>
      <w:r>
        <w:rPr>
          <w:rFonts w:hint="eastAsia" w:ascii="Times New Roman" w:cs="Times New Roman"/>
          <w:sz w:val="28"/>
          <w:szCs w:val="28"/>
          <w:lang w:eastAsia="zh-CN"/>
        </w:rPr>
        <w:t>）</w:t>
      </w:r>
    </w:p>
    <w:tbl>
      <w:tblPr>
        <w:tblStyle w:val="35"/>
        <w:tblpPr w:leftFromText="180" w:rightFromText="180" w:vertAnchor="text" w:horzAnchor="margin" w:tblpXSpec="center" w:tblpY="413"/>
        <w:tblW w:w="9516" w:type="dxa"/>
        <w:tblInd w:w="0" w:type="dxa"/>
        <w:tblLayout w:type="fixed"/>
        <w:tblCellMar>
          <w:top w:w="15" w:type="dxa"/>
          <w:left w:w="15" w:type="dxa"/>
          <w:bottom w:w="15" w:type="dxa"/>
          <w:right w:w="15" w:type="dxa"/>
        </w:tblCellMar>
      </w:tblPr>
      <w:tblGrid>
        <w:gridCol w:w="405"/>
        <w:gridCol w:w="1056"/>
        <w:gridCol w:w="918"/>
        <w:gridCol w:w="2379"/>
        <w:gridCol w:w="2423"/>
        <w:gridCol w:w="540"/>
        <w:gridCol w:w="510"/>
        <w:gridCol w:w="1285"/>
      </w:tblGrid>
      <w:tr>
        <w:tblPrEx>
          <w:tblLayout w:type="fixed"/>
          <w:tblCellMar>
            <w:top w:w="15" w:type="dxa"/>
            <w:left w:w="15" w:type="dxa"/>
            <w:bottom w:w="15" w:type="dxa"/>
            <w:right w:w="15" w:type="dxa"/>
          </w:tblCellMar>
        </w:tblPrEx>
        <w:trPr>
          <w:trHeight w:val="454" w:hRule="atLeast"/>
          <w:tblHeader/>
        </w:trPr>
        <w:tc>
          <w:tcPr>
            <w:tcW w:w="2379"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b/>
                <w:bCs/>
                <w:sz w:val="22"/>
                <w:szCs w:val="18"/>
              </w:rPr>
              <w:t>使用单位</w:t>
            </w:r>
          </w:p>
        </w:tc>
        <w:tc>
          <w:tcPr>
            <w:tcW w:w="2379"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b/>
                <w:bCs/>
                <w:sz w:val="22"/>
                <w:szCs w:val="18"/>
              </w:rPr>
              <w:t>设备名称</w:t>
            </w:r>
          </w:p>
        </w:tc>
        <w:tc>
          <w:tcPr>
            <w:tcW w:w="2335"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blHeader/>
        </w:trPr>
        <w:tc>
          <w:tcPr>
            <w:tcW w:w="2379"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b/>
                <w:bCs/>
                <w:sz w:val="22"/>
                <w:szCs w:val="18"/>
              </w:rPr>
              <w:t>设备注册代码 / 出厂编号</w:t>
            </w:r>
          </w:p>
        </w:tc>
        <w:tc>
          <w:tcPr>
            <w:tcW w:w="2379"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b/>
                <w:bCs/>
                <w:sz w:val="22"/>
                <w:szCs w:val="18"/>
              </w:rPr>
              <w:t>使用地点（车间）</w:t>
            </w:r>
          </w:p>
        </w:tc>
        <w:tc>
          <w:tcPr>
            <w:tcW w:w="2335"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blHeader/>
        </w:trPr>
        <w:tc>
          <w:tcPr>
            <w:tcW w:w="2379"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b/>
                <w:bCs/>
                <w:sz w:val="22"/>
                <w:szCs w:val="18"/>
              </w:rPr>
              <w:t>设备风险级别</w:t>
            </w:r>
          </w:p>
        </w:tc>
        <w:tc>
          <w:tcPr>
            <w:tcW w:w="7137"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 高风险特种设备  □ 中风险特种设备  □ 低风险特种设备</w:t>
            </w:r>
          </w:p>
        </w:tc>
      </w:tr>
      <w:tr>
        <w:tblPrEx>
          <w:tblLayout w:type="fixed"/>
          <w:tblCellMar>
            <w:top w:w="15" w:type="dxa"/>
            <w:left w:w="15" w:type="dxa"/>
            <w:bottom w:w="15" w:type="dxa"/>
            <w:right w:w="15" w:type="dxa"/>
          </w:tblCellMar>
        </w:tblPrEx>
        <w:trPr>
          <w:trHeight w:val="454" w:hRule="atLeast"/>
          <w:tblHeader/>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b/>
                <w:bCs/>
                <w:sz w:val="22"/>
                <w:szCs w:val="18"/>
              </w:rPr>
            </w:pPr>
            <w:r>
              <w:rPr>
                <w:b/>
                <w:bCs/>
                <w:sz w:val="22"/>
                <w:szCs w:val="18"/>
              </w:rPr>
              <w:t>序号</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b/>
                <w:bCs/>
                <w:sz w:val="22"/>
                <w:szCs w:val="18"/>
              </w:rPr>
            </w:pPr>
            <w:r>
              <w:rPr>
                <w:b/>
                <w:bCs/>
                <w:sz w:val="22"/>
                <w:szCs w:val="18"/>
              </w:rPr>
              <w:t>项目</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center"/>
              <w:rPr>
                <w:b/>
                <w:bCs/>
                <w:sz w:val="22"/>
                <w:szCs w:val="18"/>
              </w:rPr>
            </w:pPr>
            <w:r>
              <w:rPr>
                <w:b/>
                <w:bCs/>
                <w:sz w:val="22"/>
                <w:szCs w:val="18"/>
              </w:rPr>
              <w:t>评价内容</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b/>
                <w:bCs/>
                <w:sz w:val="22"/>
                <w:szCs w:val="18"/>
              </w:rPr>
            </w:pPr>
            <w:r>
              <w:rPr>
                <w:b/>
                <w:bCs/>
                <w:sz w:val="22"/>
                <w:szCs w:val="18"/>
              </w:rPr>
              <w:t>分值</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b/>
                <w:bCs/>
                <w:sz w:val="22"/>
                <w:szCs w:val="18"/>
              </w:rPr>
            </w:pPr>
            <w:r>
              <w:rPr>
                <w:b/>
                <w:bCs/>
                <w:sz w:val="22"/>
                <w:szCs w:val="18"/>
              </w:rPr>
              <w:t>扣分</w:t>
            </w: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b/>
                <w:bCs/>
                <w:sz w:val="22"/>
                <w:szCs w:val="18"/>
              </w:rPr>
            </w:pPr>
            <w:r>
              <w:rPr>
                <w:b/>
                <w:bCs/>
                <w:sz w:val="22"/>
                <w:szCs w:val="18"/>
              </w:rPr>
              <w:t>存在问题</w:t>
            </w: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w:t>
            </w:r>
          </w:p>
        </w:tc>
        <w:tc>
          <w:tcPr>
            <w:tcW w:w="1056"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否决项</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在用特种设备是否为取得许可单位依法生产（设计、制造、安装、改造、修理）的设备</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在用特种设备是否属于国家明令淘汰或已经报废的设备</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在用特种设备是否经法定检验机构检验合格且在检验有效期内</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4</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在用特种设备是否在规定的参数范围内使用</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6</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在用特种设备是否被监管机构责令整改而未整改到位</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7</w:t>
            </w:r>
          </w:p>
        </w:tc>
        <w:tc>
          <w:tcPr>
            <w:tcW w:w="1056"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在用特种设备出现故障或者发生异常，是否经全面检查并消除事故隐患，并有记录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8</w:t>
            </w:r>
          </w:p>
        </w:tc>
        <w:tc>
          <w:tcPr>
            <w:tcW w:w="1056" w:type="dxa"/>
            <w:vMerge w:val="restart"/>
            <w:tcBorders>
              <w:left w:val="single" w:color="000000" w:sz="4" w:space="0"/>
              <w:right w:val="single" w:color="000000" w:sz="4" w:space="0"/>
            </w:tcBorders>
            <w:vAlign w:val="center"/>
          </w:tcPr>
          <w:p>
            <w:pPr>
              <w:jc w:val="center"/>
              <w:rPr>
                <w:sz w:val="22"/>
                <w:szCs w:val="18"/>
              </w:rPr>
            </w:pPr>
            <w:r>
              <w:rPr>
                <w:sz w:val="22"/>
                <w:szCs w:val="18"/>
              </w:rPr>
              <w:t>管理制度</w:t>
            </w:r>
          </w:p>
          <w:p>
            <w:pPr>
              <w:jc w:val="center"/>
              <w:rPr>
                <w:sz w:val="22"/>
                <w:szCs w:val="18"/>
              </w:rPr>
            </w:pPr>
            <w:r>
              <w:rPr>
                <w:sz w:val="22"/>
                <w:szCs w:val="18"/>
              </w:rPr>
              <w:t>（10分）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rPr>
                <w:sz w:val="22"/>
                <w:szCs w:val="18"/>
              </w:rPr>
            </w:pPr>
            <w:r>
              <w:rPr>
                <w:sz w:val="22"/>
                <w:szCs w:val="18"/>
              </w:rPr>
              <w:t>锅炉使用管理制度是否健全，至少包含岗位责任制度、巡回检查制度、交接班制度、锅炉及辅机操作规程、设备维修保养制度、水（介）质管理制度、安全管理制度、节能管理制度、事故应急与救援制度（方案）</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9</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是否建立安全管理制度并悬挂在锅炉房明显位置</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10</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是否根据设备运行特点等制定了安全操作规程，并放置在锅炉房显著位置</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11</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安全操作规程中是否包括了设备的运行参数、操作程序和方法、安全注意事项、异常情况处置等规定</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12</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锅炉作业人员是否熟悉安全管理制度和安全操作规程</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13</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管理人员</w:t>
            </w:r>
          </w:p>
          <w:p>
            <w:pPr>
              <w:jc w:val="center"/>
              <w:rPr>
                <w:sz w:val="22"/>
                <w:szCs w:val="18"/>
              </w:rPr>
            </w:pPr>
            <w:r>
              <w:rPr>
                <w:sz w:val="22"/>
                <w:szCs w:val="18"/>
              </w:rPr>
              <w:t>（5分）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使用额定工作压力大于或者等于2.5MPa锅炉的使用单位是否配备专职安全管理员，并且取得相应的特种设备安全管理人员资格证书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14</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作业人员</w:t>
            </w:r>
          </w:p>
          <w:p>
            <w:pPr>
              <w:jc w:val="center"/>
              <w:rPr>
                <w:sz w:val="22"/>
                <w:szCs w:val="18"/>
              </w:rPr>
            </w:pPr>
            <w:r>
              <w:rPr>
                <w:sz w:val="22"/>
                <w:szCs w:val="18"/>
              </w:rPr>
              <w:t>（5分）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是否按照《特种设备使用管理规则》规定，根据锅炉数量、特性配备司炉工、水处理作业人员，并保证持证作业人员在岗</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15</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使用登记</w:t>
            </w:r>
          </w:p>
          <w:p>
            <w:pPr>
              <w:jc w:val="center"/>
              <w:rPr>
                <w:sz w:val="22"/>
                <w:szCs w:val="18"/>
              </w:rPr>
            </w:pPr>
            <w:r>
              <w:rPr>
                <w:sz w:val="22"/>
                <w:szCs w:val="18"/>
              </w:rPr>
              <w:t>（5分）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设备是否已办理使用登记，并将《特种设备使用标志》放置在设备显著位置</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056"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定期检验</w:t>
            </w:r>
          </w:p>
          <w:p>
            <w:pPr>
              <w:jc w:val="center"/>
              <w:rPr>
                <w:sz w:val="22"/>
                <w:szCs w:val="18"/>
              </w:rPr>
            </w:pPr>
            <w:r>
              <w:rPr>
                <w:sz w:val="22"/>
                <w:szCs w:val="18"/>
              </w:rPr>
              <w:t>（5分）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是否在特种设备检验有效期届满前一个月向法定检验机构提出申请</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16</w:t>
            </w:r>
          </w:p>
        </w:tc>
        <w:tc>
          <w:tcPr>
            <w:tcW w:w="1056"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是否在检验有效期内</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17</w:t>
            </w:r>
          </w:p>
        </w:tc>
        <w:tc>
          <w:tcPr>
            <w:tcW w:w="1056"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水（介）质</w:t>
            </w:r>
          </w:p>
          <w:p>
            <w:pPr>
              <w:jc w:val="center"/>
              <w:rPr>
                <w:sz w:val="22"/>
                <w:szCs w:val="18"/>
              </w:rPr>
            </w:pPr>
            <w:r>
              <w:rPr>
                <w:sz w:val="22"/>
                <w:szCs w:val="18"/>
              </w:rPr>
              <w:t>（5分）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锅炉水（介）质处理是否经特种设备检验机构的定期检验</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18</w:t>
            </w:r>
          </w:p>
        </w:tc>
        <w:tc>
          <w:tcPr>
            <w:tcW w:w="1056"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锅炉的使用单位是否做好锅炉水（介）质的处理和监测工作，并有相关的记录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19</w:t>
            </w:r>
          </w:p>
        </w:tc>
        <w:tc>
          <w:tcPr>
            <w:tcW w:w="1056"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维护保养</w:t>
            </w:r>
          </w:p>
          <w:p>
            <w:pPr>
              <w:jc w:val="center"/>
              <w:rPr>
                <w:sz w:val="22"/>
                <w:szCs w:val="18"/>
              </w:rPr>
            </w:pPr>
            <w:r>
              <w:rPr>
                <w:sz w:val="22"/>
                <w:szCs w:val="18"/>
              </w:rPr>
              <w:t>（5分）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是否对根据设备特点和使用状况对在用特种设备进行经常性维护保养，并有记录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20</w:t>
            </w:r>
          </w:p>
        </w:tc>
        <w:tc>
          <w:tcPr>
            <w:tcW w:w="1056"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是否根据设备的类别、品种和特性要求进行了定期自行检查（至少每月一次）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21</w:t>
            </w:r>
          </w:p>
        </w:tc>
        <w:tc>
          <w:tcPr>
            <w:tcW w:w="1056"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安全附件和仪表</w:t>
            </w:r>
          </w:p>
          <w:p>
            <w:pPr>
              <w:jc w:val="center"/>
              <w:rPr>
                <w:sz w:val="22"/>
                <w:szCs w:val="18"/>
              </w:rPr>
            </w:pPr>
            <w:r>
              <w:rPr>
                <w:sz w:val="22"/>
                <w:szCs w:val="18"/>
              </w:rPr>
              <w:t>（20分）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阀选用是否符合要求：蒸汽锅炉的安全阀应当采用全启式弹簧安全阀、杠杆式安全阀或者控制式安全阀（脉冲式、气动式、液动式和电磁式等），对于额定工作压力小于或者等于0.1MPa的蒸汽锅炉可以采用静重式安全阀或者水封式安全装置；水封式安全装置的水封管是否装设阀门，是否有防冻措施。</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22</w:t>
            </w:r>
          </w:p>
        </w:tc>
        <w:tc>
          <w:tcPr>
            <w:tcW w:w="1056" w:type="dxa"/>
            <w:vMerge w:val="continue"/>
            <w:tcBorders>
              <w:top w:val="single" w:color="000000" w:sz="4" w:space="0"/>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安全阀排放量是否符合要求：蒸汽锅炉锅筒（锅壳）上的安全阀和过热器上的安全阀的总排放量，应当大于额定蒸发量，对于电站锅炉是否大于锅炉最大连续蒸发量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23</w:t>
            </w:r>
          </w:p>
        </w:tc>
        <w:tc>
          <w:tcPr>
            <w:tcW w:w="1056" w:type="dxa"/>
            <w:vMerge w:val="continue"/>
            <w:tcBorders>
              <w:top w:val="single" w:color="000000" w:sz="4" w:space="0"/>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直流蒸汽锅炉外置式启动（汽水）分离器的安全阀排放量应当大于直流蒸汽锅炉启动时的产汽量。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24</w:t>
            </w:r>
          </w:p>
        </w:tc>
        <w:tc>
          <w:tcPr>
            <w:tcW w:w="1056" w:type="dxa"/>
            <w:vMerge w:val="continue"/>
            <w:tcBorders>
              <w:top w:val="single" w:color="000000" w:sz="4" w:space="0"/>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 xml:space="preserve">安全阀是否铅直安装，并安装在锅筒（锅壳）、集箱的最高位置，在安全阀和锅筒（锅壳）之问或者安全阀和集箱之间，是否装设有取用蒸汽或者热水的管路和阀门；几个安全阀如果共同装在一个与锅筒（锅壳）直接相连的短管，短管的流通截面积是否大于所有安全阀的流通截面积之和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25</w:t>
            </w:r>
          </w:p>
        </w:tc>
        <w:tc>
          <w:tcPr>
            <w:tcW w:w="1056" w:type="dxa"/>
            <w:vMerge w:val="continue"/>
            <w:tcBorders>
              <w:top w:val="single" w:color="000000" w:sz="4" w:space="0"/>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是否对特种设备及安全附件、安全保护装置及其附属仪器仪表进行定期校验、检修，并有相关记录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26</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安全阀铅封、校验标签是否完好，是否在校验有效期内使用</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27</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是否按要求每周对安全阀进行排放试验，并有记录，排汽管是否引到安全地点</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28</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水位表上是否有最低、最高安全水位和正常水位的明显标志，水位是否清晰可见，两只水位表显示的水位是否一致，是否有定期冲洗记录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29</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压力表是否在有效期内，表盘是否有最高压力指示红线</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30</w:t>
            </w:r>
          </w:p>
        </w:tc>
        <w:tc>
          <w:tcPr>
            <w:tcW w:w="1056" w:type="dxa"/>
            <w:vMerge w:val="continue"/>
            <w:tcBorders>
              <w:left w:val="single" w:color="000000" w:sz="4" w:space="0"/>
              <w:bottom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自动保护联锁装置是否完好，是否有定期的功能检查记录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31</w:t>
            </w:r>
          </w:p>
        </w:tc>
        <w:tc>
          <w:tcPr>
            <w:tcW w:w="1056" w:type="dxa"/>
            <w:vMerge w:val="restart"/>
            <w:tcBorders>
              <w:top w:val="single" w:color="000000" w:sz="4" w:space="0"/>
              <w:left w:val="single" w:color="000000" w:sz="4" w:space="0"/>
              <w:right w:val="single" w:color="000000" w:sz="4" w:space="0"/>
            </w:tcBorders>
            <w:vAlign w:val="center"/>
          </w:tcPr>
          <w:p>
            <w:pPr>
              <w:jc w:val="center"/>
              <w:rPr>
                <w:sz w:val="22"/>
                <w:szCs w:val="18"/>
              </w:rPr>
            </w:pPr>
            <w:r>
              <w:rPr>
                <w:sz w:val="22"/>
                <w:szCs w:val="18"/>
              </w:rPr>
              <w:t>现场管理</w:t>
            </w:r>
          </w:p>
          <w:p>
            <w:pPr>
              <w:jc w:val="center"/>
              <w:rPr>
                <w:sz w:val="22"/>
                <w:szCs w:val="18"/>
              </w:rPr>
            </w:pPr>
            <w:r>
              <w:rPr>
                <w:sz w:val="22"/>
                <w:szCs w:val="18"/>
              </w:rPr>
              <w:t>（40分）</w:t>
            </w: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使用管理记录是否齐全，包括锅炉及燃烧和辅助设备运行记录、水处理设备运行及汽水品质化验记录、交接班记录、锅炉及燃烧和辅助设备维修保养记录、锅炉及燃烧和辅助设备检查记录、锅炉运行故障及事故记录、锅炉停炉保养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32</w:t>
            </w:r>
          </w:p>
        </w:tc>
        <w:tc>
          <w:tcPr>
            <w:tcW w:w="1056" w:type="dxa"/>
            <w:vMerge w:val="continue"/>
            <w:tcBorders>
              <w:top w:val="single" w:color="000000" w:sz="4" w:space="0"/>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是否逐台建立了安全技术档案，档案包含的内容是否满足《锅炉安全技术监察规程》要求</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33</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锅炉受压元件是否有变形、渗漏、结焦、积灰现象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34</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炉顶、炉墙、保温是否有开裂、凸鼓、脱落等缺陷； 是否密封良好，有无漏烟现象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35</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承重结构和支、吊架等是否有过热、变形、裂纹、腐蚀、卡死</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36</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锅炉范围内管道及阀门没有泄漏，保温完好无破损</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37</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排污阀门是否畅通，排污时是否有振动，应有定期的排污记录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38</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燃烧设备、燃料供应设备及管道、除渣、鼓、引风机运转是否正常</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39</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给水设备是否完好，匹配合理，水处理设备正常运行，除氧装置工作正常</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40</w:t>
            </w:r>
          </w:p>
        </w:tc>
        <w:tc>
          <w:tcPr>
            <w:tcW w:w="1056" w:type="dxa"/>
            <w:vMerge w:val="continue"/>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锅炉房内是否有跑、冒、滴、漏现象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41</w:t>
            </w:r>
          </w:p>
        </w:tc>
        <w:tc>
          <w:tcPr>
            <w:tcW w:w="1056" w:type="dxa"/>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是否按有关规定，及时安排化学清洗</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42</w:t>
            </w:r>
          </w:p>
        </w:tc>
        <w:tc>
          <w:tcPr>
            <w:tcW w:w="1056" w:type="dxa"/>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是否按操作规程进行停（备）用锅炉及水处理设备的停炉保养</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43</w:t>
            </w:r>
          </w:p>
        </w:tc>
        <w:tc>
          <w:tcPr>
            <w:tcW w:w="1056" w:type="dxa"/>
            <w:tcBorders>
              <w:left w:val="single" w:color="000000" w:sz="4" w:space="0"/>
              <w:right w:val="single" w:color="000000" w:sz="4" w:space="0"/>
            </w:tcBorders>
            <w:vAlign w:val="center"/>
          </w:tcPr>
          <w:p>
            <w:pPr>
              <w:jc w:val="center"/>
              <w:rPr>
                <w:sz w:val="22"/>
                <w:szCs w:val="18"/>
              </w:rPr>
            </w:pPr>
          </w:p>
        </w:tc>
        <w:tc>
          <w:tcPr>
            <w:tcW w:w="5720"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2"/>
                <w:szCs w:val="18"/>
              </w:rPr>
            </w:pPr>
            <w:r>
              <w:rPr>
                <w:sz w:val="22"/>
                <w:szCs w:val="18"/>
              </w:rPr>
              <w:t>进入锅炉检修前是否按受限空间操作规程进行检修作业，工作时锅炉外是否由专人监护</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rPr>
        <w:tc>
          <w:tcPr>
            <w:tcW w:w="7181"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合计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c>
          <w:tcPr>
            <w:tcW w:w="1285" w:type="dxa"/>
            <w:tcBorders>
              <w:top w:val="single" w:color="000000" w:sz="4" w:space="0"/>
              <w:left w:val="single" w:color="000000" w:sz="4" w:space="0"/>
              <w:bottom w:val="single" w:color="000000" w:sz="4" w:space="0"/>
              <w:right w:val="single" w:color="000000" w:sz="4" w:space="0"/>
            </w:tcBorders>
            <w:vAlign w:val="center"/>
          </w:tcPr>
          <w:p>
            <w:pPr>
              <w:rPr>
                <w:sz w:val="22"/>
                <w:szCs w:val="18"/>
              </w:rPr>
            </w:pPr>
          </w:p>
        </w:tc>
      </w:tr>
      <w:tr>
        <w:tblPrEx>
          <w:tblLayout w:type="fixed"/>
          <w:tblCellMar>
            <w:top w:w="15" w:type="dxa"/>
            <w:left w:w="15" w:type="dxa"/>
            <w:bottom w:w="15" w:type="dxa"/>
            <w:right w:w="15" w:type="dxa"/>
          </w:tblCellMar>
        </w:tblPrEx>
        <w:trPr>
          <w:trHeight w:val="454" w:hRule="atLeast"/>
        </w:trPr>
        <w:tc>
          <w:tcPr>
            <w:tcW w:w="7181"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sz w:val="22"/>
                <w:szCs w:val="18"/>
              </w:rPr>
              <w:t>得  分（得分=100-总扣分）</w:t>
            </w:r>
          </w:p>
        </w:tc>
        <w:tc>
          <w:tcPr>
            <w:tcW w:w="2335"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p>
        </w:tc>
      </w:tr>
    </w:tbl>
    <w:p>
      <w:pPr>
        <w:pStyle w:val="21"/>
        <w:rPr>
          <w:rFonts w:ascii="Times New Roman" w:cs="Times New Roman"/>
        </w:rPr>
      </w:pPr>
    </w:p>
    <w:p>
      <w:pPr>
        <w:pStyle w:val="21"/>
        <w:rPr>
          <w:rFonts w:ascii="Times New Roman" w:cs="Times New Roman"/>
        </w:rPr>
      </w:pPr>
      <w:r>
        <w:rPr>
          <w:rFonts w:ascii="Times New Roman" w:cs="Times New Roman"/>
        </w:rPr>
        <w:br w:type="page"/>
      </w:r>
    </w:p>
    <w:p>
      <w:pPr>
        <w:pStyle w:val="89"/>
        <w:numPr>
          <w:ilvl w:val="0"/>
          <w:numId w:val="0"/>
        </w:numPr>
        <w:spacing w:before="156" w:after="156" w:line="360" w:lineRule="exact"/>
        <w:outlineLvl w:val="1"/>
        <w:rPr>
          <w:rFonts w:hint="eastAsia" w:ascii="Times New Roman" w:eastAsia="黑体" w:cs="Times New Roman"/>
          <w:sz w:val="28"/>
          <w:szCs w:val="28"/>
          <w:lang w:val="en-US" w:eastAsia="zh-CN"/>
        </w:rPr>
      </w:pPr>
      <w:r>
        <w:rPr>
          <w:rFonts w:ascii="Times New Roman" w:cs="Times New Roman"/>
          <w:sz w:val="28"/>
          <w:szCs w:val="28"/>
        </w:rPr>
        <w:t>压力容器使用安全管理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val="en-US" w:eastAsia="zh-CN"/>
        </w:rPr>
        <w:t>(</w:t>
      </w:r>
      <w:r>
        <w:rPr>
          <w:rFonts w:hint="eastAsia" w:ascii="Times New Roman" w:cs="Times New Roman"/>
          <w:sz w:val="28"/>
          <w:szCs w:val="28"/>
        </w:rPr>
        <w:t>表2</w:t>
      </w:r>
      <w:r>
        <w:rPr>
          <w:rFonts w:hint="eastAsia" w:ascii="Times New Roman" w:cs="Times New Roman"/>
          <w:sz w:val="28"/>
          <w:szCs w:val="28"/>
          <w:lang w:val="en-US" w:eastAsia="zh-CN"/>
        </w:rPr>
        <w:t>.2</w:t>
      </w:r>
      <w:r>
        <w:rPr>
          <w:rFonts w:hint="eastAsia" w:ascii="Times New Roman" w:cs="Times New Roman"/>
          <w:sz w:val="28"/>
          <w:szCs w:val="28"/>
        </w:rPr>
        <w:t xml:space="preserve"> </w:t>
      </w:r>
      <w:r>
        <w:rPr>
          <w:rFonts w:hint="eastAsia" w:ascii="Times New Roman" w:cs="Times New Roman"/>
          <w:sz w:val="28"/>
          <w:szCs w:val="28"/>
          <w:lang w:val="en-US" w:eastAsia="zh-CN"/>
        </w:rPr>
        <w:t>)</w:t>
      </w:r>
    </w:p>
    <w:tbl>
      <w:tblPr>
        <w:tblStyle w:val="35"/>
        <w:tblpPr w:leftFromText="180" w:rightFromText="180" w:vertAnchor="text" w:horzAnchor="margin" w:tblpXSpec="center" w:tblpY="413"/>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1"/>
        <w:gridCol w:w="1417"/>
        <w:gridCol w:w="520"/>
        <w:gridCol w:w="2378"/>
        <w:gridCol w:w="2378"/>
        <w:gridCol w:w="660"/>
        <w:gridCol w:w="64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78" w:type="dxa"/>
            <w:gridSpan w:val="3"/>
            <w:vAlign w:val="center"/>
          </w:tcPr>
          <w:p>
            <w:pPr>
              <w:spacing w:line="280" w:lineRule="exact"/>
              <w:jc w:val="center"/>
              <w:rPr>
                <w:sz w:val="22"/>
                <w:szCs w:val="18"/>
              </w:rPr>
            </w:pPr>
            <w:r>
              <w:rPr>
                <w:b/>
                <w:bCs/>
                <w:sz w:val="22"/>
                <w:szCs w:val="18"/>
              </w:rPr>
              <w:t>使用单位</w:t>
            </w:r>
          </w:p>
        </w:tc>
        <w:tc>
          <w:tcPr>
            <w:tcW w:w="2378" w:type="dxa"/>
            <w:vAlign w:val="center"/>
          </w:tcPr>
          <w:p>
            <w:pPr>
              <w:spacing w:line="280" w:lineRule="exact"/>
              <w:jc w:val="center"/>
              <w:rPr>
                <w:sz w:val="22"/>
                <w:szCs w:val="18"/>
              </w:rPr>
            </w:pPr>
          </w:p>
        </w:tc>
        <w:tc>
          <w:tcPr>
            <w:tcW w:w="2378" w:type="dxa"/>
            <w:vAlign w:val="center"/>
          </w:tcPr>
          <w:p>
            <w:pPr>
              <w:spacing w:line="280" w:lineRule="exact"/>
              <w:jc w:val="center"/>
              <w:rPr>
                <w:sz w:val="22"/>
                <w:szCs w:val="18"/>
              </w:rPr>
            </w:pPr>
            <w:r>
              <w:rPr>
                <w:b/>
                <w:bCs/>
                <w:sz w:val="22"/>
                <w:szCs w:val="18"/>
              </w:rPr>
              <w:t>设备名称</w:t>
            </w:r>
          </w:p>
        </w:tc>
        <w:tc>
          <w:tcPr>
            <w:tcW w:w="2379" w:type="dxa"/>
            <w:gridSpan w:val="3"/>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78" w:type="dxa"/>
            <w:gridSpan w:val="3"/>
            <w:vAlign w:val="center"/>
          </w:tcPr>
          <w:p>
            <w:pPr>
              <w:spacing w:line="280" w:lineRule="exact"/>
              <w:jc w:val="center"/>
              <w:rPr>
                <w:sz w:val="22"/>
                <w:szCs w:val="18"/>
              </w:rPr>
            </w:pPr>
            <w:r>
              <w:rPr>
                <w:b/>
                <w:bCs/>
                <w:sz w:val="22"/>
                <w:szCs w:val="18"/>
              </w:rPr>
              <w:t>设备注册代码 / 出厂编号</w:t>
            </w:r>
          </w:p>
        </w:tc>
        <w:tc>
          <w:tcPr>
            <w:tcW w:w="2378" w:type="dxa"/>
            <w:vAlign w:val="center"/>
          </w:tcPr>
          <w:p>
            <w:pPr>
              <w:spacing w:line="280" w:lineRule="exact"/>
              <w:jc w:val="center"/>
              <w:rPr>
                <w:sz w:val="22"/>
                <w:szCs w:val="18"/>
              </w:rPr>
            </w:pPr>
          </w:p>
        </w:tc>
        <w:tc>
          <w:tcPr>
            <w:tcW w:w="2378" w:type="dxa"/>
            <w:vAlign w:val="center"/>
          </w:tcPr>
          <w:p>
            <w:pPr>
              <w:spacing w:line="280" w:lineRule="exact"/>
              <w:jc w:val="center"/>
              <w:rPr>
                <w:sz w:val="22"/>
                <w:szCs w:val="18"/>
              </w:rPr>
            </w:pPr>
            <w:r>
              <w:rPr>
                <w:b/>
                <w:bCs/>
                <w:sz w:val="22"/>
                <w:szCs w:val="18"/>
              </w:rPr>
              <w:t>使用地点（车间）</w:t>
            </w:r>
          </w:p>
        </w:tc>
        <w:tc>
          <w:tcPr>
            <w:tcW w:w="2379" w:type="dxa"/>
            <w:gridSpan w:val="3"/>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78" w:type="dxa"/>
            <w:gridSpan w:val="3"/>
            <w:vAlign w:val="center"/>
          </w:tcPr>
          <w:p>
            <w:pPr>
              <w:spacing w:line="280" w:lineRule="exact"/>
              <w:jc w:val="center"/>
              <w:rPr>
                <w:sz w:val="22"/>
                <w:szCs w:val="18"/>
              </w:rPr>
            </w:pPr>
            <w:r>
              <w:rPr>
                <w:b/>
                <w:bCs/>
                <w:sz w:val="22"/>
                <w:szCs w:val="18"/>
              </w:rPr>
              <w:t>设备风险级别</w:t>
            </w:r>
          </w:p>
        </w:tc>
        <w:tc>
          <w:tcPr>
            <w:tcW w:w="7135" w:type="dxa"/>
            <w:gridSpan w:val="5"/>
            <w:vAlign w:val="center"/>
          </w:tcPr>
          <w:p>
            <w:pPr>
              <w:spacing w:line="280" w:lineRule="exact"/>
              <w:jc w:val="center"/>
              <w:rPr>
                <w:sz w:val="22"/>
                <w:szCs w:val="18"/>
              </w:rPr>
            </w:pPr>
            <w:r>
              <w:rPr>
                <w:sz w:val="22"/>
                <w:szCs w:val="18"/>
              </w:rPr>
              <w:t>□ 高风险特种设备  □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b/>
                <w:bCs/>
                <w:sz w:val="22"/>
                <w:szCs w:val="18"/>
              </w:rPr>
            </w:pPr>
            <w:r>
              <w:rPr>
                <w:b/>
                <w:bCs/>
                <w:sz w:val="22"/>
                <w:szCs w:val="18"/>
              </w:rPr>
              <w:t>序号</w:t>
            </w:r>
          </w:p>
        </w:tc>
        <w:tc>
          <w:tcPr>
            <w:tcW w:w="1417" w:type="dxa"/>
            <w:vAlign w:val="center"/>
          </w:tcPr>
          <w:p>
            <w:pPr>
              <w:spacing w:line="280" w:lineRule="exact"/>
              <w:jc w:val="center"/>
              <w:rPr>
                <w:b/>
                <w:bCs/>
                <w:sz w:val="22"/>
                <w:szCs w:val="18"/>
              </w:rPr>
            </w:pPr>
            <w:r>
              <w:rPr>
                <w:b/>
                <w:bCs/>
                <w:sz w:val="22"/>
                <w:szCs w:val="18"/>
              </w:rPr>
              <w:t>项目</w:t>
            </w:r>
          </w:p>
        </w:tc>
        <w:tc>
          <w:tcPr>
            <w:tcW w:w="5276" w:type="dxa"/>
            <w:gridSpan w:val="3"/>
            <w:vAlign w:val="center"/>
          </w:tcPr>
          <w:p>
            <w:pPr>
              <w:spacing w:line="280" w:lineRule="exact"/>
              <w:jc w:val="center"/>
              <w:rPr>
                <w:b/>
                <w:bCs/>
                <w:sz w:val="22"/>
                <w:szCs w:val="18"/>
              </w:rPr>
            </w:pPr>
            <w:r>
              <w:rPr>
                <w:b/>
                <w:bCs/>
                <w:sz w:val="22"/>
                <w:szCs w:val="18"/>
              </w:rPr>
              <w:t>评价内容</w:t>
            </w:r>
          </w:p>
        </w:tc>
        <w:tc>
          <w:tcPr>
            <w:tcW w:w="660" w:type="dxa"/>
            <w:vAlign w:val="center"/>
          </w:tcPr>
          <w:p>
            <w:pPr>
              <w:spacing w:line="280" w:lineRule="exact"/>
              <w:jc w:val="center"/>
              <w:rPr>
                <w:b/>
                <w:bCs/>
                <w:sz w:val="22"/>
                <w:szCs w:val="18"/>
              </w:rPr>
            </w:pPr>
            <w:r>
              <w:rPr>
                <w:b/>
                <w:bCs/>
                <w:sz w:val="22"/>
                <w:szCs w:val="18"/>
              </w:rPr>
              <w:t>分值</w:t>
            </w:r>
          </w:p>
        </w:tc>
        <w:tc>
          <w:tcPr>
            <w:tcW w:w="645" w:type="dxa"/>
            <w:vAlign w:val="center"/>
          </w:tcPr>
          <w:p>
            <w:pPr>
              <w:spacing w:line="280" w:lineRule="exact"/>
              <w:jc w:val="center"/>
              <w:rPr>
                <w:b/>
                <w:bCs/>
                <w:sz w:val="22"/>
                <w:szCs w:val="18"/>
              </w:rPr>
            </w:pPr>
            <w:r>
              <w:rPr>
                <w:b/>
                <w:bCs/>
                <w:sz w:val="22"/>
                <w:szCs w:val="18"/>
              </w:rPr>
              <w:t>扣分</w:t>
            </w:r>
          </w:p>
        </w:tc>
        <w:tc>
          <w:tcPr>
            <w:tcW w:w="1074" w:type="dxa"/>
            <w:vAlign w:val="center"/>
          </w:tcPr>
          <w:p>
            <w:pPr>
              <w:spacing w:line="280" w:lineRule="exact"/>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w:t>
            </w:r>
          </w:p>
        </w:tc>
        <w:tc>
          <w:tcPr>
            <w:tcW w:w="1417" w:type="dxa"/>
            <w:vMerge w:val="restart"/>
            <w:vAlign w:val="center"/>
          </w:tcPr>
          <w:p>
            <w:pPr>
              <w:spacing w:line="280" w:lineRule="exact"/>
              <w:jc w:val="center"/>
              <w:rPr>
                <w:sz w:val="22"/>
                <w:szCs w:val="18"/>
              </w:rPr>
            </w:pPr>
            <w:r>
              <w:rPr>
                <w:sz w:val="22"/>
                <w:szCs w:val="18"/>
              </w:rPr>
              <w:t>否决项</w:t>
            </w:r>
          </w:p>
        </w:tc>
        <w:tc>
          <w:tcPr>
            <w:tcW w:w="5276" w:type="dxa"/>
            <w:gridSpan w:val="3"/>
            <w:vAlign w:val="center"/>
          </w:tcPr>
          <w:p>
            <w:pPr>
              <w:spacing w:line="280" w:lineRule="exact"/>
              <w:rPr>
                <w:sz w:val="22"/>
                <w:szCs w:val="18"/>
              </w:rPr>
            </w:pPr>
            <w:r>
              <w:rPr>
                <w:sz w:val="22"/>
                <w:szCs w:val="18"/>
              </w:rPr>
              <w:t>在用特种设备是否为取得许可单位依法生产（设计、制造、安装、改造、修理）的设备</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rPr>
                <w:sz w:val="22"/>
                <w:szCs w:val="18"/>
              </w:rPr>
            </w:pPr>
            <w:r>
              <w:rPr>
                <w:sz w:val="22"/>
                <w:szCs w:val="18"/>
              </w:rPr>
              <w:t>在用特种设备是否属于国家明令淘汰或已经报废的设备</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rPr>
                <w:sz w:val="22"/>
                <w:szCs w:val="18"/>
              </w:rPr>
            </w:pPr>
            <w:r>
              <w:rPr>
                <w:sz w:val="22"/>
                <w:szCs w:val="18"/>
              </w:rPr>
              <w:t>在用特种设备是否经法定检验机构检验合格且在检验有效期内</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rPr>
                <w:sz w:val="22"/>
                <w:szCs w:val="18"/>
              </w:rPr>
            </w:pPr>
            <w:r>
              <w:rPr>
                <w:sz w:val="22"/>
                <w:szCs w:val="18"/>
              </w:rPr>
              <w:t>在用特种设备是否在规定的参数范围内使用</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5</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rPr>
                <w:sz w:val="22"/>
                <w:szCs w:val="18"/>
              </w:rPr>
            </w:pPr>
            <w:r>
              <w:rPr>
                <w:sz w:val="22"/>
                <w:szCs w:val="18"/>
              </w:rPr>
              <w:t>达到设计使用年限的在用特种设备是否经过检验或者安全评估合格，并采取了加强检验、检测和维护保养等措施</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6</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rPr>
                <w:sz w:val="22"/>
                <w:szCs w:val="18"/>
              </w:rPr>
            </w:pPr>
            <w:r>
              <w:rPr>
                <w:sz w:val="22"/>
                <w:szCs w:val="18"/>
              </w:rPr>
              <w:t>在用特种设备是否被监管机构责令整改而未整改到位</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7</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rPr>
                <w:sz w:val="22"/>
                <w:szCs w:val="18"/>
              </w:rPr>
            </w:pPr>
            <w:r>
              <w:rPr>
                <w:sz w:val="22"/>
                <w:szCs w:val="18"/>
              </w:rPr>
              <w:t>在用特种设备出现故障或者发生异常，是否经全面检查并消除事故隐患，并有记录</w:t>
            </w:r>
          </w:p>
        </w:tc>
        <w:tc>
          <w:tcPr>
            <w:tcW w:w="660" w:type="dxa"/>
            <w:vAlign w:val="center"/>
          </w:tcPr>
          <w:p>
            <w:pPr>
              <w:spacing w:line="280" w:lineRule="exact"/>
              <w:jc w:val="center"/>
              <w:rPr>
                <w:sz w:val="22"/>
                <w:szCs w:val="18"/>
              </w:rPr>
            </w:pPr>
            <w:r>
              <w:rPr>
                <w:sz w:val="22"/>
                <w:szCs w:val="18"/>
              </w:rPr>
              <w:t>/</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8</w:t>
            </w:r>
          </w:p>
        </w:tc>
        <w:tc>
          <w:tcPr>
            <w:tcW w:w="1417" w:type="dxa"/>
            <w:vMerge w:val="restart"/>
            <w:vAlign w:val="center"/>
          </w:tcPr>
          <w:p>
            <w:pPr>
              <w:spacing w:line="280" w:lineRule="exact"/>
              <w:jc w:val="center"/>
              <w:rPr>
                <w:sz w:val="22"/>
                <w:szCs w:val="18"/>
              </w:rPr>
            </w:pPr>
            <w:r>
              <w:rPr>
                <w:sz w:val="22"/>
                <w:szCs w:val="18"/>
              </w:rPr>
              <w:t>管理制度</w:t>
            </w:r>
          </w:p>
          <w:p>
            <w:pPr>
              <w:spacing w:line="280" w:lineRule="exact"/>
              <w:jc w:val="center"/>
              <w:rPr>
                <w:sz w:val="22"/>
                <w:szCs w:val="18"/>
              </w:rPr>
            </w:pPr>
            <w:r>
              <w:rPr>
                <w:sz w:val="22"/>
                <w:szCs w:val="18"/>
              </w:rPr>
              <w:t>（10分）</w:t>
            </w:r>
          </w:p>
        </w:tc>
        <w:tc>
          <w:tcPr>
            <w:tcW w:w="5276" w:type="dxa"/>
            <w:gridSpan w:val="3"/>
            <w:vAlign w:val="center"/>
          </w:tcPr>
          <w:p>
            <w:pPr>
              <w:spacing w:line="280" w:lineRule="exact"/>
              <w:jc w:val="left"/>
              <w:rPr>
                <w:sz w:val="22"/>
                <w:szCs w:val="18"/>
              </w:rPr>
            </w:pPr>
            <w:r>
              <w:rPr>
                <w:sz w:val="22"/>
                <w:szCs w:val="18"/>
              </w:rPr>
              <w:t>是否建立安全管理制度并悬挂在设备现场明显位置</w:t>
            </w:r>
          </w:p>
        </w:tc>
        <w:tc>
          <w:tcPr>
            <w:tcW w:w="660" w:type="dxa"/>
            <w:vAlign w:val="center"/>
          </w:tcPr>
          <w:p>
            <w:pPr>
              <w:spacing w:line="280" w:lineRule="exact"/>
              <w:jc w:val="center"/>
              <w:rPr>
                <w:sz w:val="22"/>
                <w:szCs w:val="18"/>
              </w:rPr>
            </w:pPr>
            <w:r>
              <w:rPr>
                <w:sz w:val="22"/>
                <w:szCs w:val="18"/>
              </w:rPr>
              <w:t>3</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9</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是否根据设备运行特点等制定了安全操作规程，并放置在现场显著位置</w:t>
            </w:r>
          </w:p>
        </w:tc>
        <w:tc>
          <w:tcPr>
            <w:tcW w:w="660" w:type="dxa"/>
            <w:vAlign w:val="center"/>
          </w:tcPr>
          <w:p>
            <w:pPr>
              <w:spacing w:line="280" w:lineRule="exact"/>
              <w:jc w:val="center"/>
              <w:rPr>
                <w:sz w:val="22"/>
                <w:szCs w:val="18"/>
              </w:rPr>
            </w:pPr>
            <w:r>
              <w:rPr>
                <w:sz w:val="22"/>
                <w:szCs w:val="18"/>
              </w:rPr>
              <w:t>3</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10</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安全操作规程中是否包括了设备的运行参数、操作程序和方法、安全注意事项、异常情况处置等规定</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11</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压力容器作业人员是否熟悉安全管理制度和安全操作规程</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12</w:t>
            </w:r>
          </w:p>
        </w:tc>
        <w:tc>
          <w:tcPr>
            <w:tcW w:w="1417" w:type="dxa"/>
            <w:vMerge w:val="restart"/>
            <w:vAlign w:val="center"/>
          </w:tcPr>
          <w:p>
            <w:pPr>
              <w:spacing w:line="280" w:lineRule="exact"/>
              <w:jc w:val="center"/>
              <w:rPr>
                <w:sz w:val="22"/>
                <w:szCs w:val="18"/>
              </w:rPr>
            </w:pPr>
            <w:r>
              <w:rPr>
                <w:sz w:val="22"/>
                <w:szCs w:val="18"/>
              </w:rPr>
              <w:t>管理人员</w:t>
            </w:r>
          </w:p>
          <w:p>
            <w:pPr>
              <w:spacing w:line="280" w:lineRule="exact"/>
              <w:jc w:val="center"/>
              <w:rPr>
                <w:sz w:val="22"/>
                <w:szCs w:val="18"/>
              </w:rPr>
            </w:pPr>
            <w:r>
              <w:rPr>
                <w:sz w:val="22"/>
                <w:szCs w:val="18"/>
              </w:rPr>
              <w:t>（5分）</w:t>
            </w:r>
          </w:p>
        </w:tc>
        <w:tc>
          <w:tcPr>
            <w:tcW w:w="5276" w:type="dxa"/>
            <w:gridSpan w:val="3"/>
            <w:vAlign w:val="center"/>
          </w:tcPr>
          <w:p>
            <w:pPr>
              <w:spacing w:line="280" w:lineRule="exact"/>
              <w:jc w:val="left"/>
              <w:rPr>
                <w:sz w:val="22"/>
                <w:szCs w:val="18"/>
              </w:rPr>
            </w:pPr>
            <w:r>
              <w:rPr>
                <w:sz w:val="22"/>
                <w:szCs w:val="18"/>
              </w:rPr>
              <w:t>使用5台以上（含5台）第</w:t>
            </w:r>
            <w:r>
              <w:rPr>
                <w:rFonts w:hint="eastAsia" w:ascii="宋体" w:hAnsi="宋体" w:cs="宋体"/>
                <w:sz w:val="22"/>
                <w:szCs w:val="18"/>
              </w:rPr>
              <w:t>Ⅲ</w:t>
            </w:r>
            <w:r>
              <w:rPr>
                <w:sz w:val="22"/>
                <w:szCs w:val="18"/>
              </w:rPr>
              <w:t>类固定式压力容器的使用单位是否配备专职安全管理员，并且取得相应特种设备安全管理人员资格证书</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13</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移动式压力容器的使用单位是否配备专职安全管理员，并且取得相应的特种设备安全管理人员资格证书</w:t>
            </w:r>
          </w:p>
        </w:tc>
        <w:tc>
          <w:tcPr>
            <w:tcW w:w="660" w:type="dxa"/>
            <w:vAlign w:val="center"/>
          </w:tcPr>
          <w:p>
            <w:pPr>
              <w:spacing w:line="280" w:lineRule="exact"/>
              <w:jc w:val="center"/>
              <w:rPr>
                <w:sz w:val="22"/>
                <w:szCs w:val="18"/>
              </w:rPr>
            </w:pPr>
            <w:r>
              <w:rPr>
                <w:sz w:val="22"/>
                <w:szCs w:val="18"/>
              </w:rPr>
              <w:t>3</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14</w:t>
            </w:r>
          </w:p>
        </w:tc>
        <w:tc>
          <w:tcPr>
            <w:tcW w:w="1417" w:type="dxa"/>
            <w:vAlign w:val="center"/>
          </w:tcPr>
          <w:p>
            <w:pPr>
              <w:spacing w:line="280" w:lineRule="exact"/>
              <w:jc w:val="center"/>
              <w:rPr>
                <w:sz w:val="22"/>
                <w:szCs w:val="18"/>
              </w:rPr>
            </w:pPr>
            <w:r>
              <w:rPr>
                <w:sz w:val="22"/>
                <w:szCs w:val="18"/>
              </w:rPr>
              <w:t>作业人员</w:t>
            </w:r>
          </w:p>
          <w:p>
            <w:pPr>
              <w:spacing w:line="280" w:lineRule="exact"/>
              <w:jc w:val="center"/>
              <w:rPr>
                <w:sz w:val="22"/>
                <w:szCs w:val="18"/>
              </w:rPr>
            </w:pPr>
            <w:r>
              <w:rPr>
                <w:sz w:val="22"/>
                <w:szCs w:val="18"/>
              </w:rPr>
              <w:t>（5分）</w:t>
            </w:r>
          </w:p>
        </w:tc>
        <w:tc>
          <w:tcPr>
            <w:tcW w:w="5276" w:type="dxa"/>
            <w:gridSpan w:val="3"/>
            <w:vAlign w:val="center"/>
          </w:tcPr>
          <w:p>
            <w:pPr>
              <w:spacing w:line="280" w:lineRule="exact"/>
              <w:jc w:val="left"/>
              <w:rPr>
                <w:sz w:val="22"/>
                <w:szCs w:val="18"/>
              </w:rPr>
            </w:pPr>
            <w:r>
              <w:rPr>
                <w:sz w:val="22"/>
                <w:szCs w:val="18"/>
              </w:rPr>
              <w:t>是否按照《特种设备使用管理规则》规定，根据设备数量、特性配备压力容器的作业人员，并保证持证作业人员在岗</w:t>
            </w:r>
          </w:p>
        </w:tc>
        <w:tc>
          <w:tcPr>
            <w:tcW w:w="660" w:type="dxa"/>
            <w:vAlign w:val="center"/>
          </w:tcPr>
          <w:p>
            <w:pPr>
              <w:spacing w:line="280" w:lineRule="exact"/>
              <w:jc w:val="center"/>
              <w:rPr>
                <w:sz w:val="22"/>
                <w:szCs w:val="18"/>
              </w:rPr>
            </w:pPr>
            <w:r>
              <w:rPr>
                <w:sz w:val="22"/>
                <w:szCs w:val="18"/>
              </w:rPr>
              <w:t>5</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15</w:t>
            </w:r>
          </w:p>
        </w:tc>
        <w:tc>
          <w:tcPr>
            <w:tcW w:w="1417" w:type="dxa"/>
            <w:vAlign w:val="center"/>
          </w:tcPr>
          <w:p>
            <w:pPr>
              <w:spacing w:line="280" w:lineRule="exact"/>
              <w:jc w:val="center"/>
              <w:rPr>
                <w:sz w:val="22"/>
                <w:szCs w:val="18"/>
              </w:rPr>
            </w:pPr>
            <w:r>
              <w:rPr>
                <w:sz w:val="22"/>
                <w:szCs w:val="18"/>
              </w:rPr>
              <w:t>使用登记</w:t>
            </w:r>
          </w:p>
          <w:p>
            <w:pPr>
              <w:spacing w:line="280" w:lineRule="exact"/>
              <w:jc w:val="center"/>
              <w:rPr>
                <w:sz w:val="22"/>
                <w:szCs w:val="18"/>
              </w:rPr>
            </w:pPr>
            <w:r>
              <w:rPr>
                <w:sz w:val="22"/>
                <w:szCs w:val="18"/>
              </w:rPr>
              <w:t>（5分）</w:t>
            </w:r>
          </w:p>
        </w:tc>
        <w:tc>
          <w:tcPr>
            <w:tcW w:w="5276" w:type="dxa"/>
            <w:gridSpan w:val="3"/>
            <w:vAlign w:val="center"/>
          </w:tcPr>
          <w:p>
            <w:pPr>
              <w:spacing w:line="280" w:lineRule="exact"/>
              <w:jc w:val="left"/>
              <w:rPr>
                <w:sz w:val="22"/>
                <w:szCs w:val="18"/>
              </w:rPr>
            </w:pPr>
            <w:r>
              <w:rPr>
                <w:sz w:val="22"/>
                <w:szCs w:val="18"/>
              </w:rPr>
              <w:t>特种设备是否已办理使用登记，并将《特种设备使用标志》放置在设备显著位置</w:t>
            </w:r>
          </w:p>
        </w:tc>
        <w:tc>
          <w:tcPr>
            <w:tcW w:w="660" w:type="dxa"/>
            <w:vAlign w:val="center"/>
          </w:tcPr>
          <w:p>
            <w:pPr>
              <w:spacing w:line="280" w:lineRule="exact"/>
              <w:jc w:val="center"/>
              <w:rPr>
                <w:sz w:val="22"/>
                <w:szCs w:val="18"/>
              </w:rPr>
            </w:pPr>
            <w:r>
              <w:rPr>
                <w:sz w:val="22"/>
                <w:szCs w:val="18"/>
              </w:rPr>
              <w:t>5</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16</w:t>
            </w:r>
          </w:p>
        </w:tc>
        <w:tc>
          <w:tcPr>
            <w:tcW w:w="1417" w:type="dxa"/>
            <w:vAlign w:val="center"/>
          </w:tcPr>
          <w:p>
            <w:pPr>
              <w:spacing w:line="280" w:lineRule="exact"/>
              <w:jc w:val="center"/>
              <w:rPr>
                <w:sz w:val="22"/>
                <w:szCs w:val="18"/>
              </w:rPr>
            </w:pPr>
            <w:r>
              <w:rPr>
                <w:sz w:val="22"/>
                <w:szCs w:val="18"/>
              </w:rPr>
              <w:t>设备标识</w:t>
            </w:r>
          </w:p>
          <w:p>
            <w:pPr>
              <w:spacing w:line="280" w:lineRule="exact"/>
              <w:jc w:val="center"/>
              <w:rPr>
                <w:sz w:val="22"/>
                <w:szCs w:val="18"/>
              </w:rPr>
            </w:pPr>
            <w:r>
              <w:rPr>
                <w:sz w:val="22"/>
                <w:szCs w:val="18"/>
              </w:rPr>
              <w:t>（5分）</w:t>
            </w:r>
          </w:p>
        </w:tc>
        <w:tc>
          <w:tcPr>
            <w:tcW w:w="5276" w:type="dxa"/>
            <w:gridSpan w:val="3"/>
            <w:vAlign w:val="center"/>
          </w:tcPr>
          <w:p>
            <w:pPr>
              <w:spacing w:line="280" w:lineRule="exact"/>
              <w:jc w:val="left"/>
              <w:rPr>
                <w:sz w:val="22"/>
                <w:szCs w:val="18"/>
              </w:rPr>
            </w:pPr>
            <w:r>
              <w:rPr>
                <w:sz w:val="22"/>
                <w:szCs w:val="18"/>
              </w:rPr>
              <w:t>压力容器的铭牌、漆色、标志和标记是否符合有关规定</w:t>
            </w:r>
          </w:p>
        </w:tc>
        <w:tc>
          <w:tcPr>
            <w:tcW w:w="660" w:type="dxa"/>
            <w:vAlign w:val="center"/>
          </w:tcPr>
          <w:p>
            <w:pPr>
              <w:spacing w:line="280" w:lineRule="exact"/>
              <w:jc w:val="center"/>
              <w:rPr>
                <w:sz w:val="22"/>
                <w:szCs w:val="18"/>
              </w:rPr>
            </w:pPr>
            <w:r>
              <w:rPr>
                <w:sz w:val="22"/>
                <w:szCs w:val="18"/>
              </w:rPr>
              <w:t>5</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17</w:t>
            </w:r>
          </w:p>
        </w:tc>
        <w:tc>
          <w:tcPr>
            <w:tcW w:w="1417" w:type="dxa"/>
            <w:vMerge w:val="restart"/>
            <w:vAlign w:val="center"/>
          </w:tcPr>
          <w:p>
            <w:pPr>
              <w:spacing w:line="280" w:lineRule="exact"/>
              <w:jc w:val="center"/>
              <w:rPr>
                <w:sz w:val="22"/>
                <w:szCs w:val="18"/>
              </w:rPr>
            </w:pPr>
            <w:r>
              <w:rPr>
                <w:sz w:val="22"/>
                <w:szCs w:val="18"/>
              </w:rPr>
              <w:t>定期检验</w:t>
            </w:r>
          </w:p>
          <w:p>
            <w:pPr>
              <w:spacing w:line="280" w:lineRule="exact"/>
              <w:jc w:val="center"/>
              <w:rPr>
                <w:sz w:val="22"/>
                <w:szCs w:val="18"/>
              </w:rPr>
            </w:pPr>
            <w:r>
              <w:rPr>
                <w:sz w:val="22"/>
                <w:szCs w:val="18"/>
              </w:rPr>
              <w:t>（5分）</w:t>
            </w:r>
          </w:p>
        </w:tc>
        <w:tc>
          <w:tcPr>
            <w:tcW w:w="5276" w:type="dxa"/>
            <w:gridSpan w:val="3"/>
            <w:vAlign w:val="center"/>
          </w:tcPr>
          <w:p>
            <w:pPr>
              <w:spacing w:line="280" w:lineRule="exact"/>
              <w:jc w:val="left"/>
              <w:rPr>
                <w:sz w:val="22"/>
                <w:szCs w:val="18"/>
              </w:rPr>
            </w:pPr>
            <w:r>
              <w:rPr>
                <w:sz w:val="22"/>
                <w:szCs w:val="18"/>
              </w:rPr>
              <w:t>是否在检验有效期内，是否在特种设备检验有效期届满前一个月向特种设备检验机构提出申请，</w:t>
            </w:r>
          </w:p>
        </w:tc>
        <w:tc>
          <w:tcPr>
            <w:tcW w:w="660" w:type="dxa"/>
            <w:vAlign w:val="center"/>
          </w:tcPr>
          <w:p>
            <w:pPr>
              <w:spacing w:line="280" w:lineRule="exact"/>
              <w:jc w:val="center"/>
              <w:rPr>
                <w:sz w:val="22"/>
                <w:szCs w:val="18"/>
              </w:rPr>
            </w:pPr>
            <w:r>
              <w:rPr>
                <w:sz w:val="22"/>
                <w:szCs w:val="18"/>
              </w:rPr>
              <w:t>3</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18</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需要延长首次定期检验日期的，延长期是否超过1年，是否由提出申请说明情况，并由安全管理负责人批准</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19</w:t>
            </w:r>
          </w:p>
        </w:tc>
        <w:tc>
          <w:tcPr>
            <w:tcW w:w="1417" w:type="dxa"/>
            <w:vMerge w:val="restart"/>
            <w:vAlign w:val="center"/>
          </w:tcPr>
          <w:p>
            <w:pPr>
              <w:spacing w:line="280" w:lineRule="exact"/>
              <w:jc w:val="center"/>
              <w:rPr>
                <w:sz w:val="22"/>
                <w:szCs w:val="18"/>
              </w:rPr>
            </w:pPr>
            <w:r>
              <w:rPr>
                <w:sz w:val="22"/>
                <w:szCs w:val="18"/>
              </w:rPr>
              <w:t>维护保养</w:t>
            </w:r>
          </w:p>
          <w:p>
            <w:pPr>
              <w:spacing w:line="280" w:lineRule="exact"/>
              <w:jc w:val="center"/>
              <w:rPr>
                <w:sz w:val="22"/>
                <w:szCs w:val="18"/>
              </w:rPr>
            </w:pPr>
            <w:r>
              <w:rPr>
                <w:sz w:val="22"/>
                <w:szCs w:val="18"/>
              </w:rPr>
              <w:t>（5分）</w:t>
            </w:r>
          </w:p>
        </w:tc>
        <w:tc>
          <w:tcPr>
            <w:tcW w:w="5276" w:type="dxa"/>
            <w:gridSpan w:val="3"/>
            <w:vAlign w:val="center"/>
          </w:tcPr>
          <w:p>
            <w:pPr>
              <w:spacing w:line="280" w:lineRule="exact"/>
              <w:jc w:val="left"/>
              <w:rPr>
                <w:sz w:val="22"/>
                <w:szCs w:val="18"/>
              </w:rPr>
            </w:pPr>
            <w:r>
              <w:rPr>
                <w:sz w:val="22"/>
                <w:szCs w:val="18"/>
              </w:rPr>
              <w:t>是否对根据设备特点和使用状况对在用特种设备进行经常性维护保养，并有记录</w:t>
            </w:r>
          </w:p>
        </w:tc>
        <w:tc>
          <w:tcPr>
            <w:tcW w:w="660" w:type="dxa"/>
            <w:vAlign w:val="center"/>
          </w:tcPr>
          <w:p>
            <w:pPr>
              <w:spacing w:line="280" w:lineRule="exact"/>
              <w:jc w:val="center"/>
              <w:rPr>
                <w:sz w:val="22"/>
                <w:szCs w:val="18"/>
              </w:rPr>
            </w:pPr>
            <w:r>
              <w:rPr>
                <w:sz w:val="22"/>
                <w:szCs w:val="18"/>
              </w:rPr>
              <w:t>3</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20</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是否根据设备的类别、品种和特性要求进行了定期自行检查（至少每月一次，每年一次年度检查）</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21</w:t>
            </w:r>
          </w:p>
        </w:tc>
        <w:tc>
          <w:tcPr>
            <w:tcW w:w="1417" w:type="dxa"/>
            <w:vMerge w:val="restart"/>
            <w:vAlign w:val="center"/>
          </w:tcPr>
          <w:p>
            <w:pPr>
              <w:spacing w:line="280" w:lineRule="exact"/>
              <w:jc w:val="center"/>
              <w:rPr>
                <w:sz w:val="22"/>
                <w:szCs w:val="18"/>
              </w:rPr>
            </w:pPr>
            <w:r>
              <w:rPr>
                <w:sz w:val="22"/>
                <w:szCs w:val="18"/>
              </w:rPr>
              <w:t>安全附件及仪表</w:t>
            </w:r>
          </w:p>
          <w:p>
            <w:pPr>
              <w:spacing w:line="280" w:lineRule="exact"/>
              <w:jc w:val="center"/>
              <w:rPr>
                <w:sz w:val="22"/>
                <w:szCs w:val="18"/>
              </w:rPr>
            </w:pPr>
            <w:r>
              <w:rPr>
                <w:sz w:val="22"/>
                <w:szCs w:val="18"/>
              </w:rPr>
              <w:t>（30分）</w:t>
            </w:r>
          </w:p>
        </w:tc>
        <w:tc>
          <w:tcPr>
            <w:tcW w:w="5276" w:type="dxa"/>
            <w:gridSpan w:val="3"/>
            <w:vAlign w:val="center"/>
          </w:tcPr>
          <w:p>
            <w:pPr>
              <w:spacing w:line="280" w:lineRule="exact"/>
              <w:jc w:val="left"/>
              <w:rPr>
                <w:sz w:val="22"/>
                <w:szCs w:val="18"/>
              </w:rPr>
            </w:pPr>
            <w:r>
              <w:rPr>
                <w:sz w:val="22"/>
                <w:szCs w:val="18"/>
              </w:rPr>
              <w:t>是否对特种设备及安全附件、安全保护装置及其附属仪器仪表进行定期校验、检修，并有相关记录</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22</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安全阀的选型、铅封、校验标签是否完好，是否在校验有效期内使用</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23</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安全阀是否有泄漏，放空管是否畅通，防雨帽是否完好，易燃有毒介质的安全阀排气管是否引到安全地点</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24</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爆破片的爆破压力和温度是否符合要求，是否超过规定使用期限</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25</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爆破片的安装方向是否正确，有无泄漏</w:t>
            </w:r>
          </w:p>
        </w:tc>
        <w:tc>
          <w:tcPr>
            <w:tcW w:w="660" w:type="dxa"/>
            <w:vAlign w:val="center"/>
          </w:tcPr>
          <w:p>
            <w:pPr>
              <w:spacing w:line="280" w:lineRule="exact"/>
              <w:jc w:val="center"/>
              <w:rPr>
                <w:sz w:val="22"/>
                <w:szCs w:val="18"/>
              </w:rPr>
            </w:pPr>
            <w:r>
              <w:rPr>
                <w:sz w:val="22"/>
                <w:szCs w:val="18"/>
              </w:rPr>
              <w:t>1</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26</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与爆破片夹持器相连的放空管是否畅通，管内是否存水（或冰），防水帽、防雨片是否完好。</w:t>
            </w:r>
          </w:p>
        </w:tc>
        <w:tc>
          <w:tcPr>
            <w:tcW w:w="660" w:type="dxa"/>
            <w:vAlign w:val="center"/>
          </w:tcPr>
          <w:p>
            <w:pPr>
              <w:spacing w:line="280" w:lineRule="exact"/>
              <w:jc w:val="center"/>
              <w:rPr>
                <w:sz w:val="22"/>
                <w:szCs w:val="18"/>
              </w:rPr>
            </w:pPr>
            <w:r>
              <w:rPr>
                <w:sz w:val="22"/>
                <w:szCs w:val="18"/>
              </w:rPr>
              <w:t>1</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27</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爆破片和安全阀串联使用，如果爆破片装在安全阀的进口侧，爆破片和安全阀之间装设的压力表是否有压力显示，打开截止阀检查有无气体排出</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28</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爆破片和安全阀串联使用，如果爆破片装在安全阀的出口侧，爆破片和安全阀之间装设的压力表是否有压力显示，如果有压力显示应当打开截止阀，检查能否顺利疏水、排气。</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29</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装设在安全阀或爆破片与排放口之间的截止阀，是否全开并铅封完好</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30</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压力表选型是否正确，是否定期检修维护，是否在检定有效期内，表盘是否有最高压力指示红线</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31</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压力表外观、精度等级、量程是否符合要求。</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32</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压力表和压力容器间装设三通旋塞或针型阀时，其位置、开启标志是否符合规定。</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33</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 xml:space="preserve">液位表上是否有最低、最高安全液位和正常液位的明显标志，玻璃板（管）是否有裂纹、破裂，阀件是否固死，液位指示是否清晰 </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34</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寒冷地区室外使用或者盛装0</w:t>
            </w:r>
            <w:r>
              <w:rPr>
                <w:rFonts w:hint="eastAsia" w:ascii="宋体" w:hAnsi="宋体" w:cs="宋体"/>
                <w:sz w:val="22"/>
                <w:szCs w:val="18"/>
              </w:rPr>
              <w:t>℃</w:t>
            </w:r>
            <w:r>
              <w:rPr>
                <w:sz w:val="22"/>
                <w:szCs w:val="18"/>
              </w:rPr>
              <w:t>以下介质的液位计选型是否正确</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35</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介质为易燃、毒性危害程度为极度或者高度危害的液化气体时，其防止泄露保护装置是否符合规定，是否损坏。</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36</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测温仪表是否超过校验、检修期限，量程与其检测的温度是否匹配，外观是否有破损。</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37</w:t>
            </w:r>
          </w:p>
        </w:tc>
        <w:tc>
          <w:tcPr>
            <w:tcW w:w="1417" w:type="dxa"/>
            <w:vMerge w:val="restart"/>
            <w:vAlign w:val="center"/>
          </w:tcPr>
          <w:p>
            <w:pPr>
              <w:spacing w:line="280" w:lineRule="exact"/>
              <w:jc w:val="center"/>
              <w:rPr>
                <w:sz w:val="22"/>
                <w:szCs w:val="18"/>
              </w:rPr>
            </w:pPr>
            <w:r>
              <w:rPr>
                <w:sz w:val="22"/>
                <w:szCs w:val="18"/>
              </w:rPr>
              <w:t>现场管理</w:t>
            </w:r>
          </w:p>
          <w:p>
            <w:pPr>
              <w:spacing w:line="280" w:lineRule="exact"/>
              <w:jc w:val="center"/>
              <w:rPr>
                <w:sz w:val="22"/>
                <w:szCs w:val="18"/>
              </w:rPr>
            </w:pPr>
            <w:r>
              <w:rPr>
                <w:sz w:val="22"/>
                <w:szCs w:val="18"/>
              </w:rPr>
              <w:t>（30分）</w:t>
            </w:r>
          </w:p>
        </w:tc>
        <w:tc>
          <w:tcPr>
            <w:tcW w:w="5276" w:type="dxa"/>
            <w:gridSpan w:val="3"/>
            <w:vAlign w:val="center"/>
          </w:tcPr>
          <w:p>
            <w:pPr>
              <w:spacing w:line="280" w:lineRule="exact"/>
              <w:jc w:val="left"/>
              <w:rPr>
                <w:sz w:val="22"/>
                <w:szCs w:val="18"/>
              </w:rPr>
            </w:pPr>
            <w:r>
              <w:rPr>
                <w:sz w:val="22"/>
                <w:szCs w:val="18"/>
              </w:rPr>
              <w:t>是否有运行记录、值班记录和交接班记录</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38</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以水为介质产生蒸汽的压力容器的使用单位是否做好压力容器水质的处理和监测工作，保证水（介）质质量符合相关要求</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39</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压力容器受压元件是否有裂纹、过热、变形、泄漏、损伤等</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40</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外表面有无严重腐蚀，有无异常结霜、结露</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41</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保温层有无破损、脱落、潮湿、跑冷</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42</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检漏孔、信号孔有无漏液、漏气，检漏孔是否通畅</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43</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压力容器与相邻管道或者构件有无异常振动、响声或者相互摩擦</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44</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支承或者支座有无损坏、基础有无下沉、倾斜、开裂，紧固螺栓是否齐全、完好</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45</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排放（疏水、排污）装置是否完好</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46</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运行期间是否有超压、超温、超量等现象</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47</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罐体有接地装置的，接地装置是否符合要求</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48</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监控使用的压力容器，监控措施是否有效实施</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49</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快开门式压力容器安全联锁功能是否符合要求</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50</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现场是否有跑、冒、滴、漏现象</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41" w:type="dxa"/>
            <w:vAlign w:val="center"/>
          </w:tcPr>
          <w:p>
            <w:pPr>
              <w:spacing w:line="280" w:lineRule="exact"/>
              <w:jc w:val="center"/>
              <w:rPr>
                <w:sz w:val="22"/>
                <w:szCs w:val="18"/>
              </w:rPr>
            </w:pPr>
            <w:r>
              <w:rPr>
                <w:sz w:val="22"/>
                <w:szCs w:val="18"/>
              </w:rPr>
              <w:t>51</w:t>
            </w:r>
          </w:p>
        </w:tc>
        <w:tc>
          <w:tcPr>
            <w:tcW w:w="1417" w:type="dxa"/>
            <w:vMerge w:val="continue"/>
            <w:vAlign w:val="center"/>
          </w:tcPr>
          <w:p>
            <w:pPr>
              <w:spacing w:line="280" w:lineRule="exact"/>
              <w:jc w:val="center"/>
              <w:rPr>
                <w:sz w:val="22"/>
                <w:szCs w:val="18"/>
              </w:rPr>
            </w:pPr>
          </w:p>
        </w:tc>
        <w:tc>
          <w:tcPr>
            <w:tcW w:w="5276" w:type="dxa"/>
            <w:gridSpan w:val="3"/>
            <w:vAlign w:val="center"/>
          </w:tcPr>
          <w:p>
            <w:pPr>
              <w:spacing w:line="280" w:lineRule="exact"/>
              <w:jc w:val="left"/>
              <w:rPr>
                <w:sz w:val="22"/>
                <w:szCs w:val="18"/>
              </w:rPr>
            </w:pPr>
            <w:r>
              <w:rPr>
                <w:sz w:val="22"/>
                <w:szCs w:val="18"/>
              </w:rPr>
              <w:t>进行固定式压力容器与移动式压力容器间装卸作业的，压力容器与装卸管道或装卸软管的连接是否可靠，是否有防拉脱联锁保护</w:t>
            </w:r>
          </w:p>
        </w:tc>
        <w:tc>
          <w:tcPr>
            <w:tcW w:w="660" w:type="dxa"/>
            <w:vAlign w:val="center"/>
          </w:tcPr>
          <w:p>
            <w:pPr>
              <w:spacing w:line="280" w:lineRule="exact"/>
              <w:jc w:val="center"/>
              <w:rPr>
                <w:sz w:val="22"/>
                <w:szCs w:val="18"/>
              </w:rPr>
            </w:pPr>
            <w:r>
              <w:rPr>
                <w:sz w:val="22"/>
                <w:szCs w:val="18"/>
              </w:rPr>
              <w:t>2</w:t>
            </w:r>
          </w:p>
        </w:tc>
        <w:tc>
          <w:tcPr>
            <w:tcW w:w="645" w:type="dxa"/>
            <w:vAlign w:val="center"/>
          </w:tcPr>
          <w:p>
            <w:pPr>
              <w:spacing w:line="280" w:lineRule="exact"/>
              <w:jc w:val="center"/>
              <w:rPr>
                <w:sz w:val="22"/>
                <w:szCs w:val="18"/>
              </w:rPr>
            </w:pPr>
          </w:p>
        </w:tc>
        <w:tc>
          <w:tcPr>
            <w:tcW w:w="1074" w:type="dxa"/>
            <w:vAlign w:val="center"/>
          </w:tcPr>
          <w:p>
            <w:pPr>
              <w:spacing w:line="28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134" w:type="dxa"/>
            <w:gridSpan w:val="5"/>
            <w:vAlign w:val="center"/>
          </w:tcPr>
          <w:p>
            <w:pPr>
              <w:spacing w:line="280" w:lineRule="exact"/>
              <w:jc w:val="center"/>
              <w:rPr>
                <w:sz w:val="22"/>
                <w:szCs w:val="18"/>
              </w:rPr>
            </w:pPr>
            <w:r>
              <w:rPr>
                <w:sz w:val="22"/>
                <w:szCs w:val="18"/>
              </w:rPr>
              <w:t>合计</w:t>
            </w:r>
          </w:p>
        </w:tc>
        <w:tc>
          <w:tcPr>
            <w:tcW w:w="660" w:type="dxa"/>
            <w:vAlign w:val="center"/>
          </w:tcPr>
          <w:p>
            <w:pPr>
              <w:spacing w:line="280" w:lineRule="exact"/>
              <w:jc w:val="center"/>
              <w:rPr>
                <w:sz w:val="22"/>
                <w:szCs w:val="18"/>
              </w:rPr>
            </w:pPr>
            <w:r>
              <w:rPr>
                <w:sz w:val="22"/>
                <w:szCs w:val="18"/>
              </w:rPr>
              <w:t>100</w:t>
            </w:r>
          </w:p>
        </w:tc>
        <w:tc>
          <w:tcPr>
            <w:tcW w:w="645" w:type="dxa"/>
            <w:vAlign w:val="center"/>
          </w:tcPr>
          <w:p>
            <w:pPr>
              <w:spacing w:line="280" w:lineRule="exact"/>
              <w:jc w:val="center"/>
              <w:rPr>
                <w:sz w:val="22"/>
                <w:szCs w:val="18"/>
              </w:rPr>
            </w:pPr>
          </w:p>
        </w:tc>
        <w:tc>
          <w:tcPr>
            <w:tcW w:w="1074" w:type="dxa"/>
            <w:vAlign w:val="center"/>
          </w:tcPr>
          <w:p>
            <w:pPr>
              <w:spacing w:line="280" w:lineRule="exact"/>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134" w:type="dxa"/>
            <w:gridSpan w:val="5"/>
            <w:vAlign w:val="center"/>
          </w:tcPr>
          <w:p>
            <w:pPr>
              <w:spacing w:line="280" w:lineRule="exact"/>
              <w:jc w:val="center"/>
              <w:rPr>
                <w:sz w:val="22"/>
                <w:szCs w:val="18"/>
              </w:rPr>
            </w:pPr>
            <w:r>
              <w:rPr>
                <w:sz w:val="22"/>
                <w:szCs w:val="18"/>
              </w:rPr>
              <w:t>得  分（得分=100-总扣分）</w:t>
            </w:r>
          </w:p>
        </w:tc>
        <w:tc>
          <w:tcPr>
            <w:tcW w:w="2379" w:type="dxa"/>
            <w:gridSpan w:val="3"/>
            <w:vAlign w:val="center"/>
          </w:tcPr>
          <w:p>
            <w:pPr>
              <w:spacing w:line="280" w:lineRule="exact"/>
              <w:jc w:val="center"/>
              <w:rPr>
                <w:sz w:val="22"/>
                <w:szCs w:val="18"/>
              </w:rPr>
            </w:pPr>
          </w:p>
        </w:tc>
      </w:tr>
    </w:tbl>
    <w:p/>
    <w:p>
      <w:pPr>
        <w:widowControl/>
        <w:jc w:val="left"/>
      </w:pPr>
      <w:r>
        <w:br w:type="page"/>
      </w:r>
    </w:p>
    <w:p>
      <w:pPr>
        <w:pStyle w:val="89"/>
        <w:numPr>
          <w:ilvl w:val="0"/>
          <w:numId w:val="0"/>
        </w:numPr>
        <w:spacing w:before="156" w:after="156" w:line="360" w:lineRule="exact"/>
        <w:outlineLvl w:val="1"/>
        <w:rPr>
          <w:rFonts w:hint="default" w:ascii="Times New Roman" w:eastAsia="黑体" w:cs="Times New Roman"/>
          <w:sz w:val="28"/>
          <w:szCs w:val="28"/>
          <w:lang w:val="en-US" w:eastAsia="zh-CN"/>
        </w:rPr>
      </w:pPr>
      <w:r>
        <w:rPr>
          <w:rFonts w:ascii="Times New Roman" w:cs="Times New Roman"/>
          <w:sz w:val="28"/>
          <w:szCs w:val="28"/>
        </w:rPr>
        <w:t>压力管道使用安全管理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val="en-US" w:eastAsia="zh-CN"/>
        </w:rPr>
        <w:t>(</w:t>
      </w:r>
      <w:r>
        <w:rPr>
          <w:rFonts w:hint="eastAsia" w:ascii="Times New Roman" w:cs="Times New Roman"/>
          <w:sz w:val="28"/>
          <w:szCs w:val="28"/>
        </w:rPr>
        <w:t>表2</w:t>
      </w:r>
      <w:r>
        <w:rPr>
          <w:rFonts w:hint="eastAsia" w:ascii="Times New Roman" w:cs="Times New Roman"/>
          <w:sz w:val="28"/>
          <w:szCs w:val="28"/>
          <w:lang w:val="en-US" w:eastAsia="zh-CN"/>
        </w:rPr>
        <w:t>.3)</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303"/>
        <w:gridCol w:w="671"/>
        <w:gridCol w:w="2379"/>
        <w:gridCol w:w="2379"/>
        <w:gridCol w:w="659"/>
        <w:gridCol w:w="69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79" w:type="dxa"/>
            <w:gridSpan w:val="3"/>
            <w:vAlign w:val="center"/>
          </w:tcPr>
          <w:p>
            <w:pPr>
              <w:jc w:val="center"/>
              <w:rPr>
                <w:sz w:val="22"/>
                <w:szCs w:val="18"/>
              </w:rPr>
            </w:pPr>
            <w:r>
              <w:rPr>
                <w:b/>
                <w:bCs/>
                <w:sz w:val="22"/>
                <w:szCs w:val="18"/>
              </w:rPr>
              <w:t>使用单位</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设备名称</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79" w:type="dxa"/>
            <w:gridSpan w:val="3"/>
            <w:vAlign w:val="center"/>
          </w:tcPr>
          <w:p>
            <w:pPr>
              <w:jc w:val="center"/>
              <w:rPr>
                <w:sz w:val="22"/>
                <w:szCs w:val="18"/>
              </w:rPr>
            </w:pPr>
            <w:r>
              <w:rPr>
                <w:b/>
                <w:bCs/>
                <w:sz w:val="22"/>
                <w:szCs w:val="18"/>
              </w:rPr>
              <w:t>设备注册代码 / 出厂编号</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使用地点（车间）</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79" w:type="dxa"/>
            <w:gridSpan w:val="3"/>
            <w:vAlign w:val="center"/>
          </w:tcPr>
          <w:p>
            <w:pPr>
              <w:jc w:val="center"/>
              <w:rPr>
                <w:sz w:val="22"/>
                <w:szCs w:val="18"/>
              </w:rPr>
            </w:pPr>
            <w:r>
              <w:rPr>
                <w:b/>
                <w:bCs/>
                <w:sz w:val="22"/>
                <w:szCs w:val="18"/>
              </w:rPr>
              <w:t>设备风险级别</w:t>
            </w:r>
          </w:p>
        </w:tc>
        <w:tc>
          <w:tcPr>
            <w:tcW w:w="7138" w:type="dxa"/>
            <w:gridSpan w:val="5"/>
            <w:vAlign w:val="center"/>
          </w:tcPr>
          <w:p>
            <w:pPr>
              <w:jc w:val="center"/>
              <w:rPr>
                <w:sz w:val="22"/>
                <w:szCs w:val="18"/>
              </w:rPr>
            </w:pPr>
            <w:r>
              <w:rPr>
                <w:sz w:val="22"/>
                <w:szCs w:val="18"/>
              </w:rPr>
              <w:t>□ 高风险特种设备  □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b/>
                <w:bCs/>
                <w:sz w:val="22"/>
                <w:szCs w:val="18"/>
              </w:rPr>
            </w:pPr>
            <w:r>
              <w:rPr>
                <w:b/>
                <w:bCs/>
                <w:sz w:val="22"/>
                <w:szCs w:val="18"/>
              </w:rPr>
              <w:t>序号</w:t>
            </w:r>
          </w:p>
        </w:tc>
        <w:tc>
          <w:tcPr>
            <w:tcW w:w="1303" w:type="dxa"/>
            <w:vAlign w:val="center"/>
          </w:tcPr>
          <w:p>
            <w:pPr>
              <w:jc w:val="center"/>
              <w:rPr>
                <w:b/>
                <w:bCs/>
                <w:sz w:val="22"/>
                <w:szCs w:val="18"/>
              </w:rPr>
            </w:pPr>
            <w:r>
              <w:rPr>
                <w:b/>
                <w:bCs/>
                <w:sz w:val="22"/>
                <w:szCs w:val="18"/>
              </w:rPr>
              <w:t>项目</w:t>
            </w:r>
          </w:p>
        </w:tc>
        <w:tc>
          <w:tcPr>
            <w:tcW w:w="5429" w:type="dxa"/>
            <w:gridSpan w:val="3"/>
            <w:vAlign w:val="center"/>
          </w:tcPr>
          <w:p>
            <w:pPr>
              <w:jc w:val="center"/>
              <w:rPr>
                <w:b/>
                <w:bCs/>
                <w:sz w:val="22"/>
                <w:szCs w:val="18"/>
              </w:rPr>
            </w:pPr>
            <w:r>
              <w:rPr>
                <w:b/>
                <w:bCs/>
                <w:sz w:val="22"/>
                <w:szCs w:val="18"/>
              </w:rPr>
              <w:t>评价内容</w:t>
            </w:r>
          </w:p>
        </w:tc>
        <w:tc>
          <w:tcPr>
            <w:tcW w:w="659" w:type="dxa"/>
            <w:vAlign w:val="center"/>
          </w:tcPr>
          <w:p>
            <w:pPr>
              <w:jc w:val="center"/>
              <w:rPr>
                <w:b/>
                <w:bCs/>
                <w:sz w:val="22"/>
                <w:szCs w:val="18"/>
              </w:rPr>
            </w:pPr>
            <w:r>
              <w:rPr>
                <w:b/>
                <w:bCs/>
                <w:sz w:val="22"/>
                <w:szCs w:val="18"/>
              </w:rPr>
              <w:t>分值</w:t>
            </w:r>
          </w:p>
        </w:tc>
        <w:tc>
          <w:tcPr>
            <w:tcW w:w="690" w:type="dxa"/>
            <w:vAlign w:val="center"/>
          </w:tcPr>
          <w:p>
            <w:pPr>
              <w:jc w:val="center"/>
              <w:rPr>
                <w:b/>
                <w:bCs/>
                <w:sz w:val="22"/>
                <w:szCs w:val="18"/>
              </w:rPr>
            </w:pPr>
            <w:r>
              <w:rPr>
                <w:b/>
                <w:bCs/>
                <w:sz w:val="22"/>
                <w:szCs w:val="18"/>
              </w:rPr>
              <w:t>扣分</w:t>
            </w:r>
          </w:p>
        </w:tc>
        <w:tc>
          <w:tcPr>
            <w:tcW w:w="1031" w:type="dxa"/>
            <w:vAlign w:val="center"/>
          </w:tcPr>
          <w:p>
            <w:pPr>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w:t>
            </w:r>
          </w:p>
        </w:tc>
        <w:tc>
          <w:tcPr>
            <w:tcW w:w="1303" w:type="dxa"/>
            <w:vMerge w:val="restart"/>
            <w:vAlign w:val="center"/>
          </w:tcPr>
          <w:p>
            <w:pPr>
              <w:jc w:val="center"/>
              <w:rPr>
                <w:sz w:val="22"/>
                <w:szCs w:val="18"/>
              </w:rPr>
            </w:pPr>
            <w:r>
              <w:rPr>
                <w:sz w:val="22"/>
                <w:szCs w:val="18"/>
              </w:rPr>
              <w:t>否决项</w:t>
            </w:r>
          </w:p>
        </w:tc>
        <w:tc>
          <w:tcPr>
            <w:tcW w:w="5429" w:type="dxa"/>
            <w:gridSpan w:val="3"/>
            <w:vAlign w:val="center"/>
          </w:tcPr>
          <w:p>
            <w:pPr>
              <w:rPr>
                <w:sz w:val="22"/>
                <w:szCs w:val="18"/>
              </w:rPr>
            </w:pPr>
            <w:r>
              <w:rPr>
                <w:sz w:val="22"/>
                <w:szCs w:val="18"/>
              </w:rPr>
              <w:t>在用特种设备是否为取得许可单位依法生产（设计、制造、安装、改造、修理）的设备</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在用特种设备是否属于国家明令淘汰或已经报废的设备</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在用特种设备是否经法定检验机构检验合格且在检验有效期内</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在用特种设备是否在规定的参数范围内使用</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在用特种设备是否被监管机构责令整改而未整改到位</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在用特种设备出现故障或者发生异常，是否经全面检查并消除事故隐患，并有记录</w:t>
            </w:r>
          </w:p>
        </w:tc>
        <w:tc>
          <w:tcPr>
            <w:tcW w:w="659" w:type="dxa"/>
            <w:vAlign w:val="center"/>
          </w:tcPr>
          <w:p>
            <w:pPr>
              <w:jc w:val="center"/>
              <w:rPr>
                <w:sz w:val="22"/>
                <w:szCs w:val="18"/>
              </w:rPr>
            </w:pPr>
            <w:r>
              <w:rPr>
                <w:sz w:val="22"/>
                <w:szCs w:val="18"/>
              </w:rPr>
              <w:t>/</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8</w:t>
            </w:r>
          </w:p>
        </w:tc>
        <w:tc>
          <w:tcPr>
            <w:tcW w:w="1303" w:type="dxa"/>
            <w:vMerge w:val="restart"/>
            <w:vAlign w:val="center"/>
          </w:tcPr>
          <w:p>
            <w:pPr>
              <w:jc w:val="center"/>
              <w:rPr>
                <w:sz w:val="22"/>
                <w:szCs w:val="18"/>
              </w:rPr>
            </w:pPr>
            <w:r>
              <w:rPr>
                <w:sz w:val="22"/>
                <w:szCs w:val="18"/>
              </w:rPr>
              <w:t>管理制度</w:t>
            </w:r>
          </w:p>
          <w:p>
            <w:pPr>
              <w:jc w:val="center"/>
              <w:rPr>
                <w:sz w:val="22"/>
                <w:szCs w:val="18"/>
              </w:rPr>
            </w:pPr>
            <w:r>
              <w:rPr>
                <w:sz w:val="22"/>
                <w:szCs w:val="18"/>
              </w:rPr>
              <w:t>（10分）</w:t>
            </w:r>
          </w:p>
        </w:tc>
        <w:tc>
          <w:tcPr>
            <w:tcW w:w="5429" w:type="dxa"/>
            <w:gridSpan w:val="3"/>
            <w:vAlign w:val="center"/>
          </w:tcPr>
          <w:p>
            <w:pPr>
              <w:jc w:val="left"/>
              <w:rPr>
                <w:sz w:val="22"/>
                <w:szCs w:val="18"/>
              </w:rPr>
            </w:pPr>
            <w:r>
              <w:rPr>
                <w:sz w:val="22"/>
                <w:szCs w:val="18"/>
              </w:rPr>
              <w:t>是否建立安全管理制度并悬挂在设备现场明显位置</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9</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是否根据设备运行特点等制定了安全操作规程，并放置在现场显著位置</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10</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安全操作规程中是否包括了设备的运行参数、操作程序和方法、安全注意事项、异常情况处置等规定</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11</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压力管道作业人员是否熟悉安全管理制度和安全操作规程</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12</w:t>
            </w:r>
          </w:p>
        </w:tc>
        <w:tc>
          <w:tcPr>
            <w:tcW w:w="1303" w:type="dxa"/>
            <w:vAlign w:val="center"/>
          </w:tcPr>
          <w:p>
            <w:pPr>
              <w:jc w:val="center"/>
              <w:rPr>
                <w:sz w:val="22"/>
                <w:szCs w:val="18"/>
              </w:rPr>
            </w:pPr>
            <w:r>
              <w:rPr>
                <w:sz w:val="22"/>
                <w:szCs w:val="18"/>
              </w:rPr>
              <w:t>管理人员</w:t>
            </w:r>
          </w:p>
          <w:p>
            <w:pPr>
              <w:jc w:val="center"/>
              <w:rPr>
                <w:sz w:val="22"/>
                <w:szCs w:val="18"/>
              </w:rPr>
            </w:pPr>
            <w:r>
              <w:rPr>
                <w:sz w:val="22"/>
                <w:szCs w:val="18"/>
              </w:rPr>
              <w:t>（5分）</w:t>
            </w:r>
          </w:p>
        </w:tc>
        <w:tc>
          <w:tcPr>
            <w:tcW w:w="5429" w:type="dxa"/>
            <w:gridSpan w:val="3"/>
            <w:vAlign w:val="center"/>
          </w:tcPr>
          <w:p>
            <w:pPr>
              <w:jc w:val="left"/>
              <w:rPr>
                <w:sz w:val="22"/>
                <w:szCs w:val="18"/>
              </w:rPr>
            </w:pPr>
            <w:r>
              <w:rPr>
                <w:sz w:val="22"/>
                <w:szCs w:val="18"/>
              </w:rPr>
              <w:t>使用10公里以上（含10公里）工业管道的使用单位是否配备专职安全管理员，并且取得相应的特种设备安全管理人员资格证书</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13</w:t>
            </w:r>
          </w:p>
        </w:tc>
        <w:tc>
          <w:tcPr>
            <w:tcW w:w="1303" w:type="dxa"/>
            <w:vAlign w:val="center"/>
          </w:tcPr>
          <w:p>
            <w:pPr>
              <w:jc w:val="center"/>
              <w:rPr>
                <w:sz w:val="22"/>
                <w:szCs w:val="18"/>
              </w:rPr>
            </w:pPr>
            <w:r>
              <w:rPr>
                <w:sz w:val="22"/>
                <w:szCs w:val="18"/>
              </w:rPr>
              <w:t>作业人员</w:t>
            </w:r>
          </w:p>
          <w:p>
            <w:pPr>
              <w:jc w:val="center"/>
              <w:rPr>
                <w:sz w:val="22"/>
                <w:szCs w:val="18"/>
              </w:rPr>
            </w:pPr>
            <w:r>
              <w:rPr>
                <w:sz w:val="22"/>
                <w:szCs w:val="18"/>
              </w:rPr>
              <w:t>（5分）</w:t>
            </w:r>
          </w:p>
        </w:tc>
        <w:tc>
          <w:tcPr>
            <w:tcW w:w="5429" w:type="dxa"/>
            <w:gridSpan w:val="3"/>
            <w:vAlign w:val="center"/>
          </w:tcPr>
          <w:p>
            <w:pPr>
              <w:jc w:val="left"/>
              <w:rPr>
                <w:sz w:val="22"/>
                <w:szCs w:val="18"/>
              </w:rPr>
            </w:pPr>
            <w:r>
              <w:rPr>
                <w:sz w:val="22"/>
                <w:szCs w:val="18"/>
              </w:rPr>
              <w:t>是否按照《特种设备使用管理规则》规定，根据设备数量、特性配备压力管道的作业人员，并保证持证作业人员在岗</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14</w:t>
            </w:r>
          </w:p>
        </w:tc>
        <w:tc>
          <w:tcPr>
            <w:tcW w:w="1303" w:type="dxa"/>
            <w:vAlign w:val="center"/>
          </w:tcPr>
          <w:p>
            <w:pPr>
              <w:jc w:val="center"/>
              <w:rPr>
                <w:sz w:val="22"/>
                <w:szCs w:val="18"/>
              </w:rPr>
            </w:pPr>
            <w:r>
              <w:rPr>
                <w:sz w:val="22"/>
                <w:szCs w:val="18"/>
              </w:rPr>
              <w:t>管道标识</w:t>
            </w:r>
          </w:p>
          <w:p>
            <w:pPr>
              <w:jc w:val="center"/>
              <w:rPr>
                <w:sz w:val="22"/>
                <w:szCs w:val="18"/>
              </w:rPr>
            </w:pPr>
            <w:r>
              <w:rPr>
                <w:sz w:val="22"/>
                <w:szCs w:val="18"/>
              </w:rPr>
              <w:t>（5分）</w:t>
            </w:r>
          </w:p>
        </w:tc>
        <w:tc>
          <w:tcPr>
            <w:tcW w:w="5429" w:type="dxa"/>
            <w:gridSpan w:val="3"/>
            <w:vAlign w:val="center"/>
          </w:tcPr>
          <w:p>
            <w:pPr>
              <w:jc w:val="left"/>
              <w:rPr>
                <w:sz w:val="22"/>
                <w:szCs w:val="18"/>
              </w:rPr>
            </w:pPr>
            <w:r>
              <w:rPr>
                <w:sz w:val="22"/>
                <w:szCs w:val="18"/>
              </w:rPr>
              <w:t>管道标识是否符合现行国家标准规定或行业通用标识</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15</w:t>
            </w:r>
          </w:p>
        </w:tc>
        <w:tc>
          <w:tcPr>
            <w:tcW w:w="1303" w:type="dxa"/>
            <w:vAlign w:val="center"/>
          </w:tcPr>
          <w:p>
            <w:pPr>
              <w:jc w:val="center"/>
              <w:rPr>
                <w:sz w:val="22"/>
                <w:szCs w:val="18"/>
              </w:rPr>
            </w:pPr>
            <w:r>
              <w:rPr>
                <w:sz w:val="22"/>
                <w:szCs w:val="18"/>
              </w:rPr>
              <w:t>使用登记</w:t>
            </w:r>
          </w:p>
          <w:p>
            <w:pPr>
              <w:jc w:val="center"/>
              <w:rPr>
                <w:sz w:val="22"/>
                <w:szCs w:val="18"/>
              </w:rPr>
            </w:pPr>
            <w:r>
              <w:rPr>
                <w:sz w:val="22"/>
                <w:szCs w:val="18"/>
              </w:rPr>
              <w:t>（5分）</w:t>
            </w:r>
          </w:p>
        </w:tc>
        <w:tc>
          <w:tcPr>
            <w:tcW w:w="5429" w:type="dxa"/>
            <w:gridSpan w:val="3"/>
            <w:vAlign w:val="center"/>
          </w:tcPr>
          <w:p>
            <w:pPr>
              <w:jc w:val="left"/>
              <w:rPr>
                <w:sz w:val="22"/>
                <w:szCs w:val="18"/>
              </w:rPr>
            </w:pPr>
            <w:r>
              <w:rPr>
                <w:sz w:val="22"/>
                <w:szCs w:val="18"/>
              </w:rPr>
              <w:t>是否已办理使用登记，并将《特种设备使用标志》放置在设备显著位置</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16</w:t>
            </w:r>
          </w:p>
        </w:tc>
        <w:tc>
          <w:tcPr>
            <w:tcW w:w="1303" w:type="dxa"/>
            <w:vAlign w:val="center"/>
          </w:tcPr>
          <w:p>
            <w:pPr>
              <w:jc w:val="center"/>
              <w:rPr>
                <w:sz w:val="22"/>
                <w:szCs w:val="18"/>
              </w:rPr>
            </w:pPr>
            <w:r>
              <w:rPr>
                <w:sz w:val="22"/>
                <w:szCs w:val="18"/>
              </w:rPr>
              <w:t>定期检验</w:t>
            </w:r>
          </w:p>
          <w:p>
            <w:pPr>
              <w:jc w:val="center"/>
              <w:rPr>
                <w:sz w:val="22"/>
                <w:szCs w:val="18"/>
              </w:rPr>
            </w:pPr>
            <w:r>
              <w:rPr>
                <w:sz w:val="22"/>
                <w:szCs w:val="18"/>
              </w:rPr>
              <w:t>（5分）</w:t>
            </w:r>
          </w:p>
        </w:tc>
        <w:tc>
          <w:tcPr>
            <w:tcW w:w="5429" w:type="dxa"/>
            <w:gridSpan w:val="3"/>
            <w:vAlign w:val="center"/>
          </w:tcPr>
          <w:p>
            <w:pPr>
              <w:jc w:val="left"/>
              <w:rPr>
                <w:sz w:val="22"/>
                <w:szCs w:val="18"/>
              </w:rPr>
            </w:pPr>
            <w:r>
              <w:rPr>
                <w:sz w:val="22"/>
                <w:szCs w:val="18"/>
              </w:rPr>
              <w:t>是否在检验有效期，是否在特种设备检验有效期届满前一个月向特种设备检验机构提出申请</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17</w:t>
            </w:r>
          </w:p>
        </w:tc>
        <w:tc>
          <w:tcPr>
            <w:tcW w:w="1303" w:type="dxa"/>
            <w:vMerge w:val="restart"/>
            <w:vAlign w:val="center"/>
          </w:tcPr>
          <w:p>
            <w:pPr>
              <w:jc w:val="center"/>
              <w:rPr>
                <w:sz w:val="22"/>
                <w:szCs w:val="18"/>
              </w:rPr>
            </w:pPr>
            <w:r>
              <w:rPr>
                <w:sz w:val="22"/>
                <w:szCs w:val="18"/>
              </w:rPr>
              <w:t>维护保养</w:t>
            </w:r>
          </w:p>
          <w:p>
            <w:pPr>
              <w:jc w:val="center"/>
              <w:rPr>
                <w:sz w:val="22"/>
                <w:szCs w:val="18"/>
              </w:rPr>
            </w:pPr>
            <w:r>
              <w:rPr>
                <w:sz w:val="22"/>
                <w:szCs w:val="18"/>
              </w:rPr>
              <w:t>（5分）</w:t>
            </w:r>
          </w:p>
        </w:tc>
        <w:tc>
          <w:tcPr>
            <w:tcW w:w="5429" w:type="dxa"/>
            <w:gridSpan w:val="3"/>
            <w:vAlign w:val="center"/>
          </w:tcPr>
          <w:p>
            <w:pPr>
              <w:jc w:val="left"/>
              <w:rPr>
                <w:sz w:val="22"/>
                <w:szCs w:val="18"/>
              </w:rPr>
            </w:pPr>
            <w:r>
              <w:rPr>
                <w:sz w:val="22"/>
                <w:szCs w:val="18"/>
              </w:rPr>
              <w:t>是否对根据设备特点和使用状况对在用特种设备进行经常性维护保养，并有记录</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18</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是否根据设备的类别、品种和特性要求进行了定期自行检查（年度检查、月度检查）</w:t>
            </w:r>
          </w:p>
        </w:tc>
        <w:tc>
          <w:tcPr>
            <w:tcW w:w="659" w:type="dxa"/>
            <w:vAlign w:val="center"/>
          </w:tcPr>
          <w:p>
            <w:pPr>
              <w:jc w:val="center"/>
              <w:rPr>
                <w:sz w:val="22"/>
                <w:szCs w:val="18"/>
              </w:rPr>
            </w:pPr>
            <w:r>
              <w:rPr>
                <w:sz w:val="22"/>
                <w:szCs w:val="18"/>
              </w:rPr>
              <w:t>5</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19</w:t>
            </w:r>
          </w:p>
        </w:tc>
        <w:tc>
          <w:tcPr>
            <w:tcW w:w="1303" w:type="dxa"/>
            <w:vMerge w:val="restart"/>
            <w:vAlign w:val="center"/>
          </w:tcPr>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p>
          <w:p>
            <w:pPr>
              <w:jc w:val="center"/>
              <w:rPr>
                <w:sz w:val="22"/>
                <w:szCs w:val="18"/>
              </w:rPr>
            </w:pPr>
            <w:r>
              <w:rPr>
                <w:sz w:val="22"/>
                <w:szCs w:val="18"/>
              </w:rPr>
              <w:t>安全附件和仪表</w:t>
            </w:r>
          </w:p>
          <w:p>
            <w:pPr>
              <w:jc w:val="center"/>
              <w:rPr>
                <w:sz w:val="22"/>
                <w:szCs w:val="18"/>
              </w:rPr>
            </w:pPr>
            <w:r>
              <w:rPr>
                <w:sz w:val="22"/>
                <w:szCs w:val="18"/>
              </w:rPr>
              <w:t>（30分）</w:t>
            </w:r>
          </w:p>
        </w:tc>
        <w:tc>
          <w:tcPr>
            <w:tcW w:w="5429" w:type="dxa"/>
            <w:gridSpan w:val="3"/>
            <w:vAlign w:val="center"/>
          </w:tcPr>
          <w:p>
            <w:pPr>
              <w:jc w:val="left"/>
              <w:rPr>
                <w:sz w:val="22"/>
                <w:szCs w:val="18"/>
              </w:rPr>
            </w:pPr>
            <w:r>
              <w:rPr>
                <w:sz w:val="22"/>
                <w:szCs w:val="18"/>
              </w:rPr>
              <w:t>是否对特种设备及安全附件、安全保护装置及其附属仪器仪表进行定期校验、检修，并有相关记录</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20</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安全阀的铅封、校验标签是否完好，是否在校验有效期内使用</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21</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如果安全阀和排放口之间设置了截断阀，截断阀是否处于全开位置以及铅封是否完好</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22</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安全阀是否泄漏，放空管足否通畅，防雨帽是否完好</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23</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压力表是否在有效期内，表盘是否有最高压力指示红线</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24</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爆破片是否超过产品说明书规定的使用期限</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25</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爆破片装置安装方向是否正确，产品铭牌上的爆破压力和温度是否符合运行要求，是否完好无泄漏</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26</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爆破片在使用过程中是否有未超压爆破或者超压未爆破的情况</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27</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与爆破片夹持器相连的放空管是否通畅，放空管内是否存水（或冰），防水帽、防雨片是否完好</w:t>
            </w:r>
          </w:p>
        </w:tc>
        <w:tc>
          <w:tcPr>
            <w:tcW w:w="659" w:type="dxa"/>
            <w:vAlign w:val="center"/>
          </w:tcPr>
          <w:p>
            <w:pPr>
              <w:jc w:val="center"/>
              <w:rPr>
                <w:sz w:val="22"/>
                <w:szCs w:val="18"/>
              </w:rPr>
            </w:pPr>
            <w:r>
              <w:rPr>
                <w:sz w:val="22"/>
                <w:szCs w:val="18"/>
              </w:rPr>
              <w:t>1</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28</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可燃、有毒介质的管道在安全阀或者爆破片装置的排出口是否装设导管，将排放介质引至集中地点，进行妥善安全处理</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29</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压力管道与安全阀之间的连接管和管件的通孔，其截面积是否大于安全阀的进口截面积，其接管应当短而直</w:t>
            </w:r>
          </w:p>
        </w:tc>
        <w:tc>
          <w:tcPr>
            <w:tcW w:w="659" w:type="dxa"/>
            <w:vAlign w:val="center"/>
          </w:tcPr>
          <w:p>
            <w:pPr>
              <w:jc w:val="center"/>
              <w:rPr>
                <w:sz w:val="22"/>
                <w:szCs w:val="18"/>
              </w:rPr>
            </w:pPr>
            <w:r>
              <w:rPr>
                <w:sz w:val="22"/>
                <w:szCs w:val="18"/>
              </w:rPr>
              <w:t>1</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30</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爆破片装置单独使用时，爆破片装置的人口管是否设置全通径的切断阀，切断阀是否在全开启状态锁定或者铅封</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31</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爆破片装置和安全阀串联使用时，如果爆破片装置设置在安全阀出口侧，检查与安全阀之间所装压力表和截断阀，以及二者之间的压力、疏水和排放能力是否达到要求；如果爆破片装置设置在安全阀进口侧，检查与安全阀之间所装压力表有无压力指示，截断阀打开后有无气体漏出。</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32</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其它测量仪表的外观、铅封是否完好，且在检定有效期内使用，量程与其检测的温度范围是否匹配</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33</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管端型放空阻火器的放空端是否安装防雨帽，防雨帽是否完好</w:t>
            </w:r>
          </w:p>
        </w:tc>
        <w:tc>
          <w:tcPr>
            <w:tcW w:w="659" w:type="dxa"/>
            <w:vAlign w:val="center"/>
          </w:tcPr>
          <w:p>
            <w:pPr>
              <w:jc w:val="center"/>
              <w:rPr>
                <w:sz w:val="22"/>
                <w:szCs w:val="18"/>
              </w:rPr>
            </w:pPr>
            <w:r>
              <w:rPr>
                <w:sz w:val="22"/>
                <w:szCs w:val="18"/>
              </w:rPr>
              <w:t>1</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34</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工艺物料含有水汽或者其他凝固点高于0</w:t>
            </w:r>
            <w:r>
              <w:rPr>
                <w:rFonts w:hint="eastAsia" w:ascii="宋体" w:hAnsi="宋体" w:cs="宋体"/>
                <w:sz w:val="22"/>
                <w:szCs w:val="18"/>
              </w:rPr>
              <w:t>℃</w:t>
            </w:r>
            <w:r>
              <w:rPr>
                <w:sz w:val="22"/>
                <w:szCs w:val="18"/>
              </w:rPr>
              <w:t>的蒸汽，有可能发生冻结的情况，阻火器是否设置防冻或者解冻措施</w:t>
            </w:r>
          </w:p>
        </w:tc>
        <w:tc>
          <w:tcPr>
            <w:tcW w:w="659" w:type="dxa"/>
            <w:vAlign w:val="center"/>
          </w:tcPr>
          <w:p>
            <w:pPr>
              <w:jc w:val="center"/>
              <w:rPr>
                <w:sz w:val="22"/>
                <w:szCs w:val="18"/>
              </w:rPr>
            </w:pPr>
            <w:r>
              <w:rPr>
                <w:sz w:val="22"/>
                <w:szCs w:val="18"/>
              </w:rPr>
              <w:t>1</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35</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单向阻火器安装时，阻火侧是否朝向潜在点火源</w:t>
            </w:r>
          </w:p>
        </w:tc>
        <w:tc>
          <w:tcPr>
            <w:tcW w:w="659" w:type="dxa"/>
            <w:vAlign w:val="center"/>
          </w:tcPr>
          <w:p>
            <w:pPr>
              <w:jc w:val="center"/>
              <w:rPr>
                <w:sz w:val="22"/>
                <w:szCs w:val="18"/>
              </w:rPr>
            </w:pPr>
            <w:r>
              <w:rPr>
                <w:sz w:val="22"/>
                <w:szCs w:val="18"/>
              </w:rPr>
              <w:t>1</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36</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紧急切断阀是否有泄露和其它异常情况，过流保护动作是否符合要求</w:t>
            </w:r>
          </w:p>
        </w:tc>
        <w:tc>
          <w:tcPr>
            <w:tcW w:w="659" w:type="dxa"/>
            <w:vAlign w:val="center"/>
          </w:tcPr>
          <w:p>
            <w:pPr>
              <w:jc w:val="center"/>
              <w:rPr>
                <w:sz w:val="22"/>
                <w:szCs w:val="18"/>
              </w:rPr>
            </w:pPr>
            <w:r>
              <w:rPr>
                <w:sz w:val="22"/>
                <w:szCs w:val="18"/>
              </w:rPr>
              <w:t>1</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37</w:t>
            </w:r>
          </w:p>
        </w:tc>
        <w:tc>
          <w:tcPr>
            <w:tcW w:w="1303" w:type="dxa"/>
            <w:vMerge w:val="restart"/>
            <w:vAlign w:val="center"/>
          </w:tcPr>
          <w:p>
            <w:pPr>
              <w:jc w:val="center"/>
              <w:rPr>
                <w:sz w:val="22"/>
                <w:szCs w:val="18"/>
              </w:rPr>
            </w:pPr>
            <w:r>
              <w:rPr>
                <w:sz w:val="22"/>
                <w:szCs w:val="18"/>
              </w:rPr>
              <w:t>现场管理</w:t>
            </w:r>
          </w:p>
          <w:p>
            <w:pPr>
              <w:jc w:val="center"/>
              <w:rPr>
                <w:sz w:val="22"/>
                <w:szCs w:val="18"/>
              </w:rPr>
            </w:pPr>
            <w:r>
              <w:rPr>
                <w:sz w:val="22"/>
                <w:szCs w:val="18"/>
              </w:rPr>
              <w:t>（工业管道）</w:t>
            </w:r>
          </w:p>
          <w:p>
            <w:pPr>
              <w:jc w:val="center"/>
              <w:rPr>
                <w:sz w:val="22"/>
                <w:szCs w:val="18"/>
              </w:rPr>
            </w:pPr>
            <w:r>
              <w:rPr>
                <w:sz w:val="22"/>
                <w:szCs w:val="18"/>
              </w:rPr>
              <w:t>（30分）</w:t>
            </w:r>
          </w:p>
        </w:tc>
        <w:tc>
          <w:tcPr>
            <w:tcW w:w="5429" w:type="dxa"/>
            <w:gridSpan w:val="3"/>
            <w:vAlign w:val="center"/>
          </w:tcPr>
          <w:p>
            <w:pPr>
              <w:jc w:val="left"/>
              <w:rPr>
                <w:sz w:val="22"/>
                <w:szCs w:val="18"/>
              </w:rPr>
            </w:pPr>
            <w:r>
              <w:rPr>
                <w:sz w:val="22"/>
                <w:szCs w:val="18"/>
              </w:rPr>
              <w:t>是否有运行记录、值班记录和交接班记录</w:t>
            </w:r>
          </w:p>
        </w:tc>
        <w:tc>
          <w:tcPr>
            <w:tcW w:w="659" w:type="dxa"/>
            <w:vAlign w:val="center"/>
          </w:tcPr>
          <w:p>
            <w:pPr>
              <w:jc w:val="center"/>
              <w:rPr>
                <w:sz w:val="22"/>
                <w:szCs w:val="18"/>
              </w:rPr>
            </w:pPr>
            <w:r>
              <w:rPr>
                <w:sz w:val="22"/>
                <w:szCs w:val="18"/>
              </w:rPr>
              <w:t>3</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38</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检查管道漆色、标志等是否符合相关规定</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39</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检查管道组成件以及其焊接接头等有无裂纹、过热、变形、泄漏、损伤等缺陷</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40</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管道绝热层无破损、脱落、跑冷等情况；防腐层完好</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41</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外表面有无腐蚀，有无异常结霜、结露等情况</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42</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管道有无异常振动，管道与管道、管道与相邻设备之间有无相互碰撞及摩擦，管道是否存在挠曲、下沉以及异常变形等</w:t>
            </w:r>
          </w:p>
        </w:tc>
        <w:tc>
          <w:tcPr>
            <w:tcW w:w="659" w:type="dxa"/>
            <w:vAlign w:val="center"/>
          </w:tcPr>
          <w:p>
            <w:pPr>
              <w:jc w:val="center"/>
              <w:rPr>
                <w:sz w:val="22"/>
                <w:szCs w:val="18"/>
              </w:rPr>
            </w:pPr>
            <w:r>
              <w:rPr>
                <w:sz w:val="22"/>
                <w:szCs w:val="18"/>
              </w:rPr>
              <w:t>3</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43</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检查支吊架有无脱落、变形、腐蚀、损坏，主要受力焊接接头有无开裂，支架与管道接触处是否积水，恒力弹簧支吊架转体位移指示是否符合要求，变力弹簧支吊架有无异常变形、偏斜、失载，刚性支吊架状态、转导向支架间隙、阻尼器和减振器位移、液压阻尼器液位是否符合要求等情况</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44</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阀门表面有无腐蚀，阀体表面裂纹、严重缩孔、连接螺栓是否松动，阀门操作是否灵活</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45</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法兰有无偏口以及异常翘曲、变形、泄漏，紧固件是否齐全、有无松</w:t>
            </w:r>
          </w:p>
          <w:p>
            <w:pPr>
              <w:jc w:val="left"/>
              <w:rPr>
                <w:sz w:val="22"/>
                <w:szCs w:val="18"/>
              </w:rPr>
            </w:pPr>
            <w:r>
              <w:rPr>
                <w:sz w:val="22"/>
                <w:szCs w:val="18"/>
              </w:rPr>
              <w:t>动、腐蚀</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46</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检查波纹管膨胀节表面有无划痕、凹痕、腐蚀穿孔、开裂，有无失稳现象，铰链型膨胀节铰链、销轴有无变形、脱落、损坏，拉杆式膨胀节的拉杆、螺栓、连接支座是否符合要求</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47</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阴极保护装置是否完好</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48</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防雷防静电装置是否完好</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49</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有蠕胀测量要求的管道，检查管道蠕胀测点或者蠕胀测量带是否完好</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50</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放空（气）阀和排污（水）阀设置位置是否合理，有无异常集气、积液等</w:t>
            </w:r>
          </w:p>
        </w:tc>
        <w:tc>
          <w:tcPr>
            <w:tcW w:w="659" w:type="dxa"/>
            <w:vAlign w:val="center"/>
          </w:tcPr>
          <w:p>
            <w:pPr>
              <w:jc w:val="center"/>
              <w:rPr>
                <w:sz w:val="22"/>
                <w:szCs w:val="18"/>
              </w:rPr>
            </w:pPr>
            <w:r>
              <w:rPr>
                <w:sz w:val="22"/>
                <w:szCs w:val="18"/>
              </w:rPr>
              <w:t>2</w:t>
            </w:r>
          </w:p>
        </w:tc>
        <w:tc>
          <w:tcPr>
            <w:tcW w:w="690" w:type="dxa"/>
            <w:vAlign w:val="center"/>
          </w:tcPr>
          <w:p>
            <w:pPr>
              <w:jc w:val="center"/>
              <w:rPr>
                <w:sz w:val="22"/>
                <w:szCs w:val="18"/>
              </w:rPr>
            </w:pPr>
          </w:p>
        </w:tc>
        <w:tc>
          <w:tcPr>
            <w:tcW w:w="103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137" w:type="dxa"/>
            <w:gridSpan w:val="5"/>
            <w:vAlign w:val="center"/>
          </w:tcPr>
          <w:p>
            <w:pPr>
              <w:jc w:val="center"/>
              <w:rPr>
                <w:sz w:val="22"/>
                <w:szCs w:val="18"/>
              </w:rPr>
            </w:pPr>
            <w:r>
              <w:rPr>
                <w:sz w:val="22"/>
                <w:szCs w:val="18"/>
              </w:rPr>
              <w:t>合计</w:t>
            </w:r>
          </w:p>
        </w:tc>
        <w:tc>
          <w:tcPr>
            <w:tcW w:w="659" w:type="dxa"/>
            <w:vAlign w:val="center"/>
          </w:tcPr>
          <w:p>
            <w:pPr>
              <w:jc w:val="center"/>
              <w:rPr>
                <w:sz w:val="22"/>
                <w:szCs w:val="18"/>
              </w:rPr>
            </w:pPr>
            <w:r>
              <w:rPr>
                <w:sz w:val="22"/>
                <w:szCs w:val="18"/>
              </w:rPr>
              <w:t>100</w:t>
            </w:r>
          </w:p>
        </w:tc>
        <w:tc>
          <w:tcPr>
            <w:tcW w:w="690" w:type="dxa"/>
            <w:vAlign w:val="center"/>
          </w:tcPr>
          <w:p>
            <w:pPr>
              <w:jc w:val="center"/>
              <w:rPr>
                <w:sz w:val="22"/>
                <w:szCs w:val="18"/>
              </w:rPr>
            </w:pPr>
          </w:p>
        </w:tc>
        <w:tc>
          <w:tcPr>
            <w:tcW w:w="1031" w:type="dxa"/>
            <w:vAlign w:val="center"/>
          </w:tcPr>
          <w:p>
            <w:pP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137" w:type="dxa"/>
            <w:gridSpan w:val="5"/>
            <w:vAlign w:val="center"/>
          </w:tcPr>
          <w:p>
            <w:pPr>
              <w:jc w:val="center"/>
              <w:rPr>
                <w:sz w:val="22"/>
                <w:szCs w:val="18"/>
              </w:rPr>
            </w:pPr>
            <w:r>
              <w:rPr>
                <w:sz w:val="22"/>
                <w:szCs w:val="18"/>
              </w:rPr>
              <w:t>得  分（得分=100-总扣分）</w:t>
            </w:r>
          </w:p>
        </w:tc>
        <w:tc>
          <w:tcPr>
            <w:tcW w:w="2380" w:type="dxa"/>
            <w:gridSpan w:val="3"/>
            <w:vAlign w:val="center"/>
          </w:tcPr>
          <w:p>
            <w:pPr>
              <w:jc w:val="center"/>
              <w:rPr>
                <w:sz w:val="22"/>
                <w:szCs w:val="18"/>
              </w:rPr>
            </w:pPr>
          </w:p>
        </w:tc>
      </w:tr>
    </w:tbl>
    <w:p>
      <w:pPr>
        <w:pStyle w:val="21"/>
        <w:ind w:firstLine="0" w:firstLineChars="0"/>
        <w:rPr>
          <w:rFonts w:ascii="Times New Roman" w:cs="Times New Roman"/>
          <w:kern w:val="2"/>
          <w:sz w:val="18"/>
          <w:szCs w:val="18"/>
        </w:rPr>
      </w:pPr>
    </w:p>
    <w:tbl>
      <w:tblPr>
        <w:tblStyle w:val="36"/>
        <w:tblW w:w="957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313"/>
        <w:gridCol w:w="5425"/>
        <w:gridCol w:w="650"/>
        <w:gridCol w:w="71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37</w:t>
            </w:r>
          </w:p>
        </w:tc>
        <w:tc>
          <w:tcPr>
            <w:tcW w:w="1313" w:type="dxa"/>
            <w:vMerge w:val="restart"/>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现场管理</w:t>
            </w:r>
          </w:p>
          <w:p>
            <w:pPr>
              <w:pStyle w:val="21"/>
              <w:ind w:firstLine="0" w:firstLineChars="0"/>
              <w:jc w:val="center"/>
              <w:rPr>
                <w:rFonts w:ascii="Times New Roman" w:cs="Times New Roman"/>
                <w:kern w:val="2"/>
                <w:sz w:val="22"/>
                <w:szCs w:val="18"/>
              </w:rPr>
            </w:pPr>
            <w:r>
              <w:rPr>
                <w:rFonts w:ascii="Times New Roman" w:cs="Times New Roman"/>
                <w:kern w:val="2"/>
                <w:sz w:val="22"/>
                <w:szCs w:val="18"/>
              </w:rPr>
              <w:t>（长输管道、公用管道）</w:t>
            </w:r>
          </w:p>
          <w:p>
            <w:pPr>
              <w:pStyle w:val="21"/>
              <w:ind w:firstLine="0" w:firstLineChars="0"/>
              <w:jc w:val="center"/>
              <w:rPr>
                <w:rFonts w:ascii="Times New Roman" w:cs="Times New Roman"/>
                <w:kern w:val="2"/>
                <w:sz w:val="22"/>
                <w:szCs w:val="18"/>
              </w:rPr>
            </w:pPr>
            <w:r>
              <w:rPr>
                <w:rFonts w:ascii="Times New Roman" w:cs="Times New Roman"/>
                <w:kern w:val="2"/>
                <w:sz w:val="22"/>
                <w:szCs w:val="18"/>
              </w:rPr>
              <w:t>（30分）</w:t>
            </w: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是否有运行记录、值班记录和交接班记录</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3</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38</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管道位置、埋深和走向是否符合设计要求</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2</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39</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检查标志桩、测试桩、里程桩、标志牌（简称三桩一牌）以及锚固礅、围栏等外观完好情况、丢失情况；</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2</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40</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管道沿线防护带，包括与其他建（构）筑物净距和占压状况；</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2</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41</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是否有地面泄漏情况；</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3</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42</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跨越段管道防腐（保温）层、补偿器、锚固礅是否完好，钢结构及基础、钢丝绳、索具及其连接件是否有腐蚀损伤</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3</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43</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管道穿越处保护工程是否稳固，河道是否有变迁</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3</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44</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水工保护设施是否有损坏</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2</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45</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入土端与出土端、露管段、阀室内管道防腐（保温）层是否完好</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3</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46</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有阴极保护的管道，电绝缘装置是否有异常，非焊接连接的法兰、螺纹等，其电连续性是否正常；沿线保护电位、牺牲阳极输出电流、开路电位、管内电流、辅助阳极床和牺牲阳极接地电阻是否正常，管道阴极保护率和运行率、排流效果，阴极保护系统设备及其排流设施是否正常</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5</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4" w:type="dxa"/>
            <w:vAlign w:val="center"/>
          </w:tcPr>
          <w:p>
            <w:pPr>
              <w:jc w:val="center"/>
              <w:rPr>
                <w:rFonts w:ascii="宋体" w:cs="宋体"/>
                <w:sz w:val="22"/>
              </w:rPr>
            </w:pPr>
            <w:r>
              <w:rPr>
                <w:rFonts w:ascii="宋体" w:cs="宋体"/>
                <w:sz w:val="22"/>
              </w:rPr>
              <w:t>47</w:t>
            </w:r>
          </w:p>
        </w:tc>
        <w:tc>
          <w:tcPr>
            <w:tcW w:w="1313" w:type="dxa"/>
            <w:vMerge w:val="continue"/>
          </w:tcPr>
          <w:p>
            <w:pPr>
              <w:pStyle w:val="21"/>
              <w:ind w:firstLine="440"/>
              <w:rPr>
                <w:rFonts w:ascii="Times New Roman" w:cs="Times New Roman"/>
                <w:kern w:val="2"/>
                <w:sz w:val="22"/>
                <w:szCs w:val="18"/>
              </w:rPr>
            </w:pPr>
          </w:p>
        </w:tc>
        <w:tc>
          <w:tcPr>
            <w:tcW w:w="5425" w:type="dxa"/>
          </w:tcPr>
          <w:p>
            <w:pPr>
              <w:pStyle w:val="21"/>
              <w:ind w:firstLine="0" w:firstLineChars="0"/>
              <w:rPr>
                <w:rFonts w:ascii="Times New Roman" w:cs="Times New Roman"/>
                <w:kern w:val="2"/>
                <w:sz w:val="22"/>
                <w:szCs w:val="18"/>
              </w:rPr>
            </w:pPr>
            <w:r>
              <w:rPr>
                <w:rFonts w:ascii="Times New Roman" w:cs="Times New Roman"/>
                <w:kern w:val="2"/>
                <w:sz w:val="22"/>
                <w:szCs w:val="18"/>
              </w:rPr>
              <w:t>是否有矿产地下采空区、黄土湿陷区、潜在崩塌滑坡区、泥石流区、地质沉降区、风蚀沙埋区、膨胀土和盐渍土、活动断层等地质灾害影响</w:t>
            </w:r>
          </w:p>
        </w:tc>
        <w:tc>
          <w:tcPr>
            <w:tcW w:w="650" w:type="dxa"/>
            <w:vAlign w:val="center"/>
          </w:tcPr>
          <w:p>
            <w:pPr>
              <w:pStyle w:val="21"/>
              <w:ind w:firstLine="0" w:firstLineChars="0"/>
              <w:jc w:val="center"/>
              <w:rPr>
                <w:rFonts w:ascii="Times New Roman" w:cs="Times New Roman"/>
                <w:kern w:val="2"/>
                <w:sz w:val="22"/>
                <w:szCs w:val="18"/>
              </w:rPr>
            </w:pPr>
            <w:r>
              <w:rPr>
                <w:rFonts w:ascii="Times New Roman" w:cs="Times New Roman"/>
                <w:kern w:val="2"/>
                <w:sz w:val="22"/>
                <w:szCs w:val="18"/>
              </w:rPr>
              <w:t>2</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62" w:type="dxa"/>
            <w:gridSpan w:val="3"/>
            <w:vAlign w:val="center"/>
          </w:tcPr>
          <w:p>
            <w:pPr>
              <w:pStyle w:val="21"/>
              <w:ind w:firstLine="0" w:firstLineChars="0"/>
              <w:rPr>
                <w:rFonts w:ascii="Times New Roman" w:cs="Times New Roman"/>
                <w:kern w:val="2"/>
                <w:sz w:val="22"/>
                <w:szCs w:val="18"/>
              </w:rPr>
            </w:pPr>
          </w:p>
        </w:tc>
        <w:tc>
          <w:tcPr>
            <w:tcW w:w="650" w:type="dxa"/>
            <w:vAlign w:val="center"/>
          </w:tcPr>
          <w:p>
            <w:pPr>
              <w:pStyle w:val="21"/>
              <w:ind w:firstLine="0" w:firstLineChars="0"/>
              <w:jc w:val="center"/>
              <w:rPr>
                <w:rFonts w:ascii="Times New Roman" w:cs="Times New Roman"/>
                <w:kern w:val="2"/>
                <w:sz w:val="22"/>
                <w:szCs w:val="18"/>
              </w:rPr>
            </w:pPr>
            <w:r>
              <w:rPr>
                <w:rFonts w:hint="eastAsia" w:ascii="Times New Roman" w:cs="Times New Roman"/>
                <w:kern w:val="2"/>
                <w:sz w:val="22"/>
                <w:szCs w:val="18"/>
              </w:rPr>
              <w:t>100</w:t>
            </w:r>
          </w:p>
        </w:tc>
        <w:tc>
          <w:tcPr>
            <w:tcW w:w="712" w:type="dxa"/>
          </w:tcPr>
          <w:p>
            <w:pPr>
              <w:pStyle w:val="21"/>
              <w:ind w:firstLine="440"/>
              <w:rPr>
                <w:rFonts w:ascii="Times New Roman" w:cs="Times New Roman"/>
                <w:kern w:val="2"/>
                <w:sz w:val="22"/>
                <w:szCs w:val="18"/>
              </w:rPr>
            </w:pPr>
          </w:p>
        </w:tc>
        <w:tc>
          <w:tcPr>
            <w:tcW w:w="1046" w:type="dxa"/>
          </w:tcPr>
          <w:p>
            <w:pPr>
              <w:pStyle w:val="21"/>
              <w:ind w:firstLine="440"/>
              <w:rPr>
                <w:rFonts w:ascii="Times New Roman" w:cs="Times New Roman"/>
                <w:kern w:val="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62" w:type="dxa"/>
            <w:gridSpan w:val="3"/>
            <w:vAlign w:val="center"/>
          </w:tcPr>
          <w:p>
            <w:pPr>
              <w:pStyle w:val="21"/>
              <w:ind w:firstLine="0" w:firstLineChars="0"/>
              <w:jc w:val="center"/>
              <w:rPr>
                <w:rFonts w:ascii="Times New Roman" w:cs="Times New Roman"/>
                <w:kern w:val="2"/>
                <w:sz w:val="22"/>
                <w:szCs w:val="18"/>
              </w:rPr>
            </w:pPr>
            <w:r>
              <w:rPr>
                <w:sz w:val="22"/>
                <w:szCs w:val="18"/>
              </w:rPr>
              <w:t>得  分（得分=100-总扣分）</w:t>
            </w:r>
          </w:p>
        </w:tc>
        <w:tc>
          <w:tcPr>
            <w:tcW w:w="2408" w:type="dxa"/>
            <w:gridSpan w:val="3"/>
            <w:vAlign w:val="center"/>
          </w:tcPr>
          <w:p>
            <w:pPr>
              <w:pStyle w:val="21"/>
              <w:ind w:firstLine="440"/>
              <w:rPr>
                <w:rFonts w:ascii="Times New Roman" w:cs="Times New Roman"/>
                <w:kern w:val="2"/>
                <w:sz w:val="22"/>
                <w:szCs w:val="18"/>
              </w:rPr>
            </w:pPr>
          </w:p>
        </w:tc>
      </w:tr>
    </w:tbl>
    <w:p>
      <w:pPr>
        <w:pStyle w:val="21"/>
        <w:ind w:firstLine="0" w:firstLineChars="0"/>
        <w:rPr>
          <w:rFonts w:ascii="Times New Roman" w:cs="Times New Roman"/>
        </w:rPr>
      </w:pPr>
    </w:p>
    <w:p>
      <w:pPr>
        <w:widowControl/>
        <w:jc w:val="left"/>
        <w:rPr>
          <w:kern w:val="0"/>
        </w:rPr>
      </w:pPr>
      <w:r>
        <w:br w:type="page"/>
      </w:r>
    </w:p>
    <w:p>
      <w:pPr>
        <w:pStyle w:val="89"/>
        <w:numPr>
          <w:ilvl w:val="0"/>
          <w:numId w:val="0"/>
        </w:numPr>
        <w:spacing w:before="156" w:after="156" w:line="360" w:lineRule="exact"/>
        <w:outlineLvl w:val="1"/>
        <w:rPr>
          <w:rFonts w:hint="default" w:ascii="Times New Roman" w:eastAsia="黑体" w:cs="Times New Roman"/>
          <w:sz w:val="28"/>
          <w:szCs w:val="28"/>
          <w:lang w:val="en-US" w:eastAsia="zh-CN"/>
        </w:rPr>
      </w:pPr>
      <w:r>
        <w:rPr>
          <w:rFonts w:ascii="Times New Roman" w:cs="Times New Roman"/>
          <w:sz w:val="28"/>
          <w:szCs w:val="28"/>
        </w:rPr>
        <w:t>移动式压力容器充装单位安全管理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val="en-US" w:eastAsia="zh-CN"/>
        </w:rPr>
        <w:t>(</w:t>
      </w:r>
      <w:r>
        <w:rPr>
          <w:rFonts w:hint="eastAsia" w:ascii="Times New Roman" w:cs="Times New Roman"/>
          <w:sz w:val="28"/>
          <w:szCs w:val="28"/>
        </w:rPr>
        <w:t>表2</w:t>
      </w:r>
      <w:r>
        <w:rPr>
          <w:rFonts w:hint="eastAsia" w:ascii="Times New Roman" w:cs="Times New Roman"/>
          <w:sz w:val="28"/>
          <w:szCs w:val="28"/>
          <w:lang w:val="en-US" w:eastAsia="zh-CN"/>
        </w:rPr>
        <w:t>.4)</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303"/>
        <w:gridCol w:w="671"/>
        <w:gridCol w:w="2379"/>
        <w:gridCol w:w="2379"/>
        <w:gridCol w:w="659"/>
        <w:gridCol w:w="600"/>
        <w:gridCol w:w="1121"/>
      </w:tblGrid>
      <w:tr>
        <w:tblPrEx>
          <w:tblLayout w:type="fixed"/>
          <w:tblCellMar>
            <w:top w:w="15" w:type="dxa"/>
            <w:left w:w="15" w:type="dxa"/>
            <w:bottom w:w="15" w:type="dxa"/>
            <w:right w:w="15" w:type="dxa"/>
          </w:tblCellMar>
        </w:tblPrEx>
        <w:trPr>
          <w:trHeight w:val="454" w:hRule="atLeast"/>
          <w:tblHeader/>
          <w:jc w:val="center"/>
        </w:trPr>
        <w:tc>
          <w:tcPr>
            <w:tcW w:w="2379" w:type="dxa"/>
            <w:gridSpan w:val="3"/>
            <w:vAlign w:val="center"/>
          </w:tcPr>
          <w:p>
            <w:pPr>
              <w:jc w:val="center"/>
              <w:rPr>
                <w:sz w:val="22"/>
                <w:szCs w:val="18"/>
              </w:rPr>
            </w:pPr>
            <w:r>
              <w:rPr>
                <w:b/>
                <w:bCs/>
                <w:sz w:val="22"/>
                <w:szCs w:val="18"/>
              </w:rPr>
              <w:t>使用单位</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设备名称</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jc w:val="center"/>
        </w:trPr>
        <w:tc>
          <w:tcPr>
            <w:tcW w:w="2379" w:type="dxa"/>
            <w:gridSpan w:val="3"/>
            <w:vAlign w:val="center"/>
          </w:tcPr>
          <w:p>
            <w:pPr>
              <w:jc w:val="center"/>
              <w:rPr>
                <w:sz w:val="22"/>
                <w:szCs w:val="18"/>
              </w:rPr>
            </w:pPr>
            <w:r>
              <w:rPr>
                <w:b/>
                <w:bCs/>
                <w:sz w:val="22"/>
                <w:szCs w:val="18"/>
              </w:rPr>
              <w:t>设备注册代码 / 出厂编号</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使用地点（车间）</w:t>
            </w:r>
          </w:p>
        </w:tc>
        <w:tc>
          <w:tcPr>
            <w:tcW w:w="2380" w:type="dxa"/>
            <w:gridSpan w:val="3"/>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tblHeader/>
          <w:jc w:val="center"/>
        </w:trPr>
        <w:tc>
          <w:tcPr>
            <w:tcW w:w="2379" w:type="dxa"/>
            <w:gridSpan w:val="3"/>
            <w:vAlign w:val="center"/>
          </w:tcPr>
          <w:p>
            <w:pPr>
              <w:jc w:val="center"/>
              <w:rPr>
                <w:sz w:val="22"/>
                <w:szCs w:val="18"/>
              </w:rPr>
            </w:pPr>
            <w:r>
              <w:rPr>
                <w:b/>
                <w:bCs/>
                <w:sz w:val="22"/>
                <w:szCs w:val="18"/>
              </w:rPr>
              <w:t>设备风险级别</w:t>
            </w:r>
          </w:p>
        </w:tc>
        <w:tc>
          <w:tcPr>
            <w:tcW w:w="7138" w:type="dxa"/>
            <w:gridSpan w:val="5"/>
            <w:vAlign w:val="center"/>
          </w:tcPr>
          <w:p>
            <w:pPr>
              <w:jc w:val="center"/>
              <w:rPr>
                <w:sz w:val="22"/>
                <w:szCs w:val="18"/>
              </w:rPr>
            </w:pPr>
            <w:r>
              <w:rPr>
                <w:sz w:val="22"/>
                <w:szCs w:val="18"/>
              </w:rPr>
              <w:t>□ 高风险特种设备  □ 中风险特种设备  □ 低风险特种设备</w:t>
            </w:r>
          </w:p>
        </w:tc>
      </w:tr>
      <w:tr>
        <w:tblPrEx>
          <w:tblLayout w:type="fixed"/>
          <w:tblCellMar>
            <w:top w:w="15" w:type="dxa"/>
            <w:left w:w="15" w:type="dxa"/>
            <w:bottom w:w="15" w:type="dxa"/>
            <w:right w:w="15" w:type="dxa"/>
          </w:tblCellMar>
        </w:tblPrEx>
        <w:trPr>
          <w:trHeight w:val="454" w:hRule="atLeast"/>
          <w:tblHeader/>
          <w:jc w:val="center"/>
        </w:trPr>
        <w:tc>
          <w:tcPr>
            <w:tcW w:w="405" w:type="dxa"/>
            <w:vAlign w:val="center"/>
          </w:tcPr>
          <w:p>
            <w:pPr>
              <w:jc w:val="center"/>
              <w:rPr>
                <w:b/>
                <w:bCs/>
                <w:sz w:val="22"/>
                <w:szCs w:val="18"/>
              </w:rPr>
            </w:pPr>
            <w:r>
              <w:rPr>
                <w:b/>
                <w:bCs/>
                <w:sz w:val="22"/>
                <w:szCs w:val="18"/>
              </w:rPr>
              <w:t>序号</w:t>
            </w:r>
          </w:p>
        </w:tc>
        <w:tc>
          <w:tcPr>
            <w:tcW w:w="1303" w:type="dxa"/>
            <w:vAlign w:val="center"/>
          </w:tcPr>
          <w:p>
            <w:pPr>
              <w:jc w:val="center"/>
              <w:rPr>
                <w:b/>
                <w:bCs/>
                <w:sz w:val="22"/>
                <w:szCs w:val="18"/>
              </w:rPr>
            </w:pPr>
            <w:r>
              <w:rPr>
                <w:b/>
                <w:bCs/>
                <w:sz w:val="22"/>
                <w:szCs w:val="18"/>
              </w:rPr>
              <w:t>项目</w:t>
            </w:r>
          </w:p>
        </w:tc>
        <w:tc>
          <w:tcPr>
            <w:tcW w:w="5429" w:type="dxa"/>
            <w:gridSpan w:val="3"/>
            <w:vAlign w:val="center"/>
          </w:tcPr>
          <w:p>
            <w:pPr>
              <w:jc w:val="center"/>
              <w:rPr>
                <w:b/>
                <w:bCs/>
                <w:sz w:val="22"/>
                <w:szCs w:val="18"/>
              </w:rPr>
            </w:pPr>
            <w:r>
              <w:rPr>
                <w:b/>
                <w:bCs/>
                <w:sz w:val="22"/>
                <w:szCs w:val="18"/>
              </w:rPr>
              <w:t>评价内容</w:t>
            </w:r>
          </w:p>
        </w:tc>
        <w:tc>
          <w:tcPr>
            <w:tcW w:w="659" w:type="dxa"/>
            <w:vAlign w:val="center"/>
          </w:tcPr>
          <w:p>
            <w:pPr>
              <w:jc w:val="center"/>
              <w:rPr>
                <w:b/>
                <w:bCs/>
                <w:sz w:val="22"/>
                <w:szCs w:val="18"/>
              </w:rPr>
            </w:pPr>
            <w:r>
              <w:rPr>
                <w:b/>
                <w:bCs/>
                <w:sz w:val="22"/>
                <w:szCs w:val="18"/>
              </w:rPr>
              <w:t>分值</w:t>
            </w:r>
          </w:p>
        </w:tc>
        <w:tc>
          <w:tcPr>
            <w:tcW w:w="600" w:type="dxa"/>
            <w:vAlign w:val="center"/>
          </w:tcPr>
          <w:p>
            <w:pPr>
              <w:jc w:val="center"/>
              <w:rPr>
                <w:b/>
                <w:bCs/>
                <w:sz w:val="22"/>
                <w:szCs w:val="18"/>
              </w:rPr>
            </w:pPr>
            <w:r>
              <w:rPr>
                <w:b/>
                <w:bCs/>
                <w:sz w:val="22"/>
                <w:szCs w:val="18"/>
              </w:rPr>
              <w:t>扣分</w:t>
            </w:r>
          </w:p>
        </w:tc>
        <w:tc>
          <w:tcPr>
            <w:tcW w:w="1121" w:type="dxa"/>
            <w:vAlign w:val="center"/>
          </w:tcPr>
          <w:p>
            <w:pPr>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w:t>
            </w:r>
          </w:p>
        </w:tc>
        <w:tc>
          <w:tcPr>
            <w:tcW w:w="1303" w:type="dxa"/>
            <w:vMerge w:val="restart"/>
            <w:vAlign w:val="center"/>
          </w:tcPr>
          <w:p>
            <w:pPr>
              <w:jc w:val="center"/>
              <w:rPr>
                <w:sz w:val="22"/>
                <w:szCs w:val="18"/>
              </w:rPr>
            </w:pPr>
            <w:r>
              <w:rPr>
                <w:sz w:val="22"/>
                <w:szCs w:val="18"/>
              </w:rPr>
              <w:t>否决项</w:t>
            </w:r>
          </w:p>
        </w:tc>
        <w:tc>
          <w:tcPr>
            <w:tcW w:w="5429" w:type="dxa"/>
            <w:gridSpan w:val="3"/>
            <w:vAlign w:val="center"/>
          </w:tcPr>
          <w:p>
            <w:pPr>
              <w:rPr>
                <w:sz w:val="22"/>
                <w:szCs w:val="18"/>
              </w:rPr>
            </w:pPr>
            <w:r>
              <w:rPr>
                <w:sz w:val="22"/>
                <w:szCs w:val="18"/>
              </w:rPr>
              <w:t>在用特种设备是否为取得许可单位依法生产（设计、制造、安装、改造、修理）的设备</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在用特种设备是否属于国家明令淘汰或已经报废的设备</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在用特种设备是否经法定检验机构检验合格且在检验有效期内</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在用特种设备是否在规定的参数范围内使用</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在用特种设备是否被监管机构责令整改而未整改到位</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在用特种设备出现故障或者发生异常，是否经全面检查并消除事故隐患，并有记录</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8</w:t>
            </w:r>
          </w:p>
        </w:tc>
        <w:tc>
          <w:tcPr>
            <w:tcW w:w="1303" w:type="dxa"/>
            <w:vMerge w:val="restart"/>
            <w:vAlign w:val="center"/>
          </w:tcPr>
          <w:p>
            <w:pPr>
              <w:jc w:val="center"/>
              <w:rPr>
                <w:sz w:val="22"/>
                <w:szCs w:val="18"/>
              </w:rPr>
            </w:pPr>
            <w:r>
              <w:rPr>
                <w:sz w:val="22"/>
                <w:szCs w:val="18"/>
              </w:rPr>
              <w:t>人员</w:t>
            </w:r>
          </w:p>
          <w:p>
            <w:pPr>
              <w:jc w:val="center"/>
              <w:rPr>
                <w:sz w:val="22"/>
                <w:szCs w:val="18"/>
              </w:rPr>
            </w:pPr>
            <w:r>
              <w:rPr>
                <w:sz w:val="22"/>
                <w:szCs w:val="18"/>
              </w:rPr>
              <w:t>（10分）</w:t>
            </w:r>
          </w:p>
          <w:p>
            <w:pPr>
              <w:jc w:val="center"/>
              <w:rPr>
                <w:sz w:val="22"/>
                <w:szCs w:val="18"/>
              </w:rPr>
            </w:pPr>
          </w:p>
        </w:tc>
        <w:tc>
          <w:tcPr>
            <w:tcW w:w="5429" w:type="dxa"/>
            <w:gridSpan w:val="3"/>
            <w:vAlign w:val="center"/>
          </w:tcPr>
          <w:p>
            <w:pPr>
              <w:rPr>
                <w:sz w:val="22"/>
                <w:szCs w:val="18"/>
              </w:rPr>
            </w:pPr>
            <w:r>
              <w:rPr>
                <w:sz w:val="22"/>
                <w:szCs w:val="18"/>
              </w:rPr>
              <w:t xml:space="preserve">技术负责人是否取得压力容器安全管理作业人员证 </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9</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是否配备专职安全管理人员并取得特种设备安全管理特种设备作业人员证</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10</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作业人员数量及持有特种设备作业人员证书情况是否符合许可规则要求</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11</w:t>
            </w:r>
          </w:p>
        </w:tc>
        <w:tc>
          <w:tcPr>
            <w:tcW w:w="1303" w:type="dxa"/>
            <w:vMerge w:val="restart"/>
            <w:vAlign w:val="center"/>
          </w:tcPr>
          <w:p>
            <w:pPr>
              <w:jc w:val="center"/>
              <w:rPr>
                <w:sz w:val="22"/>
                <w:szCs w:val="18"/>
              </w:rPr>
            </w:pPr>
            <w:r>
              <w:rPr>
                <w:sz w:val="22"/>
                <w:szCs w:val="18"/>
              </w:rPr>
              <w:t>管理制度</w:t>
            </w:r>
          </w:p>
          <w:p>
            <w:pPr>
              <w:jc w:val="center"/>
              <w:rPr>
                <w:sz w:val="22"/>
                <w:szCs w:val="18"/>
              </w:rPr>
            </w:pPr>
            <w:r>
              <w:rPr>
                <w:sz w:val="22"/>
                <w:szCs w:val="18"/>
              </w:rPr>
              <w:t>（15分）</w:t>
            </w:r>
          </w:p>
          <w:p>
            <w:pPr>
              <w:jc w:val="center"/>
              <w:rPr>
                <w:sz w:val="22"/>
                <w:szCs w:val="18"/>
              </w:rPr>
            </w:pPr>
          </w:p>
        </w:tc>
        <w:tc>
          <w:tcPr>
            <w:tcW w:w="5429" w:type="dxa"/>
            <w:gridSpan w:val="3"/>
            <w:vAlign w:val="center"/>
          </w:tcPr>
          <w:p>
            <w:pPr>
              <w:rPr>
                <w:sz w:val="22"/>
                <w:szCs w:val="18"/>
              </w:rPr>
            </w:pPr>
            <w:r>
              <w:rPr>
                <w:sz w:val="22"/>
                <w:szCs w:val="18"/>
              </w:rPr>
              <w:t>是否制定了以下管理制度：安全管理制度（包括安全生产、安全检查、安全教育等内容）、安全责任制度、装卸过程关键点控制制度（包括安全监控和巡视）、各类人员岗位责任制度、各类人员培训考核制度、特种设备安全技术档案管理制度（包括装卸用管）、特种设备日常维护保养、定期检查和定期检验制庋（包括装卸用管）、特种设备安全附件、承压附件、安全保护装置、测量调控装置及其有关附属仪器仪表的定期校验、检修制度、计量器具定期检定制度、特种设备作业人员持证上岗制度、充装资料（包括介质成分检测报告单）管理制度、事故应急预案定期演练制度、用户宣传教育与服务制度、事故上报制度、接受安全监察制度、质量信息反馈制度</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制定如下操作规程：移动式压力容器罐内介质分析和余压检测操作规程、充装操作规程、充装量复检操作规程、卸载操作规程、设备（包括泵、压缩机和储罐等）操作规程、装卸用管耐压试验规程、事故应急处置操作规程，并具有相应记录格式</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工作记录和见证材料是否齐全：充装介质成分检测报告、充装前和充装后安全检查记录、充装记录、超装介质卸载处理记录、设备（包括泵、压缩机和储罐）运行记录、充装单位安全检查记录、持证人员培训考核记录、质量信息反馈记录、充装用设备和仪器的运行、巡视、维护保养、检修、定期检查、检定记录、事故应急预案演练和讲评记录</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 xml:space="preserve">管理制度和操作规程是否符合本单位实际情况 </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15</w:t>
            </w:r>
          </w:p>
        </w:tc>
        <w:tc>
          <w:tcPr>
            <w:tcW w:w="1303" w:type="dxa"/>
            <w:vAlign w:val="center"/>
          </w:tcPr>
          <w:p>
            <w:pPr>
              <w:jc w:val="center"/>
              <w:rPr>
                <w:sz w:val="22"/>
                <w:szCs w:val="18"/>
              </w:rPr>
            </w:pPr>
            <w:r>
              <w:rPr>
                <w:sz w:val="22"/>
                <w:szCs w:val="18"/>
              </w:rPr>
              <w:t>使用登记</w:t>
            </w:r>
          </w:p>
          <w:p>
            <w:pPr>
              <w:jc w:val="center"/>
              <w:rPr>
                <w:sz w:val="22"/>
                <w:szCs w:val="18"/>
              </w:rPr>
            </w:pPr>
            <w:r>
              <w:rPr>
                <w:sz w:val="22"/>
                <w:szCs w:val="18"/>
              </w:rPr>
              <w:t>（5分）</w:t>
            </w:r>
          </w:p>
        </w:tc>
        <w:tc>
          <w:tcPr>
            <w:tcW w:w="5429" w:type="dxa"/>
            <w:gridSpan w:val="3"/>
            <w:vAlign w:val="center"/>
          </w:tcPr>
          <w:p>
            <w:pPr>
              <w:rPr>
                <w:sz w:val="22"/>
                <w:szCs w:val="18"/>
              </w:rPr>
            </w:pPr>
            <w:r>
              <w:rPr>
                <w:sz w:val="22"/>
                <w:szCs w:val="18"/>
              </w:rPr>
              <w:t>特种设备是否已办理使用登记，并将《特种设备使用标志》放置在设备显著位置</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16</w:t>
            </w:r>
          </w:p>
        </w:tc>
        <w:tc>
          <w:tcPr>
            <w:tcW w:w="1303" w:type="dxa"/>
            <w:vMerge w:val="restart"/>
            <w:vAlign w:val="center"/>
          </w:tcPr>
          <w:p>
            <w:pPr>
              <w:jc w:val="center"/>
              <w:rPr>
                <w:sz w:val="22"/>
                <w:szCs w:val="18"/>
              </w:rPr>
            </w:pPr>
            <w:r>
              <w:rPr>
                <w:sz w:val="22"/>
                <w:szCs w:val="18"/>
              </w:rPr>
              <w:t>定期检验</w:t>
            </w:r>
          </w:p>
          <w:p>
            <w:pPr>
              <w:jc w:val="center"/>
              <w:rPr>
                <w:sz w:val="22"/>
                <w:szCs w:val="18"/>
              </w:rPr>
            </w:pPr>
            <w:r>
              <w:rPr>
                <w:sz w:val="22"/>
                <w:szCs w:val="18"/>
              </w:rPr>
              <w:t>（5分）</w:t>
            </w:r>
          </w:p>
        </w:tc>
        <w:tc>
          <w:tcPr>
            <w:tcW w:w="5429" w:type="dxa"/>
            <w:gridSpan w:val="3"/>
            <w:vAlign w:val="center"/>
          </w:tcPr>
          <w:p>
            <w:pPr>
              <w:rPr>
                <w:sz w:val="22"/>
                <w:szCs w:val="18"/>
              </w:rPr>
            </w:pPr>
            <w:r>
              <w:rPr>
                <w:sz w:val="22"/>
                <w:szCs w:val="18"/>
              </w:rPr>
              <w:t>是否在特种设备检验有效期届满前一个月向特种设备检验机构提出申请</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特种设备是否在检验有效期内</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18</w:t>
            </w:r>
          </w:p>
        </w:tc>
        <w:tc>
          <w:tcPr>
            <w:tcW w:w="1303" w:type="dxa"/>
            <w:vAlign w:val="center"/>
          </w:tcPr>
          <w:p>
            <w:pPr>
              <w:jc w:val="center"/>
              <w:rPr>
                <w:sz w:val="22"/>
                <w:szCs w:val="18"/>
              </w:rPr>
            </w:pPr>
            <w:r>
              <w:rPr>
                <w:sz w:val="22"/>
                <w:szCs w:val="18"/>
              </w:rPr>
              <w:t>维护保养</w:t>
            </w:r>
          </w:p>
          <w:p>
            <w:pPr>
              <w:jc w:val="center"/>
              <w:rPr>
                <w:sz w:val="22"/>
                <w:szCs w:val="18"/>
              </w:rPr>
            </w:pPr>
            <w:r>
              <w:rPr>
                <w:sz w:val="22"/>
                <w:szCs w:val="18"/>
              </w:rPr>
              <w:t>（5分）</w:t>
            </w:r>
          </w:p>
        </w:tc>
        <w:tc>
          <w:tcPr>
            <w:tcW w:w="5429" w:type="dxa"/>
            <w:gridSpan w:val="3"/>
            <w:vAlign w:val="center"/>
          </w:tcPr>
          <w:p>
            <w:pPr>
              <w:rPr>
                <w:sz w:val="22"/>
                <w:szCs w:val="18"/>
              </w:rPr>
            </w:pPr>
            <w:r>
              <w:rPr>
                <w:sz w:val="22"/>
                <w:szCs w:val="18"/>
              </w:rPr>
              <w:t>是否对根据设备特点和使用状况对在用特种设备进行经常性维护保养，并有记录</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19</w:t>
            </w:r>
          </w:p>
        </w:tc>
        <w:tc>
          <w:tcPr>
            <w:tcW w:w="1303" w:type="dxa"/>
            <w:vMerge w:val="restart"/>
            <w:vAlign w:val="center"/>
          </w:tcPr>
          <w:p>
            <w:pPr>
              <w:jc w:val="center"/>
              <w:rPr>
                <w:sz w:val="22"/>
                <w:szCs w:val="18"/>
              </w:rPr>
            </w:pPr>
            <w:r>
              <w:rPr>
                <w:sz w:val="22"/>
                <w:szCs w:val="18"/>
              </w:rPr>
              <w:t>检查检修</w:t>
            </w:r>
          </w:p>
          <w:p>
            <w:pPr>
              <w:jc w:val="center"/>
              <w:rPr>
                <w:sz w:val="22"/>
                <w:szCs w:val="18"/>
              </w:rPr>
            </w:pPr>
            <w:r>
              <w:rPr>
                <w:sz w:val="22"/>
                <w:szCs w:val="18"/>
              </w:rPr>
              <w:t>（5分）</w:t>
            </w:r>
          </w:p>
        </w:tc>
        <w:tc>
          <w:tcPr>
            <w:tcW w:w="5429" w:type="dxa"/>
            <w:gridSpan w:val="3"/>
            <w:vAlign w:val="center"/>
          </w:tcPr>
          <w:p>
            <w:pPr>
              <w:rPr>
                <w:sz w:val="22"/>
                <w:szCs w:val="18"/>
              </w:rPr>
            </w:pPr>
            <w:r>
              <w:rPr>
                <w:sz w:val="22"/>
                <w:szCs w:val="18"/>
              </w:rPr>
              <w:t>是否根据设备的类别、品种和特性要求进行了定期自行检查（至少每月一次）</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20</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使用单位是否对特种设备及安全附件、安全保护装置及其附属仪器仪表进行定期校验、检修，并有相关记录</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21</w:t>
            </w:r>
          </w:p>
        </w:tc>
        <w:tc>
          <w:tcPr>
            <w:tcW w:w="1303" w:type="dxa"/>
            <w:vAlign w:val="center"/>
          </w:tcPr>
          <w:p>
            <w:pPr>
              <w:jc w:val="center"/>
              <w:rPr>
                <w:sz w:val="22"/>
                <w:szCs w:val="18"/>
              </w:rPr>
            </w:pPr>
            <w:r>
              <w:rPr>
                <w:sz w:val="22"/>
                <w:szCs w:val="18"/>
              </w:rPr>
              <w:t>充装检查</w:t>
            </w:r>
          </w:p>
          <w:p>
            <w:pPr>
              <w:jc w:val="center"/>
              <w:rPr>
                <w:sz w:val="22"/>
                <w:szCs w:val="18"/>
              </w:rPr>
            </w:pPr>
            <w:r>
              <w:rPr>
                <w:sz w:val="22"/>
                <w:szCs w:val="18"/>
              </w:rPr>
              <w:t>（5分）</w:t>
            </w:r>
          </w:p>
        </w:tc>
        <w:tc>
          <w:tcPr>
            <w:tcW w:w="5429" w:type="dxa"/>
            <w:gridSpan w:val="3"/>
            <w:vAlign w:val="center"/>
          </w:tcPr>
          <w:p>
            <w:pPr>
              <w:rPr>
                <w:sz w:val="22"/>
                <w:szCs w:val="18"/>
              </w:rPr>
            </w:pPr>
            <w:r>
              <w:rPr>
                <w:sz w:val="22"/>
                <w:szCs w:val="18"/>
              </w:rPr>
              <w:t>移动式压力容器充装单位是否有充装前后的检查记录</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22</w:t>
            </w:r>
          </w:p>
        </w:tc>
        <w:tc>
          <w:tcPr>
            <w:tcW w:w="1303" w:type="dxa"/>
            <w:vMerge w:val="restart"/>
            <w:vAlign w:val="center"/>
          </w:tcPr>
          <w:p>
            <w:pPr>
              <w:jc w:val="center"/>
              <w:rPr>
                <w:sz w:val="22"/>
                <w:szCs w:val="18"/>
              </w:rPr>
            </w:pPr>
            <w:r>
              <w:rPr>
                <w:sz w:val="22"/>
                <w:szCs w:val="18"/>
              </w:rPr>
              <w:t>现场管理</w:t>
            </w:r>
          </w:p>
          <w:p>
            <w:pPr>
              <w:jc w:val="center"/>
              <w:rPr>
                <w:sz w:val="22"/>
                <w:szCs w:val="18"/>
              </w:rPr>
            </w:pPr>
            <w:r>
              <w:rPr>
                <w:sz w:val="22"/>
                <w:szCs w:val="18"/>
              </w:rPr>
              <w:t>（50分）</w:t>
            </w:r>
          </w:p>
        </w:tc>
        <w:tc>
          <w:tcPr>
            <w:tcW w:w="5429" w:type="dxa"/>
            <w:gridSpan w:val="3"/>
            <w:vAlign w:val="center"/>
          </w:tcPr>
          <w:p>
            <w:pPr>
              <w:rPr>
                <w:sz w:val="22"/>
                <w:szCs w:val="18"/>
              </w:rPr>
            </w:pPr>
            <w:r>
              <w:rPr>
                <w:sz w:val="22"/>
                <w:szCs w:val="18"/>
              </w:rPr>
              <w:t>充装单位是否充装永久性标记不清或者被修改、超期未检或者检验不合格、报废的移动式压力容器</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是否根据充装介质的危害性为操作人员配备必要的防护用具和用品，进入易燃、易爆介质充装区域的人员，是否穿戴防静电并且阻燃的工作服和防静电鞋</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在通风不良并且有可能发生窒息、中毒等危险场所内的操作或者处理故障、维修等活动，是否由2名以上（含2名）的操作人员进行作业，配置自给式空气呼吸器，并且采取监护措施</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是否在指定部位设置安全警示标志和报警电话</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配备的应急救援器材、设备和防护用品是否符合应急预案要求，需检定器材、设备是否在检定有效期</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易燃、易爆、有毒介质的卸载系统是否有卸载前置换介质的处理措施及其卸载后密闭回收介质的设施，是否能正常使用</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28</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装卸用管选型是否符合要求，其公称压力是否大于装卸系统工作压力的2倍，最小爆破压力是否大于4倍公称压力</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29</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装卸用管与移动式压力容器连接是否有防止拉脱的安全保护措施，是否使用随车携带的装卸用管进行充装</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30</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装卸用管是否按操作规程每年进行一次耐压试验，试验压力是否满足装卸用管公称压力的1.5倍，试验结果是否有记录和试验员签字</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31</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装卸用管是否标志开始使用日期，是否超出规定使用年限</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装卸前后是否按操作规程对移动式压力容器逐台进行检查，并填写充装记录、卸载记录</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装卸过程的工作和安全是否符合操作规程</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充装后是否复合充装介质和充装量（或充装压力）</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在以下情况下禁止进行充装操作：遇到雷雨、风沙等恶劣天气情况的</w:t>
            </w:r>
          </w:p>
          <w:p>
            <w:pPr>
              <w:rPr>
                <w:sz w:val="22"/>
                <w:szCs w:val="18"/>
              </w:rPr>
            </w:pPr>
            <w:r>
              <w:rPr>
                <w:sz w:val="22"/>
                <w:szCs w:val="18"/>
              </w:rPr>
              <w:t>附近有明火、充装单位内设备和管道出现异常工况等危险情况的移动式压力容器或者其安全附件、装卸附件等有异常的移动式压力容器充装证明资料不齐全、检验检查不合格、内部残留介质不详以及存在其他危险情况的</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7137" w:type="dxa"/>
            <w:gridSpan w:val="5"/>
            <w:vAlign w:val="center"/>
          </w:tcPr>
          <w:p>
            <w:pPr>
              <w:jc w:val="center"/>
              <w:rPr>
                <w:sz w:val="22"/>
                <w:szCs w:val="18"/>
              </w:rPr>
            </w:pPr>
            <w:r>
              <w:rPr>
                <w:sz w:val="22"/>
                <w:szCs w:val="18"/>
              </w:rPr>
              <w:t>合计</w:t>
            </w:r>
          </w:p>
        </w:tc>
        <w:tc>
          <w:tcPr>
            <w:tcW w:w="659" w:type="dxa"/>
            <w:vAlign w:val="center"/>
          </w:tcPr>
          <w:p>
            <w:pPr>
              <w:jc w:val="center"/>
              <w:rPr>
                <w:sz w:val="22"/>
                <w:szCs w:val="18"/>
              </w:rPr>
            </w:pPr>
            <w:r>
              <w:rPr>
                <w:sz w:val="22"/>
                <w:szCs w:val="18"/>
              </w:rPr>
              <w:t>100</w:t>
            </w:r>
          </w:p>
        </w:tc>
        <w:tc>
          <w:tcPr>
            <w:tcW w:w="600" w:type="dxa"/>
            <w:vAlign w:val="center"/>
          </w:tcPr>
          <w:p>
            <w:pPr>
              <w:jc w:val="center"/>
              <w:rPr>
                <w:sz w:val="22"/>
                <w:szCs w:val="18"/>
              </w:rPr>
            </w:pPr>
          </w:p>
        </w:tc>
        <w:tc>
          <w:tcPr>
            <w:tcW w:w="1121" w:type="dxa"/>
            <w:vAlign w:val="center"/>
          </w:tcPr>
          <w:p>
            <w:pPr>
              <w:rPr>
                <w:sz w:val="22"/>
                <w:szCs w:val="18"/>
              </w:rPr>
            </w:pPr>
          </w:p>
        </w:tc>
      </w:tr>
      <w:tr>
        <w:tblPrEx>
          <w:tblLayout w:type="fixed"/>
          <w:tblCellMar>
            <w:top w:w="15" w:type="dxa"/>
            <w:left w:w="15" w:type="dxa"/>
            <w:bottom w:w="15" w:type="dxa"/>
            <w:right w:w="15" w:type="dxa"/>
          </w:tblCellMar>
        </w:tblPrEx>
        <w:trPr>
          <w:trHeight w:val="454" w:hRule="atLeast"/>
          <w:jc w:val="center"/>
        </w:trPr>
        <w:tc>
          <w:tcPr>
            <w:tcW w:w="7137" w:type="dxa"/>
            <w:gridSpan w:val="5"/>
            <w:vAlign w:val="center"/>
          </w:tcPr>
          <w:p>
            <w:pPr>
              <w:jc w:val="center"/>
              <w:rPr>
                <w:sz w:val="22"/>
                <w:szCs w:val="18"/>
              </w:rPr>
            </w:pPr>
            <w:r>
              <w:rPr>
                <w:sz w:val="22"/>
                <w:szCs w:val="18"/>
              </w:rPr>
              <w:t>得  分（得分=100-总扣分）</w:t>
            </w:r>
          </w:p>
        </w:tc>
        <w:tc>
          <w:tcPr>
            <w:tcW w:w="2380" w:type="dxa"/>
            <w:gridSpan w:val="3"/>
            <w:vAlign w:val="center"/>
          </w:tcPr>
          <w:p>
            <w:pPr>
              <w:jc w:val="center"/>
              <w:rPr>
                <w:sz w:val="22"/>
                <w:szCs w:val="18"/>
              </w:rPr>
            </w:pPr>
          </w:p>
        </w:tc>
      </w:tr>
    </w:tbl>
    <w:p>
      <w:pPr>
        <w:pStyle w:val="21"/>
        <w:ind w:firstLine="0" w:firstLineChars="0"/>
        <w:jc w:val="center"/>
        <w:rPr>
          <w:rFonts w:ascii="Times New Roman" w:eastAsia="黑体" w:cs="Times New Roman"/>
          <w:kern w:val="2"/>
        </w:rPr>
      </w:pPr>
    </w:p>
    <w:p>
      <w:pPr>
        <w:pStyle w:val="21"/>
      </w:pPr>
      <w:r>
        <w:br w:type="page"/>
      </w:r>
    </w:p>
    <w:p>
      <w:pPr>
        <w:pStyle w:val="89"/>
        <w:numPr>
          <w:ilvl w:val="0"/>
          <w:numId w:val="0"/>
        </w:numPr>
        <w:spacing w:before="156" w:after="156" w:line="360" w:lineRule="exact"/>
        <w:outlineLvl w:val="1"/>
        <w:rPr>
          <w:rFonts w:hint="default" w:ascii="Times New Roman" w:eastAsia="黑体" w:cs="Times New Roman"/>
          <w:sz w:val="28"/>
          <w:szCs w:val="28"/>
          <w:lang w:val="en-US" w:eastAsia="zh-CN"/>
        </w:rPr>
      </w:pPr>
      <w:r>
        <w:rPr>
          <w:rFonts w:ascii="Times New Roman" w:cs="Times New Roman"/>
          <w:sz w:val="28"/>
          <w:szCs w:val="28"/>
        </w:rPr>
        <w:t>气瓶充装单位安全管理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val="en-US" w:eastAsia="zh-CN"/>
        </w:rPr>
        <w:t>(</w:t>
      </w:r>
      <w:r>
        <w:rPr>
          <w:rFonts w:hint="eastAsia" w:ascii="Times New Roman" w:cs="Times New Roman"/>
          <w:sz w:val="28"/>
          <w:szCs w:val="28"/>
        </w:rPr>
        <w:t>表2</w:t>
      </w:r>
      <w:r>
        <w:rPr>
          <w:rFonts w:hint="eastAsia" w:ascii="Times New Roman" w:cs="Times New Roman"/>
          <w:sz w:val="28"/>
          <w:szCs w:val="28"/>
          <w:lang w:val="en-US" w:eastAsia="zh-CN"/>
        </w:rPr>
        <w:t>.5)</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886"/>
        <w:gridCol w:w="1088"/>
        <w:gridCol w:w="2379"/>
        <w:gridCol w:w="2379"/>
        <w:gridCol w:w="659"/>
        <w:gridCol w:w="60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jc w:val="center"/>
        </w:trPr>
        <w:tc>
          <w:tcPr>
            <w:tcW w:w="2379" w:type="dxa"/>
            <w:gridSpan w:val="3"/>
            <w:vAlign w:val="center"/>
          </w:tcPr>
          <w:p>
            <w:pPr>
              <w:pStyle w:val="89"/>
              <w:numPr>
                <w:ilvl w:val="0"/>
                <w:numId w:val="0"/>
              </w:numPr>
              <w:spacing w:before="156" w:after="156" w:line="360" w:lineRule="exact"/>
              <w:outlineLvl w:val="1"/>
              <w:rPr>
                <w:rFonts w:ascii="Times New Roman" w:cs="Times New Roman"/>
              </w:rPr>
            </w:pPr>
            <w:r>
              <w:rPr>
                <w:rFonts w:ascii="Times New Roman" w:cs="Times New Roman"/>
              </w:rPr>
              <w:t>使用单位</w:t>
            </w:r>
          </w:p>
        </w:tc>
        <w:tc>
          <w:tcPr>
            <w:tcW w:w="2379" w:type="dxa"/>
            <w:vAlign w:val="center"/>
          </w:tcPr>
          <w:p>
            <w:pPr>
              <w:pStyle w:val="89"/>
              <w:numPr>
                <w:ilvl w:val="0"/>
                <w:numId w:val="0"/>
              </w:numPr>
              <w:spacing w:before="156" w:after="156" w:line="360" w:lineRule="exact"/>
              <w:outlineLvl w:val="1"/>
              <w:rPr>
                <w:rFonts w:ascii="Times New Roman" w:cs="Times New Roman"/>
              </w:rPr>
            </w:pPr>
          </w:p>
        </w:tc>
        <w:tc>
          <w:tcPr>
            <w:tcW w:w="2379" w:type="dxa"/>
            <w:vAlign w:val="center"/>
          </w:tcPr>
          <w:p>
            <w:pPr>
              <w:pStyle w:val="89"/>
              <w:numPr>
                <w:ilvl w:val="0"/>
                <w:numId w:val="0"/>
              </w:numPr>
              <w:spacing w:before="156" w:after="156" w:line="360" w:lineRule="exact"/>
              <w:outlineLvl w:val="1"/>
              <w:rPr>
                <w:rFonts w:ascii="Times New Roman" w:cs="Times New Roman"/>
              </w:rPr>
            </w:pPr>
            <w:r>
              <w:rPr>
                <w:rFonts w:ascii="Times New Roman" w:cs="Times New Roman"/>
              </w:rPr>
              <w:t>设备名称</w:t>
            </w:r>
          </w:p>
        </w:tc>
        <w:tc>
          <w:tcPr>
            <w:tcW w:w="2380" w:type="dxa"/>
            <w:gridSpan w:val="3"/>
            <w:vAlign w:val="center"/>
          </w:tcPr>
          <w:p>
            <w:pPr>
              <w:pStyle w:val="89"/>
              <w:numPr>
                <w:ilvl w:val="0"/>
                <w:numId w:val="0"/>
              </w:numPr>
              <w:spacing w:before="156" w:after="156" w:line="360" w:lineRule="exact"/>
              <w:outlineLvl w:val="1"/>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jc w:val="center"/>
        </w:trPr>
        <w:tc>
          <w:tcPr>
            <w:tcW w:w="2379" w:type="dxa"/>
            <w:gridSpan w:val="3"/>
            <w:vAlign w:val="center"/>
          </w:tcPr>
          <w:p>
            <w:pPr>
              <w:jc w:val="center"/>
              <w:rPr>
                <w:sz w:val="22"/>
                <w:szCs w:val="18"/>
              </w:rPr>
            </w:pPr>
            <w:r>
              <w:rPr>
                <w:b/>
                <w:bCs/>
                <w:sz w:val="22"/>
                <w:szCs w:val="18"/>
              </w:rPr>
              <w:t>设备注册代码 / 出厂编号</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使用地点（车间）</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jc w:val="center"/>
        </w:trPr>
        <w:tc>
          <w:tcPr>
            <w:tcW w:w="2379" w:type="dxa"/>
            <w:gridSpan w:val="3"/>
            <w:vAlign w:val="center"/>
          </w:tcPr>
          <w:p>
            <w:pPr>
              <w:jc w:val="center"/>
              <w:rPr>
                <w:sz w:val="22"/>
                <w:szCs w:val="18"/>
              </w:rPr>
            </w:pPr>
            <w:r>
              <w:rPr>
                <w:b/>
                <w:bCs/>
                <w:sz w:val="22"/>
                <w:szCs w:val="18"/>
              </w:rPr>
              <w:t>设备风险级别</w:t>
            </w:r>
          </w:p>
        </w:tc>
        <w:tc>
          <w:tcPr>
            <w:tcW w:w="7138" w:type="dxa"/>
            <w:gridSpan w:val="5"/>
            <w:vAlign w:val="center"/>
          </w:tcPr>
          <w:p>
            <w:pPr>
              <w:jc w:val="center"/>
              <w:rPr>
                <w:sz w:val="22"/>
                <w:szCs w:val="18"/>
              </w:rPr>
            </w:pPr>
            <w:r>
              <w:rPr>
                <w:sz w:val="22"/>
                <w:szCs w:val="18"/>
              </w:rPr>
              <w:t>□ 高风险特种设备  □ 中风险特种设备  □ 低风险特种设备</w:t>
            </w:r>
          </w:p>
        </w:tc>
      </w:tr>
      <w:tr>
        <w:tblPrEx>
          <w:tblLayout w:type="fixed"/>
          <w:tblCellMar>
            <w:top w:w="15" w:type="dxa"/>
            <w:left w:w="15" w:type="dxa"/>
            <w:bottom w:w="15" w:type="dxa"/>
            <w:right w:w="15" w:type="dxa"/>
          </w:tblCellMar>
        </w:tblPrEx>
        <w:trPr>
          <w:trHeight w:val="454" w:hRule="atLeast"/>
          <w:tblHeader/>
          <w:jc w:val="center"/>
        </w:trPr>
        <w:tc>
          <w:tcPr>
            <w:tcW w:w="405" w:type="dxa"/>
            <w:vAlign w:val="center"/>
          </w:tcPr>
          <w:p>
            <w:pPr>
              <w:jc w:val="center"/>
              <w:rPr>
                <w:b/>
                <w:bCs/>
                <w:sz w:val="22"/>
                <w:szCs w:val="18"/>
              </w:rPr>
            </w:pPr>
            <w:r>
              <w:rPr>
                <w:b/>
                <w:bCs/>
                <w:sz w:val="22"/>
                <w:szCs w:val="18"/>
              </w:rPr>
              <w:t>序号</w:t>
            </w:r>
          </w:p>
        </w:tc>
        <w:tc>
          <w:tcPr>
            <w:tcW w:w="886" w:type="dxa"/>
            <w:vAlign w:val="center"/>
          </w:tcPr>
          <w:p>
            <w:pPr>
              <w:jc w:val="center"/>
              <w:rPr>
                <w:b/>
                <w:bCs/>
                <w:sz w:val="22"/>
                <w:szCs w:val="18"/>
              </w:rPr>
            </w:pPr>
            <w:r>
              <w:rPr>
                <w:b/>
                <w:bCs/>
                <w:sz w:val="22"/>
                <w:szCs w:val="18"/>
              </w:rPr>
              <w:t>项目</w:t>
            </w:r>
          </w:p>
        </w:tc>
        <w:tc>
          <w:tcPr>
            <w:tcW w:w="5846" w:type="dxa"/>
            <w:gridSpan w:val="3"/>
            <w:vAlign w:val="center"/>
          </w:tcPr>
          <w:p>
            <w:pPr>
              <w:jc w:val="center"/>
              <w:rPr>
                <w:b/>
                <w:bCs/>
                <w:sz w:val="22"/>
                <w:szCs w:val="18"/>
              </w:rPr>
            </w:pPr>
            <w:r>
              <w:rPr>
                <w:b/>
                <w:bCs/>
                <w:sz w:val="22"/>
                <w:szCs w:val="18"/>
              </w:rPr>
              <w:t>评价内容</w:t>
            </w:r>
          </w:p>
        </w:tc>
        <w:tc>
          <w:tcPr>
            <w:tcW w:w="659" w:type="dxa"/>
            <w:vAlign w:val="center"/>
          </w:tcPr>
          <w:p>
            <w:pPr>
              <w:jc w:val="center"/>
              <w:rPr>
                <w:b/>
                <w:bCs/>
                <w:sz w:val="22"/>
                <w:szCs w:val="18"/>
              </w:rPr>
            </w:pPr>
            <w:r>
              <w:rPr>
                <w:b/>
                <w:bCs/>
                <w:sz w:val="22"/>
                <w:szCs w:val="18"/>
              </w:rPr>
              <w:t>分值</w:t>
            </w:r>
          </w:p>
        </w:tc>
        <w:tc>
          <w:tcPr>
            <w:tcW w:w="600" w:type="dxa"/>
            <w:vAlign w:val="center"/>
          </w:tcPr>
          <w:p>
            <w:pPr>
              <w:jc w:val="center"/>
              <w:rPr>
                <w:b/>
                <w:bCs/>
                <w:sz w:val="22"/>
                <w:szCs w:val="18"/>
              </w:rPr>
            </w:pPr>
            <w:r>
              <w:rPr>
                <w:b/>
                <w:bCs/>
                <w:sz w:val="22"/>
                <w:szCs w:val="18"/>
              </w:rPr>
              <w:t>扣分</w:t>
            </w:r>
          </w:p>
        </w:tc>
        <w:tc>
          <w:tcPr>
            <w:tcW w:w="1121" w:type="dxa"/>
            <w:vAlign w:val="center"/>
          </w:tcPr>
          <w:p>
            <w:pPr>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w:t>
            </w:r>
          </w:p>
        </w:tc>
        <w:tc>
          <w:tcPr>
            <w:tcW w:w="886" w:type="dxa"/>
            <w:vMerge w:val="restart"/>
            <w:vAlign w:val="center"/>
          </w:tcPr>
          <w:p>
            <w:pPr>
              <w:jc w:val="center"/>
              <w:rPr>
                <w:sz w:val="22"/>
                <w:szCs w:val="18"/>
              </w:rPr>
            </w:pPr>
            <w:r>
              <w:rPr>
                <w:sz w:val="22"/>
                <w:szCs w:val="18"/>
              </w:rPr>
              <w:t>否决项</w:t>
            </w:r>
          </w:p>
        </w:tc>
        <w:tc>
          <w:tcPr>
            <w:tcW w:w="5846" w:type="dxa"/>
            <w:gridSpan w:val="3"/>
            <w:vAlign w:val="center"/>
          </w:tcPr>
          <w:p>
            <w:pPr>
              <w:rPr>
                <w:sz w:val="22"/>
                <w:szCs w:val="18"/>
              </w:rPr>
            </w:pPr>
            <w:r>
              <w:rPr>
                <w:sz w:val="22"/>
                <w:szCs w:val="18"/>
              </w:rPr>
              <w:t>在用特种设备是否为取得许可单位依法生产（设计、制造、安装、改造、修理）的设备</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在用特种设备是否属于国家明令淘汰或已经报废的设备</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在用特种设备是否经法定检验机构检验合格且在检验有效期内</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4</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在用特种设备是否在规定的参数范围内使用</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5</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6</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在用特种设备是否被监管机构责令整改而未整改到位</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7</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在用特种设备出现故障或者发生异常，是否经全面检查并消除事故隐患，并有记录</w:t>
            </w:r>
          </w:p>
        </w:tc>
        <w:tc>
          <w:tcPr>
            <w:tcW w:w="659" w:type="dxa"/>
            <w:vAlign w:val="center"/>
          </w:tcPr>
          <w:p>
            <w:pPr>
              <w:jc w:val="center"/>
              <w:rPr>
                <w:sz w:val="22"/>
                <w:szCs w:val="18"/>
              </w:rPr>
            </w:pPr>
            <w:r>
              <w:rPr>
                <w:sz w:val="22"/>
                <w:szCs w:val="18"/>
              </w:rPr>
              <w:t>/</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8</w:t>
            </w:r>
          </w:p>
        </w:tc>
        <w:tc>
          <w:tcPr>
            <w:tcW w:w="886" w:type="dxa"/>
            <w:vMerge w:val="restart"/>
            <w:vAlign w:val="center"/>
          </w:tcPr>
          <w:p>
            <w:pPr>
              <w:jc w:val="center"/>
              <w:rPr>
                <w:sz w:val="22"/>
                <w:szCs w:val="18"/>
              </w:rPr>
            </w:pPr>
            <w:r>
              <w:rPr>
                <w:sz w:val="22"/>
                <w:szCs w:val="18"/>
              </w:rPr>
              <w:t>人员</w:t>
            </w:r>
          </w:p>
          <w:p>
            <w:pPr>
              <w:jc w:val="center"/>
              <w:rPr>
                <w:sz w:val="22"/>
                <w:szCs w:val="18"/>
              </w:rPr>
            </w:pPr>
            <w:r>
              <w:rPr>
                <w:sz w:val="22"/>
                <w:szCs w:val="18"/>
              </w:rPr>
              <w:t>（15分）</w:t>
            </w:r>
          </w:p>
        </w:tc>
        <w:tc>
          <w:tcPr>
            <w:tcW w:w="5846" w:type="dxa"/>
            <w:gridSpan w:val="3"/>
            <w:vAlign w:val="center"/>
          </w:tcPr>
          <w:p>
            <w:pPr>
              <w:rPr>
                <w:sz w:val="22"/>
                <w:szCs w:val="18"/>
              </w:rPr>
            </w:pPr>
            <w:r>
              <w:rPr>
                <w:sz w:val="22"/>
                <w:szCs w:val="18"/>
              </w:rPr>
              <w:t>技术负责人是否为中级工程师（含）以上职称</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9</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是否配备专职安全管理人员并取得特种设备安全管理特种设备作业人员证</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10</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作业人员数量及持有特种设备作业人员证书情况是否符合相应许可规则要求</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11</w:t>
            </w:r>
          </w:p>
        </w:tc>
        <w:tc>
          <w:tcPr>
            <w:tcW w:w="886" w:type="dxa"/>
            <w:vMerge w:val="restart"/>
            <w:vAlign w:val="center"/>
          </w:tcPr>
          <w:p>
            <w:pPr>
              <w:jc w:val="center"/>
              <w:rPr>
                <w:sz w:val="22"/>
                <w:szCs w:val="18"/>
              </w:rPr>
            </w:pPr>
            <w:r>
              <w:rPr>
                <w:sz w:val="22"/>
                <w:szCs w:val="18"/>
              </w:rPr>
              <w:t>管理制度</w:t>
            </w:r>
          </w:p>
          <w:p>
            <w:pPr>
              <w:jc w:val="center"/>
              <w:rPr>
                <w:sz w:val="22"/>
                <w:szCs w:val="18"/>
              </w:rPr>
            </w:pPr>
            <w:r>
              <w:rPr>
                <w:sz w:val="22"/>
                <w:szCs w:val="18"/>
              </w:rPr>
              <w:t>（10分）</w:t>
            </w:r>
          </w:p>
        </w:tc>
        <w:tc>
          <w:tcPr>
            <w:tcW w:w="5846" w:type="dxa"/>
            <w:gridSpan w:val="3"/>
            <w:vAlign w:val="center"/>
          </w:tcPr>
          <w:p>
            <w:pPr>
              <w:rPr>
                <w:sz w:val="22"/>
                <w:szCs w:val="18"/>
              </w:rPr>
            </w:pPr>
            <w:r>
              <w:rPr>
                <w:sz w:val="22"/>
                <w:szCs w:val="18"/>
              </w:rPr>
              <w:t>是否制定了以下管理制度：各类人员岗位责任制、气瓶建档、标识、定期检验和维护保养制度、安全管理制度（包括安全教育、安全生产、安全检查等内容）、用户信息反馈制度、压力容器（含液化气体罐车）、压力管道等特种设备的使用管理以及定期检验制度、计量器具与仪器仪表校验制度、气瓶检查登记制度、气瓶储存、发送制度（例如配带瓶帽、防震圈等）、资料保管度（例如充装资料、设备档案等）、不合格气瓶处理翻度、各类人员培训考核制度、用户宣传教育及服务制度、事故上报制度、事故应急救援预案定期演练制度、接受安全监察的管理制度</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12</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是否制定如下操作规程：瓶内残液（残气）处理操作规程、气瓶充装前、后检查操作规程、气瓶充装操作规程、气体分析操作规程设备操作规程、事故应急处理操作规程，并具有相应记录格式</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13</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工作记录和见证材料是否齐全：收发瓶记录、新瓶和检验后首次投入使用气瓶的抽真空置换记录残液（残气）处理记录、充装前、后检查和充装记录、不合格气瓶隔离处理记录 、气体分析记录 、质量信息反馈记录、设备运行、检修和安全检查等记录、液化气体罐车装卸记录、安全培训记录、溶解乙炔气瓶丙酮补加记录</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14</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管理制度和操作规程是否符合本单位实际情况</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15</w:t>
            </w:r>
          </w:p>
        </w:tc>
        <w:tc>
          <w:tcPr>
            <w:tcW w:w="886" w:type="dxa"/>
            <w:vAlign w:val="center"/>
          </w:tcPr>
          <w:p>
            <w:pPr>
              <w:jc w:val="center"/>
              <w:rPr>
                <w:sz w:val="22"/>
                <w:szCs w:val="18"/>
              </w:rPr>
            </w:pPr>
            <w:r>
              <w:rPr>
                <w:sz w:val="22"/>
                <w:szCs w:val="18"/>
              </w:rPr>
              <w:t>使用登记</w:t>
            </w:r>
          </w:p>
          <w:p>
            <w:pPr>
              <w:jc w:val="center"/>
              <w:rPr>
                <w:sz w:val="22"/>
                <w:szCs w:val="18"/>
              </w:rPr>
            </w:pPr>
            <w:r>
              <w:rPr>
                <w:sz w:val="22"/>
                <w:szCs w:val="18"/>
              </w:rPr>
              <w:t>（5分）</w:t>
            </w:r>
          </w:p>
        </w:tc>
        <w:tc>
          <w:tcPr>
            <w:tcW w:w="5846" w:type="dxa"/>
            <w:gridSpan w:val="3"/>
            <w:vAlign w:val="center"/>
          </w:tcPr>
          <w:p>
            <w:pPr>
              <w:rPr>
                <w:sz w:val="22"/>
                <w:szCs w:val="18"/>
              </w:rPr>
            </w:pPr>
            <w:r>
              <w:rPr>
                <w:sz w:val="22"/>
                <w:szCs w:val="18"/>
              </w:rPr>
              <w:t>特种设备是否已办理使用登记，并将《特种设备使用标志》放置在设备显著位置</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16</w:t>
            </w:r>
          </w:p>
        </w:tc>
        <w:tc>
          <w:tcPr>
            <w:tcW w:w="886" w:type="dxa"/>
            <w:vMerge w:val="restart"/>
            <w:vAlign w:val="center"/>
          </w:tcPr>
          <w:p>
            <w:pPr>
              <w:jc w:val="center"/>
              <w:rPr>
                <w:sz w:val="22"/>
                <w:szCs w:val="18"/>
              </w:rPr>
            </w:pPr>
            <w:r>
              <w:rPr>
                <w:sz w:val="22"/>
                <w:szCs w:val="18"/>
              </w:rPr>
              <w:t>定期检验</w:t>
            </w:r>
          </w:p>
          <w:p>
            <w:pPr>
              <w:jc w:val="center"/>
              <w:rPr>
                <w:sz w:val="22"/>
                <w:szCs w:val="18"/>
              </w:rPr>
            </w:pPr>
            <w:r>
              <w:rPr>
                <w:sz w:val="22"/>
                <w:szCs w:val="18"/>
              </w:rPr>
              <w:t>（10分）</w:t>
            </w:r>
          </w:p>
        </w:tc>
        <w:tc>
          <w:tcPr>
            <w:tcW w:w="5846" w:type="dxa"/>
            <w:gridSpan w:val="3"/>
            <w:vAlign w:val="center"/>
          </w:tcPr>
          <w:p>
            <w:pPr>
              <w:rPr>
                <w:sz w:val="22"/>
                <w:szCs w:val="18"/>
              </w:rPr>
            </w:pPr>
            <w:r>
              <w:rPr>
                <w:sz w:val="22"/>
                <w:szCs w:val="18"/>
              </w:rPr>
              <w:t>是否在特种设备检验有效期届满前一个月向特种设备检验机构提出申请</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17</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充装站内特种设备及气瓶是否在检验有效期内</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18</w:t>
            </w:r>
          </w:p>
        </w:tc>
        <w:tc>
          <w:tcPr>
            <w:tcW w:w="886" w:type="dxa"/>
            <w:vAlign w:val="center"/>
          </w:tcPr>
          <w:p>
            <w:pPr>
              <w:jc w:val="center"/>
              <w:rPr>
                <w:sz w:val="22"/>
                <w:szCs w:val="18"/>
              </w:rPr>
            </w:pPr>
            <w:r>
              <w:rPr>
                <w:sz w:val="22"/>
                <w:szCs w:val="18"/>
              </w:rPr>
              <w:t>维护保养</w:t>
            </w:r>
          </w:p>
          <w:p>
            <w:pPr>
              <w:jc w:val="center"/>
              <w:rPr>
                <w:sz w:val="22"/>
                <w:szCs w:val="18"/>
              </w:rPr>
            </w:pPr>
            <w:r>
              <w:rPr>
                <w:sz w:val="22"/>
                <w:szCs w:val="18"/>
              </w:rPr>
              <w:t>（5分）</w:t>
            </w:r>
          </w:p>
        </w:tc>
        <w:tc>
          <w:tcPr>
            <w:tcW w:w="5846" w:type="dxa"/>
            <w:gridSpan w:val="3"/>
            <w:vAlign w:val="center"/>
          </w:tcPr>
          <w:p>
            <w:pPr>
              <w:rPr>
                <w:sz w:val="22"/>
                <w:szCs w:val="18"/>
              </w:rPr>
            </w:pPr>
            <w:r>
              <w:rPr>
                <w:sz w:val="22"/>
                <w:szCs w:val="18"/>
              </w:rPr>
              <w:t>是否对根据设备特点和使用状况对在用特种设备进行经常性维护保养，并有记录</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19</w:t>
            </w:r>
          </w:p>
        </w:tc>
        <w:tc>
          <w:tcPr>
            <w:tcW w:w="886" w:type="dxa"/>
            <w:vMerge w:val="restart"/>
            <w:vAlign w:val="center"/>
          </w:tcPr>
          <w:p>
            <w:pPr>
              <w:jc w:val="center"/>
              <w:rPr>
                <w:sz w:val="22"/>
                <w:szCs w:val="18"/>
              </w:rPr>
            </w:pPr>
            <w:r>
              <w:rPr>
                <w:sz w:val="22"/>
                <w:szCs w:val="18"/>
              </w:rPr>
              <w:t>检查检修</w:t>
            </w:r>
          </w:p>
          <w:p>
            <w:pPr>
              <w:jc w:val="center"/>
              <w:rPr>
                <w:sz w:val="22"/>
                <w:szCs w:val="18"/>
              </w:rPr>
            </w:pPr>
            <w:r>
              <w:rPr>
                <w:sz w:val="22"/>
                <w:szCs w:val="18"/>
              </w:rPr>
              <w:t>（5分）</w:t>
            </w:r>
          </w:p>
        </w:tc>
        <w:tc>
          <w:tcPr>
            <w:tcW w:w="5846" w:type="dxa"/>
            <w:gridSpan w:val="3"/>
            <w:vAlign w:val="center"/>
          </w:tcPr>
          <w:p>
            <w:pPr>
              <w:rPr>
                <w:sz w:val="22"/>
                <w:szCs w:val="18"/>
              </w:rPr>
            </w:pPr>
            <w:r>
              <w:rPr>
                <w:sz w:val="22"/>
                <w:szCs w:val="18"/>
              </w:rPr>
              <w:t>是否根据设备的类别、品种和特性要求进行了定期自行检查（至少每月一次）</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20</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使用单位是否对特种设备及安全附件、安全保护装置及其附属仪器仪表进行定期校验、检修，并有相关记录</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21</w:t>
            </w:r>
          </w:p>
        </w:tc>
        <w:tc>
          <w:tcPr>
            <w:tcW w:w="886" w:type="dxa"/>
            <w:vAlign w:val="center"/>
          </w:tcPr>
          <w:p>
            <w:pPr>
              <w:jc w:val="center"/>
              <w:rPr>
                <w:sz w:val="22"/>
                <w:szCs w:val="18"/>
              </w:rPr>
            </w:pPr>
            <w:r>
              <w:rPr>
                <w:sz w:val="22"/>
                <w:szCs w:val="18"/>
              </w:rPr>
              <w:t>气瓶档案</w:t>
            </w:r>
          </w:p>
          <w:p>
            <w:pPr>
              <w:jc w:val="center"/>
              <w:rPr>
                <w:sz w:val="22"/>
                <w:szCs w:val="18"/>
              </w:rPr>
            </w:pPr>
            <w:r>
              <w:rPr>
                <w:sz w:val="22"/>
                <w:szCs w:val="18"/>
              </w:rPr>
              <w:t>（5分）</w:t>
            </w:r>
          </w:p>
        </w:tc>
        <w:tc>
          <w:tcPr>
            <w:tcW w:w="5846" w:type="dxa"/>
            <w:gridSpan w:val="3"/>
            <w:vAlign w:val="center"/>
          </w:tcPr>
          <w:p>
            <w:pPr>
              <w:rPr>
                <w:sz w:val="22"/>
                <w:szCs w:val="18"/>
              </w:rPr>
            </w:pPr>
            <w:r>
              <w:rPr>
                <w:sz w:val="22"/>
                <w:szCs w:val="18"/>
              </w:rPr>
              <w:t>气瓶充装单位是否对气体使用者进行气瓶安全使用指导，并为自有气瓶和托管气瓶建立充装档案</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22</w:t>
            </w:r>
          </w:p>
        </w:tc>
        <w:tc>
          <w:tcPr>
            <w:tcW w:w="886" w:type="dxa"/>
            <w:vMerge w:val="restart"/>
            <w:vAlign w:val="center"/>
          </w:tcPr>
          <w:p>
            <w:pPr>
              <w:jc w:val="center"/>
              <w:rPr>
                <w:sz w:val="22"/>
                <w:szCs w:val="18"/>
              </w:rPr>
            </w:pPr>
            <w:r>
              <w:rPr>
                <w:sz w:val="22"/>
                <w:szCs w:val="18"/>
              </w:rPr>
              <w:t>现场管理</w:t>
            </w:r>
          </w:p>
          <w:p>
            <w:pPr>
              <w:jc w:val="center"/>
              <w:rPr>
                <w:sz w:val="22"/>
                <w:szCs w:val="18"/>
              </w:rPr>
            </w:pPr>
            <w:r>
              <w:rPr>
                <w:sz w:val="22"/>
                <w:szCs w:val="18"/>
              </w:rPr>
              <w:t>（45分）</w:t>
            </w:r>
          </w:p>
        </w:tc>
        <w:tc>
          <w:tcPr>
            <w:tcW w:w="5846" w:type="dxa"/>
            <w:gridSpan w:val="3"/>
            <w:vAlign w:val="center"/>
          </w:tcPr>
          <w:p>
            <w:pPr>
              <w:rPr>
                <w:sz w:val="22"/>
                <w:szCs w:val="18"/>
              </w:rPr>
            </w:pPr>
            <w:r>
              <w:rPr>
                <w:sz w:val="22"/>
                <w:szCs w:val="18"/>
              </w:rPr>
              <w:t>气瓶充装单位是否向气体使用者提供符合安全技术规范要求的气瓶（车用气瓶、非重复充装气瓶、呼吸器用气瓶除外）</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23</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充装单位是否充装未在充装单位建立档案的气瓶（车用气瓶、非重复充装气瓶、呼吸器用气瓶除外）</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24</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kern w:val="0"/>
                <w:sz w:val="22"/>
              </w:rPr>
              <w:t>工作人员是否按所充装介质的特性配备相应的保护用具和用品</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25</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充装单位是否充装永久性标记不清或者被修改、超期未检或者检验不合格、报废的气瓶</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26</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气瓶充装单位是否建立气瓶管理信息系统，对气瓶的数量、充装、检验以及流转进行动态管理</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27</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充装前后是否逐只对气瓶进行检查，记录是否齐全，及时</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28</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充装过程是否按操作规程进行，是否有专人进行巡回检查</w:t>
            </w:r>
          </w:p>
        </w:tc>
        <w:tc>
          <w:tcPr>
            <w:tcW w:w="659" w:type="dxa"/>
            <w:vAlign w:val="center"/>
          </w:tcPr>
          <w:p>
            <w:pPr>
              <w:jc w:val="center"/>
              <w:rPr>
                <w:sz w:val="22"/>
                <w:szCs w:val="18"/>
              </w:rPr>
            </w:pPr>
            <w:r>
              <w:rPr>
                <w:sz w:val="22"/>
                <w:szCs w:val="18"/>
              </w:rPr>
              <w:t>3</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29</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sz w:val="22"/>
                <w:szCs w:val="18"/>
              </w:rPr>
              <w:t>溶解乙炔气瓶充装时间及静止时间是否符合要求，充装后是否逐瓶称重和检查压力；液化气瓶充装是否配备与充装接头数量相等的衡器，</w:t>
            </w:r>
            <w:r>
              <w:rPr>
                <w:kern w:val="0"/>
                <w:sz w:val="22"/>
              </w:rPr>
              <w:t>复检与充装的计量衡器是否分开使用</w:t>
            </w:r>
            <w:r>
              <w:rPr>
                <w:sz w:val="22"/>
                <w:szCs w:val="18"/>
              </w:rPr>
              <w:t>；永久气体充装压力是否符合规定；</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30</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kern w:val="0"/>
                <w:sz w:val="22"/>
              </w:rPr>
              <w:t>液化气体容器是否设有准确、安全、醒目的液面显示装置，是否有可靠的防超装设施，可燃及助燃气体充装站的管道、阀门、储存容器是否设置导除静电的可靠接地装置，接地电阻和法兰间跨接电阻是否符合要求</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31</w:t>
            </w:r>
          </w:p>
        </w:tc>
        <w:tc>
          <w:tcPr>
            <w:tcW w:w="886" w:type="dxa"/>
            <w:vMerge w:val="continue"/>
            <w:vAlign w:val="center"/>
          </w:tcPr>
          <w:p>
            <w:pPr>
              <w:jc w:val="center"/>
              <w:rPr>
                <w:sz w:val="22"/>
                <w:szCs w:val="18"/>
              </w:rPr>
            </w:pPr>
          </w:p>
        </w:tc>
        <w:tc>
          <w:tcPr>
            <w:tcW w:w="5846" w:type="dxa"/>
            <w:gridSpan w:val="3"/>
            <w:vAlign w:val="center"/>
          </w:tcPr>
          <w:p>
            <w:pPr>
              <w:rPr>
                <w:kern w:val="0"/>
                <w:sz w:val="22"/>
              </w:rPr>
            </w:pPr>
            <w:r>
              <w:rPr>
                <w:kern w:val="0"/>
                <w:sz w:val="22"/>
              </w:rPr>
              <w:t>有毒、可燃气体的充装站和氧气及可窒息性气体的充装站，应设置相应的气体危险浓度监测报警装置，是否根据所充装介质性质确定报警装置安装位置</w:t>
            </w:r>
          </w:p>
        </w:tc>
        <w:tc>
          <w:tcPr>
            <w:tcW w:w="659" w:type="dxa"/>
            <w:vAlign w:val="center"/>
          </w:tcPr>
          <w:p>
            <w:pPr>
              <w:jc w:val="center"/>
              <w:rPr>
                <w:sz w:val="22"/>
                <w:szCs w:val="18"/>
              </w:rPr>
            </w:pPr>
            <w:r>
              <w:rPr>
                <w:sz w:val="22"/>
                <w:szCs w:val="18"/>
              </w:rPr>
              <w:t>2</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32</w:t>
            </w:r>
          </w:p>
        </w:tc>
        <w:tc>
          <w:tcPr>
            <w:tcW w:w="886" w:type="dxa"/>
            <w:vMerge w:val="continue"/>
            <w:vAlign w:val="center"/>
          </w:tcPr>
          <w:p>
            <w:pPr>
              <w:jc w:val="center"/>
              <w:rPr>
                <w:sz w:val="22"/>
                <w:szCs w:val="18"/>
              </w:rPr>
            </w:pPr>
          </w:p>
        </w:tc>
        <w:tc>
          <w:tcPr>
            <w:tcW w:w="5846" w:type="dxa"/>
            <w:gridSpan w:val="3"/>
            <w:vAlign w:val="center"/>
          </w:tcPr>
          <w:p>
            <w:pPr>
              <w:rPr>
                <w:kern w:val="0"/>
                <w:sz w:val="22"/>
              </w:rPr>
            </w:pPr>
            <w:r>
              <w:rPr>
                <w:kern w:val="0"/>
                <w:sz w:val="22"/>
              </w:rPr>
              <w:t>充装永久气体是否配备防错装接头</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Layout w:type="fixed"/>
          <w:tblCellMar>
            <w:top w:w="15" w:type="dxa"/>
            <w:left w:w="15" w:type="dxa"/>
            <w:bottom w:w="15" w:type="dxa"/>
            <w:right w:w="15" w:type="dxa"/>
          </w:tblCellMar>
        </w:tblPrEx>
        <w:trPr>
          <w:trHeight w:val="454" w:hRule="atLeast"/>
          <w:jc w:val="center"/>
        </w:trPr>
        <w:tc>
          <w:tcPr>
            <w:tcW w:w="405" w:type="dxa"/>
            <w:vAlign w:val="center"/>
          </w:tcPr>
          <w:p>
            <w:pPr>
              <w:jc w:val="center"/>
              <w:rPr>
                <w:sz w:val="22"/>
                <w:szCs w:val="18"/>
              </w:rPr>
            </w:pPr>
            <w:r>
              <w:rPr>
                <w:sz w:val="22"/>
                <w:szCs w:val="18"/>
              </w:rPr>
              <w:t>33</w:t>
            </w:r>
          </w:p>
        </w:tc>
        <w:tc>
          <w:tcPr>
            <w:tcW w:w="886" w:type="dxa"/>
            <w:vMerge w:val="continue"/>
            <w:vAlign w:val="center"/>
          </w:tcPr>
          <w:p>
            <w:pPr>
              <w:jc w:val="center"/>
              <w:rPr>
                <w:sz w:val="22"/>
                <w:szCs w:val="18"/>
              </w:rPr>
            </w:pPr>
          </w:p>
        </w:tc>
        <w:tc>
          <w:tcPr>
            <w:tcW w:w="5846" w:type="dxa"/>
            <w:gridSpan w:val="3"/>
            <w:vAlign w:val="center"/>
          </w:tcPr>
          <w:p>
            <w:pPr>
              <w:rPr>
                <w:sz w:val="22"/>
                <w:szCs w:val="18"/>
              </w:rPr>
            </w:pPr>
            <w:r>
              <w:rPr>
                <w:kern w:val="0"/>
                <w:sz w:val="22"/>
              </w:rPr>
              <w:t>充装毒性物质厂房除配置一般机械通风外，是否备有事故排风装置，是否对排出有毒气体的空气应进行净化处理</w:t>
            </w:r>
          </w:p>
        </w:tc>
        <w:tc>
          <w:tcPr>
            <w:tcW w:w="659" w:type="dxa"/>
            <w:vAlign w:val="center"/>
          </w:tcPr>
          <w:p>
            <w:pPr>
              <w:jc w:val="center"/>
              <w:rPr>
                <w:sz w:val="22"/>
                <w:szCs w:val="18"/>
              </w:rPr>
            </w:pPr>
            <w:r>
              <w:rPr>
                <w:sz w:val="22"/>
                <w:szCs w:val="18"/>
              </w:rPr>
              <w:t>5</w:t>
            </w:r>
          </w:p>
        </w:tc>
        <w:tc>
          <w:tcPr>
            <w:tcW w:w="600" w:type="dxa"/>
            <w:vAlign w:val="center"/>
          </w:tcPr>
          <w:p>
            <w:pPr>
              <w:jc w:val="center"/>
              <w:rPr>
                <w:sz w:val="22"/>
                <w:szCs w:val="18"/>
              </w:rPr>
            </w:pPr>
          </w:p>
        </w:tc>
        <w:tc>
          <w:tcPr>
            <w:tcW w:w="112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137" w:type="dxa"/>
            <w:gridSpan w:val="5"/>
            <w:vAlign w:val="center"/>
          </w:tcPr>
          <w:p>
            <w:pPr>
              <w:jc w:val="center"/>
              <w:rPr>
                <w:sz w:val="22"/>
                <w:szCs w:val="18"/>
              </w:rPr>
            </w:pPr>
            <w:r>
              <w:rPr>
                <w:sz w:val="22"/>
                <w:szCs w:val="18"/>
              </w:rPr>
              <w:t>合计</w:t>
            </w:r>
          </w:p>
        </w:tc>
        <w:tc>
          <w:tcPr>
            <w:tcW w:w="659" w:type="dxa"/>
            <w:vAlign w:val="center"/>
          </w:tcPr>
          <w:p>
            <w:pPr>
              <w:jc w:val="center"/>
              <w:rPr>
                <w:sz w:val="22"/>
                <w:szCs w:val="18"/>
              </w:rPr>
            </w:pPr>
            <w:r>
              <w:rPr>
                <w:sz w:val="22"/>
                <w:szCs w:val="18"/>
              </w:rPr>
              <w:t>100</w:t>
            </w:r>
          </w:p>
        </w:tc>
        <w:tc>
          <w:tcPr>
            <w:tcW w:w="600" w:type="dxa"/>
            <w:vAlign w:val="center"/>
          </w:tcPr>
          <w:p>
            <w:pPr>
              <w:jc w:val="center"/>
              <w:rPr>
                <w:sz w:val="22"/>
                <w:szCs w:val="18"/>
              </w:rPr>
            </w:pPr>
          </w:p>
        </w:tc>
        <w:tc>
          <w:tcPr>
            <w:tcW w:w="1121" w:type="dxa"/>
            <w:vAlign w:val="center"/>
          </w:tcPr>
          <w:p>
            <w:pP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137" w:type="dxa"/>
            <w:gridSpan w:val="5"/>
            <w:vAlign w:val="center"/>
          </w:tcPr>
          <w:p>
            <w:pPr>
              <w:jc w:val="center"/>
              <w:rPr>
                <w:sz w:val="22"/>
                <w:szCs w:val="18"/>
              </w:rPr>
            </w:pPr>
            <w:r>
              <w:rPr>
                <w:sz w:val="22"/>
                <w:szCs w:val="18"/>
              </w:rPr>
              <w:t>得  分（得分=100-总扣分）</w:t>
            </w:r>
          </w:p>
        </w:tc>
        <w:tc>
          <w:tcPr>
            <w:tcW w:w="2380" w:type="dxa"/>
            <w:gridSpan w:val="3"/>
            <w:vAlign w:val="center"/>
          </w:tcPr>
          <w:p>
            <w:pPr>
              <w:jc w:val="center"/>
              <w:rPr>
                <w:sz w:val="22"/>
                <w:szCs w:val="18"/>
              </w:rPr>
            </w:pPr>
          </w:p>
        </w:tc>
      </w:tr>
    </w:tbl>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ascii="Times New Roman" w:cs="Times New Roman"/>
          <w:sz w:val="28"/>
          <w:szCs w:val="28"/>
        </w:rPr>
      </w:pPr>
    </w:p>
    <w:p>
      <w:pPr>
        <w:pStyle w:val="89"/>
        <w:numPr>
          <w:ilvl w:val="0"/>
          <w:numId w:val="0"/>
        </w:numPr>
        <w:spacing w:before="156" w:after="156" w:line="360" w:lineRule="exact"/>
        <w:outlineLvl w:val="1"/>
        <w:rPr>
          <w:rFonts w:hint="default" w:ascii="Times New Roman" w:eastAsia="黑体" w:cs="Times New Roman"/>
          <w:sz w:val="28"/>
          <w:szCs w:val="28"/>
          <w:lang w:val="en-US" w:eastAsia="zh-CN"/>
        </w:rPr>
      </w:pPr>
      <w:r>
        <w:rPr>
          <w:rFonts w:ascii="Times New Roman" w:cs="Times New Roman"/>
          <w:sz w:val="28"/>
          <w:szCs w:val="28"/>
        </w:rPr>
        <w:t>电梯使用安全管理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val="en-US" w:eastAsia="zh-CN"/>
        </w:rPr>
        <w:t>(</w:t>
      </w:r>
      <w:r>
        <w:rPr>
          <w:rFonts w:hint="eastAsia" w:ascii="Times New Roman" w:cs="Times New Roman"/>
          <w:sz w:val="28"/>
          <w:szCs w:val="28"/>
        </w:rPr>
        <w:t>表2</w:t>
      </w:r>
      <w:r>
        <w:rPr>
          <w:rFonts w:hint="eastAsia" w:ascii="Times New Roman" w:cs="Times New Roman"/>
          <w:sz w:val="28"/>
          <w:szCs w:val="28"/>
          <w:lang w:val="en-US" w:eastAsia="zh-CN"/>
        </w:rPr>
        <w:t>.6)</w:t>
      </w:r>
    </w:p>
    <w:tbl>
      <w:tblPr>
        <w:tblStyle w:val="35"/>
        <w:tblpPr w:leftFromText="180" w:rightFromText="180" w:vertAnchor="text" w:horzAnchor="margin" w:tblpXSpec="center" w:tblpY="413"/>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1"/>
        <w:gridCol w:w="708"/>
        <w:gridCol w:w="709"/>
        <w:gridCol w:w="520"/>
        <w:gridCol w:w="2378"/>
        <w:gridCol w:w="2378"/>
        <w:gridCol w:w="615"/>
        <w:gridCol w:w="61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8" w:type="dxa"/>
            <w:gridSpan w:val="4"/>
            <w:vAlign w:val="center"/>
          </w:tcPr>
          <w:p>
            <w:pPr>
              <w:jc w:val="center"/>
              <w:rPr>
                <w:sz w:val="22"/>
                <w:szCs w:val="18"/>
              </w:rPr>
            </w:pPr>
            <w:r>
              <w:rPr>
                <w:b/>
                <w:bCs/>
                <w:sz w:val="22"/>
                <w:szCs w:val="18"/>
              </w:rPr>
              <w:t>使用单位</w:t>
            </w:r>
          </w:p>
        </w:tc>
        <w:tc>
          <w:tcPr>
            <w:tcW w:w="2378" w:type="dxa"/>
            <w:vAlign w:val="center"/>
          </w:tcPr>
          <w:p>
            <w:pPr>
              <w:jc w:val="center"/>
              <w:rPr>
                <w:sz w:val="22"/>
                <w:szCs w:val="18"/>
              </w:rPr>
            </w:pPr>
          </w:p>
        </w:tc>
        <w:tc>
          <w:tcPr>
            <w:tcW w:w="2378" w:type="dxa"/>
            <w:vAlign w:val="center"/>
          </w:tcPr>
          <w:p>
            <w:pPr>
              <w:jc w:val="center"/>
              <w:rPr>
                <w:sz w:val="22"/>
                <w:szCs w:val="18"/>
              </w:rPr>
            </w:pPr>
            <w:r>
              <w:rPr>
                <w:b/>
                <w:bCs/>
                <w:sz w:val="22"/>
                <w:szCs w:val="18"/>
              </w:rPr>
              <w:t>设备</w:t>
            </w:r>
            <w:r>
              <w:rPr>
                <w:b/>
                <w:bCs/>
                <w:sz w:val="22"/>
                <w:szCs w:val="18"/>
                <w:shd w:val="clear" w:color="FFFFFF" w:fill="D9D9D9"/>
              </w:rPr>
              <w:t>品种</w:t>
            </w:r>
          </w:p>
        </w:tc>
        <w:tc>
          <w:tcPr>
            <w:tcW w:w="2379"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8" w:type="dxa"/>
            <w:gridSpan w:val="4"/>
            <w:vAlign w:val="center"/>
          </w:tcPr>
          <w:p>
            <w:pPr>
              <w:jc w:val="center"/>
              <w:rPr>
                <w:sz w:val="22"/>
                <w:szCs w:val="18"/>
              </w:rPr>
            </w:pPr>
            <w:r>
              <w:rPr>
                <w:b/>
                <w:bCs/>
                <w:sz w:val="22"/>
                <w:szCs w:val="18"/>
              </w:rPr>
              <w:t>设备注册代码 / 出厂编号</w:t>
            </w:r>
          </w:p>
        </w:tc>
        <w:tc>
          <w:tcPr>
            <w:tcW w:w="2378" w:type="dxa"/>
            <w:vAlign w:val="center"/>
          </w:tcPr>
          <w:p>
            <w:pPr>
              <w:jc w:val="center"/>
              <w:rPr>
                <w:sz w:val="22"/>
                <w:szCs w:val="18"/>
              </w:rPr>
            </w:pPr>
          </w:p>
        </w:tc>
        <w:tc>
          <w:tcPr>
            <w:tcW w:w="2378" w:type="dxa"/>
            <w:vAlign w:val="center"/>
          </w:tcPr>
          <w:p>
            <w:pPr>
              <w:jc w:val="center"/>
              <w:rPr>
                <w:sz w:val="22"/>
                <w:szCs w:val="18"/>
              </w:rPr>
            </w:pPr>
            <w:r>
              <w:rPr>
                <w:b/>
                <w:bCs/>
                <w:sz w:val="22"/>
                <w:szCs w:val="18"/>
              </w:rPr>
              <w:t>使用地点（车间）</w:t>
            </w:r>
          </w:p>
        </w:tc>
        <w:tc>
          <w:tcPr>
            <w:tcW w:w="2379"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8" w:type="dxa"/>
            <w:gridSpan w:val="4"/>
            <w:vAlign w:val="center"/>
          </w:tcPr>
          <w:p>
            <w:pPr>
              <w:jc w:val="center"/>
              <w:rPr>
                <w:sz w:val="22"/>
                <w:szCs w:val="18"/>
              </w:rPr>
            </w:pPr>
            <w:r>
              <w:rPr>
                <w:b/>
                <w:bCs/>
                <w:sz w:val="22"/>
                <w:szCs w:val="18"/>
              </w:rPr>
              <w:t>设备风险级别</w:t>
            </w:r>
          </w:p>
        </w:tc>
        <w:tc>
          <w:tcPr>
            <w:tcW w:w="7135" w:type="dxa"/>
            <w:gridSpan w:val="5"/>
            <w:vAlign w:val="center"/>
          </w:tcPr>
          <w:p>
            <w:pPr>
              <w:jc w:val="center"/>
              <w:rPr>
                <w:sz w:val="22"/>
                <w:szCs w:val="18"/>
              </w:rPr>
            </w:pPr>
            <w:r>
              <w:rPr>
                <w:sz w:val="22"/>
                <w:szCs w:val="18"/>
              </w:rPr>
              <w:t xml:space="preserve">□ 高风险特种设备  </w:t>
            </w:r>
            <w:r>
              <w:rPr>
                <w:sz w:val="22"/>
                <w:szCs w:val="18"/>
              </w:rPr>
              <w:sym w:font="Wingdings 2" w:char="0052"/>
            </w:r>
            <w:r>
              <w:rPr>
                <w:sz w:val="22"/>
                <w:szCs w:val="18"/>
              </w:rPr>
              <w:t xml:space="preserve">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441" w:type="dxa"/>
            <w:vAlign w:val="center"/>
          </w:tcPr>
          <w:p>
            <w:pPr>
              <w:jc w:val="center"/>
              <w:rPr>
                <w:b/>
                <w:bCs/>
                <w:sz w:val="22"/>
                <w:szCs w:val="18"/>
              </w:rPr>
            </w:pPr>
            <w:r>
              <w:rPr>
                <w:b/>
                <w:bCs/>
                <w:sz w:val="22"/>
                <w:szCs w:val="18"/>
              </w:rPr>
              <w:t>序号</w:t>
            </w:r>
          </w:p>
        </w:tc>
        <w:tc>
          <w:tcPr>
            <w:tcW w:w="1417" w:type="dxa"/>
            <w:gridSpan w:val="2"/>
            <w:vAlign w:val="center"/>
          </w:tcPr>
          <w:p>
            <w:pPr>
              <w:jc w:val="center"/>
              <w:rPr>
                <w:b/>
                <w:bCs/>
                <w:sz w:val="22"/>
                <w:szCs w:val="18"/>
              </w:rPr>
            </w:pPr>
            <w:r>
              <w:rPr>
                <w:b/>
                <w:bCs/>
                <w:sz w:val="22"/>
                <w:szCs w:val="18"/>
              </w:rPr>
              <w:t>项目</w:t>
            </w:r>
          </w:p>
        </w:tc>
        <w:tc>
          <w:tcPr>
            <w:tcW w:w="5276" w:type="dxa"/>
            <w:gridSpan w:val="3"/>
            <w:vAlign w:val="center"/>
          </w:tcPr>
          <w:p>
            <w:pPr>
              <w:jc w:val="center"/>
              <w:rPr>
                <w:b/>
                <w:bCs/>
                <w:sz w:val="22"/>
                <w:szCs w:val="18"/>
              </w:rPr>
            </w:pPr>
            <w:r>
              <w:rPr>
                <w:b/>
                <w:bCs/>
                <w:sz w:val="22"/>
                <w:szCs w:val="18"/>
              </w:rPr>
              <w:t>评价内容</w:t>
            </w:r>
          </w:p>
        </w:tc>
        <w:tc>
          <w:tcPr>
            <w:tcW w:w="615" w:type="dxa"/>
            <w:vAlign w:val="center"/>
          </w:tcPr>
          <w:p>
            <w:pPr>
              <w:jc w:val="center"/>
              <w:rPr>
                <w:b/>
                <w:bCs/>
                <w:sz w:val="22"/>
                <w:szCs w:val="18"/>
              </w:rPr>
            </w:pPr>
            <w:r>
              <w:rPr>
                <w:b/>
                <w:bCs/>
                <w:sz w:val="22"/>
                <w:szCs w:val="18"/>
              </w:rPr>
              <w:t>分值</w:t>
            </w:r>
          </w:p>
        </w:tc>
        <w:tc>
          <w:tcPr>
            <w:tcW w:w="615" w:type="dxa"/>
            <w:vAlign w:val="center"/>
          </w:tcPr>
          <w:p>
            <w:pPr>
              <w:jc w:val="center"/>
              <w:rPr>
                <w:b/>
                <w:bCs/>
                <w:sz w:val="22"/>
                <w:szCs w:val="18"/>
              </w:rPr>
            </w:pPr>
            <w:r>
              <w:rPr>
                <w:b/>
                <w:bCs/>
                <w:sz w:val="22"/>
                <w:szCs w:val="18"/>
              </w:rPr>
              <w:t>扣分</w:t>
            </w:r>
          </w:p>
        </w:tc>
        <w:tc>
          <w:tcPr>
            <w:tcW w:w="1149" w:type="dxa"/>
            <w:vAlign w:val="center"/>
          </w:tcPr>
          <w:p>
            <w:pPr>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w:t>
            </w:r>
          </w:p>
        </w:tc>
        <w:tc>
          <w:tcPr>
            <w:tcW w:w="1417" w:type="dxa"/>
            <w:gridSpan w:val="2"/>
            <w:vMerge w:val="restart"/>
            <w:vAlign w:val="center"/>
          </w:tcPr>
          <w:p>
            <w:pPr>
              <w:jc w:val="center"/>
              <w:rPr>
                <w:sz w:val="22"/>
                <w:szCs w:val="18"/>
              </w:rPr>
            </w:pPr>
            <w:r>
              <w:rPr>
                <w:sz w:val="22"/>
                <w:szCs w:val="18"/>
              </w:rPr>
              <w:t>否决项</w:t>
            </w:r>
          </w:p>
        </w:tc>
        <w:tc>
          <w:tcPr>
            <w:tcW w:w="5276" w:type="dxa"/>
            <w:gridSpan w:val="3"/>
            <w:vAlign w:val="center"/>
          </w:tcPr>
          <w:p>
            <w:pPr>
              <w:rPr>
                <w:sz w:val="22"/>
                <w:szCs w:val="18"/>
              </w:rPr>
            </w:pPr>
            <w:r>
              <w:rPr>
                <w:sz w:val="22"/>
                <w:szCs w:val="18"/>
              </w:rPr>
              <w:t>在用特种设备是否为取得许可单位依法生产（设计、制造、安装、改造、修理）的设备</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0" w:hRule="atLeast"/>
          <w:jc w:val="center"/>
        </w:trPr>
        <w:tc>
          <w:tcPr>
            <w:tcW w:w="441" w:type="dxa"/>
            <w:vAlign w:val="center"/>
          </w:tcPr>
          <w:p>
            <w:pPr>
              <w:jc w:val="center"/>
              <w:rPr>
                <w:sz w:val="22"/>
                <w:szCs w:val="18"/>
              </w:rPr>
            </w:pPr>
            <w:r>
              <w:rPr>
                <w:sz w:val="22"/>
                <w:szCs w:val="18"/>
              </w:rPr>
              <w:t>2</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在用特种设备是否属于国家明令淘汰或已经报废的设备</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4" w:hRule="atLeast"/>
          <w:jc w:val="center"/>
        </w:trPr>
        <w:tc>
          <w:tcPr>
            <w:tcW w:w="441" w:type="dxa"/>
            <w:vAlign w:val="center"/>
          </w:tcPr>
          <w:p>
            <w:pPr>
              <w:jc w:val="center"/>
              <w:rPr>
                <w:sz w:val="22"/>
                <w:szCs w:val="18"/>
              </w:rPr>
            </w:pPr>
            <w:r>
              <w:rPr>
                <w:sz w:val="22"/>
                <w:szCs w:val="18"/>
              </w:rPr>
              <w:t>3</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在用特种设备是否经法定检验机构检验合格且在检验有效期内</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2" w:hRule="atLeast"/>
          <w:jc w:val="center"/>
        </w:trPr>
        <w:tc>
          <w:tcPr>
            <w:tcW w:w="441" w:type="dxa"/>
            <w:vAlign w:val="center"/>
          </w:tcPr>
          <w:p>
            <w:pPr>
              <w:jc w:val="center"/>
              <w:rPr>
                <w:sz w:val="22"/>
                <w:szCs w:val="18"/>
              </w:rPr>
            </w:pPr>
            <w:r>
              <w:rPr>
                <w:sz w:val="22"/>
                <w:szCs w:val="18"/>
              </w:rPr>
              <w:t>4</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在用特种设备是否在规定的参数范围内使用</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5</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441" w:type="dxa"/>
            <w:vAlign w:val="center"/>
          </w:tcPr>
          <w:p>
            <w:pPr>
              <w:jc w:val="center"/>
              <w:rPr>
                <w:sz w:val="22"/>
                <w:szCs w:val="18"/>
              </w:rPr>
            </w:pPr>
            <w:r>
              <w:rPr>
                <w:sz w:val="22"/>
                <w:szCs w:val="18"/>
              </w:rPr>
              <w:t>6</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在用特种设备是否被监管机构责令整改而未整改到位</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7</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在用特种设备出现故障或者发生异常，是否经全面检查并消除事故隐患，并有记录</w:t>
            </w:r>
          </w:p>
        </w:tc>
        <w:tc>
          <w:tcPr>
            <w:tcW w:w="615" w:type="dxa"/>
            <w:vAlign w:val="center"/>
          </w:tcPr>
          <w:p>
            <w:pPr>
              <w:jc w:val="center"/>
              <w:rPr>
                <w:sz w:val="22"/>
                <w:szCs w:val="18"/>
              </w:rPr>
            </w:pPr>
            <w:r>
              <w:rPr>
                <w:sz w:val="22"/>
                <w:szCs w:val="18"/>
              </w:rPr>
              <w:t>/</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426" w:hRule="atLeast"/>
          <w:jc w:val="center"/>
        </w:trPr>
        <w:tc>
          <w:tcPr>
            <w:tcW w:w="441" w:type="dxa"/>
            <w:vAlign w:val="center"/>
          </w:tcPr>
          <w:p>
            <w:pPr>
              <w:jc w:val="center"/>
              <w:rPr>
                <w:sz w:val="22"/>
                <w:szCs w:val="18"/>
              </w:rPr>
            </w:pPr>
            <w:r>
              <w:rPr>
                <w:sz w:val="22"/>
                <w:szCs w:val="18"/>
              </w:rPr>
              <w:t>8</w:t>
            </w:r>
          </w:p>
        </w:tc>
        <w:tc>
          <w:tcPr>
            <w:tcW w:w="1417" w:type="dxa"/>
            <w:gridSpan w:val="2"/>
            <w:vMerge w:val="restart"/>
            <w:vAlign w:val="center"/>
          </w:tcPr>
          <w:p>
            <w:pPr>
              <w:jc w:val="center"/>
              <w:rPr>
                <w:sz w:val="22"/>
                <w:szCs w:val="18"/>
              </w:rPr>
            </w:pPr>
            <w:r>
              <w:rPr>
                <w:sz w:val="22"/>
                <w:szCs w:val="18"/>
              </w:rPr>
              <w:t>管理制度</w:t>
            </w:r>
          </w:p>
        </w:tc>
        <w:tc>
          <w:tcPr>
            <w:tcW w:w="5276" w:type="dxa"/>
            <w:gridSpan w:val="3"/>
            <w:vAlign w:val="center"/>
          </w:tcPr>
          <w:p>
            <w:pPr>
              <w:jc w:val="left"/>
              <w:rPr>
                <w:sz w:val="22"/>
                <w:szCs w:val="18"/>
              </w:rPr>
            </w:pPr>
            <w:r>
              <w:rPr>
                <w:sz w:val="22"/>
                <w:szCs w:val="18"/>
              </w:rPr>
              <w:t>是否建立安全管理制度</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815" w:hRule="atLeast"/>
          <w:jc w:val="center"/>
        </w:trPr>
        <w:tc>
          <w:tcPr>
            <w:tcW w:w="441" w:type="dxa"/>
            <w:vAlign w:val="center"/>
          </w:tcPr>
          <w:p>
            <w:pPr>
              <w:jc w:val="center"/>
              <w:rPr>
                <w:sz w:val="22"/>
                <w:szCs w:val="18"/>
              </w:rPr>
            </w:pPr>
            <w:r>
              <w:rPr>
                <w:sz w:val="22"/>
                <w:szCs w:val="18"/>
              </w:rPr>
              <w:t>9</w:t>
            </w:r>
          </w:p>
        </w:tc>
        <w:tc>
          <w:tcPr>
            <w:tcW w:w="1417" w:type="dxa"/>
            <w:gridSpan w:val="2"/>
            <w:vMerge w:val="continue"/>
            <w:vAlign w:val="center"/>
          </w:tcPr>
          <w:p>
            <w:pPr>
              <w:jc w:val="center"/>
              <w:rPr>
                <w:sz w:val="22"/>
                <w:szCs w:val="18"/>
              </w:rPr>
            </w:pPr>
          </w:p>
        </w:tc>
        <w:tc>
          <w:tcPr>
            <w:tcW w:w="5276" w:type="dxa"/>
            <w:gridSpan w:val="3"/>
            <w:vAlign w:val="center"/>
          </w:tcPr>
          <w:p>
            <w:pPr>
              <w:jc w:val="left"/>
              <w:rPr>
                <w:sz w:val="22"/>
                <w:szCs w:val="18"/>
              </w:rPr>
            </w:pPr>
            <w:r>
              <w:rPr>
                <w:sz w:val="22"/>
                <w:szCs w:val="18"/>
              </w:rPr>
              <w:t>是否根据设备运行特点等制定了安全操作规程，并放置在现场显著位置</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711" w:hRule="atLeast"/>
          <w:jc w:val="center"/>
        </w:trPr>
        <w:tc>
          <w:tcPr>
            <w:tcW w:w="441" w:type="dxa"/>
            <w:vAlign w:val="center"/>
          </w:tcPr>
          <w:p>
            <w:pPr>
              <w:jc w:val="center"/>
              <w:rPr>
                <w:sz w:val="22"/>
                <w:szCs w:val="18"/>
              </w:rPr>
            </w:pPr>
            <w:r>
              <w:rPr>
                <w:sz w:val="22"/>
                <w:szCs w:val="18"/>
              </w:rPr>
              <w:t>10</w:t>
            </w:r>
          </w:p>
        </w:tc>
        <w:tc>
          <w:tcPr>
            <w:tcW w:w="1417" w:type="dxa"/>
            <w:gridSpan w:val="2"/>
            <w:vMerge w:val="continue"/>
            <w:vAlign w:val="center"/>
          </w:tcPr>
          <w:p>
            <w:pPr>
              <w:jc w:val="center"/>
              <w:rPr>
                <w:sz w:val="22"/>
                <w:szCs w:val="18"/>
              </w:rPr>
            </w:pPr>
          </w:p>
        </w:tc>
        <w:tc>
          <w:tcPr>
            <w:tcW w:w="5276" w:type="dxa"/>
            <w:gridSpan w:val="3"/>
            <w:vAlign w:val="center"/>
          </w:tcPr>
          <w:p>
            <w:pPr>
              <w:jc w:val="left"/>
              <w:rPr>
                <w:sz w:val="22"/>
                <w:szCs w:val="18"/>
              </w:rPr>
            </w:pPr>
            <w:r>
              <w:rPr>
                <w:sz w:val="22"/>
                <w:szCs w:val="18"/>
              </w:rPr>
              <w:t>安全操作规程中是否包括了设备的运行参数、操作程序和方法、维护保养要求、安全注意事项、巡查要求、异常情况处置等规定</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479" w:hRule="atLeast"/>
          <w:jc w:val="center"/>
        </w:trPr>
        <w:tc>
          <w:tcPr>
            <w:tcW w:w="441" w:type="dxa"/>
            <w:vAlign w:val="center"/>
          </w:tcPr>
          <w:p>
            <w:pPr>
              <w:jc w:val="center"/>
              <w:rPr>
                <w:sz w:val="22"/>
                <w:szCs w:val="18"/>
              </w:rPr>
            </w:pPr>
            <w:r>
              <w:rPr>
                <w:sz w:val="22"/>
                <w:szCs w:val="18"/>
              </w:rPr>
              <w:t>11</w:t>
            </w:r>
          </w:p>
        </w:tc>
        <w:tc>
          <w:tcPr>
            <w:tcW w:w="1417" w:type="dxa"/>
            <w:gridSpan w:val="2"/>
            <w:vMerge w:val="continue"/>
            <w:vAlign w:val="center"/>
          </w:tcPr>
          <w:p>
            <w:pPr>
              <w:jc w:val="center"/>
              <w:rPr>
                <w:sz w:val="22"/>
                <w:szCs w:val="18"/>
              </w:rPr>
            </w:pPr>
          </w:p>
        </w:tc>
        <w:tc>
          <w:tcPr>
            <w:tcW w:w="5276" w:type="dxa"/>
            <w:gridSpan w:val="3"/>
            <w:vAlign w:val="center"/>
          </w:tcPr>
          <w:p>
            <w:pPr>
              <w:jc w:val="left"/>
              <w:rPr>
                <w:sz w:val="22"/>
                <w:szCs w:val="18"/>
              </w:rPr>
            </w:pPr>
            <w:r>
              <w:rPr>
                <w:sz w:val="22"/>
                <w:szCs w:val="18"/>
              </w:rPr>
              <w:t>电梯作业人员是否熟悉安全管理制度和安全操作规程</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12</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是否建立电梯钥匙使用管理制度</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13</w:t>
            </w:r>
          </w:p>
        </w:tc>
        <w:tc>
          <w:tcPr>
            <w:tcW w:w="1417" w:type="dxa"/>
            <w:gridSpan w:val="2"/>
            <w:vMerge w:val="restart"/>
            <w:vAlign w:val="center"/>
          </w:tcPr>
          <w:p>
            <w:pPr>
              <w:jc w:val="center"/>
              <w:rPr>
                <w:sz w:val="22"/>
                <w:szCs w:val="18"/>
              </w:rPr>
            </w:pPr>
            <w:r>
              <w:rPr>
                <w:sz w:val="22"/>
                <w:szCs w:val="18"/>
              </w:rPr>
              <w:t>作业人员</w:t>
            </w:r>
          </w:p>
        </w:tc>
        <w:tc>
          <w:tcPr>
            <w:tcW w:w="5276" w:type="dxa"/>
            <w:gridSpan w:val="3"/>
            <w:vAlign w:val="center"/>
          </w:tcPr>
          <w:p>
            <w:pPr>
              <w:rPr>
                <w:sz w:val="22"/>
                <w:szCs w:val="18"/>
              </w:rPr>
            </w:pPr>
            <w:r>
              <w:rPr>
                <w:sz w:val="22"/>
                <w:szCs w:val="18"/>
              </w:rPr>
              <w:t>医院在用病床电梯，是否有相应特种设备作业人员证的人员操作,且每台每班持证作业人员应不少于1名</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14</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直接用于旅游观光的额定速度大于2.5m/s的乘客电梯，是否有相应特种设备作业人员证的人员操作,且每台每班持证作业人员应不少于1名</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15</w:t>
            </w:r>
          </w:p>
        </w:tc>
        <w:tc>
          <w:tcPr>
            <w:tcW w:w="1417" w:type="dxa"/>
            <w:gridSpan w:val="2"/>
            <w:vAlign w:val="center"/>
          </w:tcPr>
          <w:p>
            <w:pPr>
              <w:jc w:val="center"/>
              <w:rPr>
                <w:sz w:val="22"/>
                <w:szCs w:val="18"/>
              </w:rPr>
            </w:pPr>
            <w:r>
              <w:rPr>
                <w:sz w:val="22"/>
                <w:szCs w:val="18"/>
              </w:rPr>
              <w:t>使用登记</w:t>
            </w:r>
          </w:p>
        </w:tc>
        <w:tc>
          <w:tcPr>
            <w:tcW w:w="5276" w:type="dxa"/>
            <w:gridSpan w:val="3"/>
            <w:vAlign w:val="center"/>
          </w:tcPr>
          <w:p>
            <w:pPr>
              <w:rPr>
                <w:sz w:val="22"/>
                <w:szCs w:val="18"/>
              </w:rPr>
            </w:pPr>
            <w:r>
              <w:rPr>
                <w:sz w:val="22"/>
                <w:szCs w:val="18"/>
              </w:rPr>
              <w:t>是否已办理使用登记，且《特种设备使用标志》是否固定在电梯轿厢（或扶梯、人行道出入口）易于乘客看见的部位</w:t>
            </w:r>
          </w:p>
        </w:tc>
        <w:tc>
          <w:tcPr>
            <w:tcW w:w="615" w:type="dxa"/>
            <w:vAlign w:val="center"/>
          </w:tcPr>
          <w:p>
            <w:pPr>
              <w:jc w:val="center"/>
              <w:rPr>
                <w:sz w:val="22"/>
                <w:szCs w:val="18"/>
              </w:rPr>
            </w:pPr>
            <w:r>
              <w:rPr>
                <w:sz w:val="22"/>
                <w:szCs w:val="18"/>
              </w:rPr>
              <w:t>5</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16</w:t>
            </w:r>
          </w:p>
        </w:tc>
        <w:tc>
          <w:tcPr>
            <w:tcW w:w="1417" w:type="dxa"/>
            <w:gridSpan w:val="2"/>
            <w:vMerge w:val="restart"/>
            <w:vAlign w:val="center"/>
          </w:tcPr>
          <w:p>
            <w:pPr>
              <w:jc w:val="center"/>
              <w:rPr>
                <w:sz w:val="22"/>
                <w:szCs w:val="18"/>
              </w:rPr>
            </w:pPr>
            <w:r>
              <w:rPr>
                <w:sz w:val="22"/>
                <w:szCs w:val="18"/>
              </w:rPr>
              <w:t>警示说明</w:t>
            </w:r>
          </w:p>
        </w:tc>
        <w:tc>
          <w:tcPr>
            <w:tcW w:w="5276" w:type="dxa"/>
            <w:gridSpan w:val="3"/>
            <w:vAlign w:val="center"/>
          </w:tcPr>
          <w:p>
            <w:pPr>
              <w:rPr>
                <w:sz w:val="22"/>
                <w:szCs w:val="18"/>
              </w:rPr>
            </w:pPr>
            <w:r>
              <w:rPr>
                <w:sz w:val="22"/>
                <w:szCs w:val="18"/>
              </w:rPr>
              <w:t>使用的特种设备是否按要求设置安全使用说明、安全注意事项和警示标志</w:t>
            </w:r>
          </w:p>
        </w:tc>
        <w:tc>
          <w:tcPr>
            <w:tcW w:w="615" w:type="dxa"/>
            <w:vAlign w:val="center"/>
          </w:tcPr>
          <w:p>
            <w:pPr>
              <w:jc w:val="center"/>
              <w:rPr>
                <w:sz w:val="22"/>
                <w:szCs w:val="18"/>
              </w:rPr>
            </w:pPr>
            <w:r>
              <w:rPr>
                <w:sz w:val="22"/>
                <w:szCs w:val="18"/>
              </w:rPr>
              <w:t>3</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440" w:hRule="atLeast"/>
          <w:jc w:val="center"/>
        </w:trPr>
        <w:tc>
          <w:tcPr>
            <w:tcW w:w="441" w:type="dxa"/>
            <w:vAlign w:val="center"/>
          </w:tcPr>
          <w:p>
            <w:pPr>
              <w:jc w:val="center"/>
              <w:rPr>
                <w:sz w:val="22"/>
                <w:szCs w:val="18"/>
              </w:rPr>
            </w:pPr>
            <w:r>
              <w:rPr>
                <w:sz w:val="22"/>
                <w:szCs w:val="18"/>
              </w:rPr>
              <w:t>17</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机房门上是否有警示标志（电梯机器——危险，未经允许禁止入内）</w:t>
            </w:r>
          </w:p>
        </w:tc>
        <w:tc>
          <w:tcPr>
            <w:tcW w:w="615" w:type="dxa"/>
            <w:vAlign w:val="center"/>
          </w:tcPr>
          <w:p>
            <w:pPr>
              <w:jc w:val="center"/>
              <w:rPr>
                <w:sz w:val="22"/>
                <w:szCs w:val="18"/>
              </w:rPr>
            </w:pPr>
            <w:r>
              <w:rPr>
                <w:sz w:val="22"/>
                <w:szCs w:val="18"/>
              </w:rPr>
              <w:t>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545" w:hRule="atLeast"/>
          <w:jc w:val="center"/>
        </w:trPr>
        <w:tc>
          <w:tcPr>
            <w:tcW w:w="441" w:type="dxa"/>
            <w:vAlign w:val="center"/>
          </w:tcPr>
          <w:p>
            <w:pPr>
              <w:jc w:val="center"/>
              <w:rPr>
                <w:sz w:val="22"/>
                <w:szCs w:val="18"/>
              </w:rPr>
            </w:pPr>
            <w:r>
              <w:rPr>
                <w:sz w:val="22"/>
                <w:szCs w:val="18"/>
              </w:rPr>
              <w:t>18</w:t>
            </w:r>
          </w:p>
        </w:tc>
        <w:tc>
          <w:tcPr>
            <w:tcW w:w="1417" w:type="dxa"/>
            <w:gridSpan w:val="2"/>
            <w:vAlign w:val="center"/>
          </w:tcPr>
          <w:p>
            <w:pPr>
              <w:jc w:val="center"/>
              <w:rPr>
                <w:sz w:val="22"/>
                <w:szCs w:val="18"/>
              </w:rPr>
            </w:pPr>
            <w:r>
              <w:rPr>
                <w:sz w:val="22"/>
                <w:szCs w:val="18"/>
              </w:rPr>
              <w:t>定期检验</w:t>
            </w:r>
          </w:p>
        </w:tc>
        <w:tc>
          <w:tcPr>
            <w:tcW w:w="5276" w:type="dxa"/>
            <w:gridSpan w:val="3"/>
            <w:vAlign w:val="center"/>
          </w:tcPr>
          <w:p>
            <w:pPr>
              <w:jc w:val="left"/>
              <w:rPr>
                <w:sz w:val="22"/>
                <w:szCs w:val="18"/>
              </w:rPr>
            </w:pPr>
            <w:r>
              <w:rPr>
                <w:sz w:val="22"/>
                <w:szCs w:val="18"/>
              </w:rPr>
              <w:t>是否在检验有效期满前一月向特种设备检验机构提出定期检验申请</w:t>
            </w:r>
          </w:p>
        </w:tc>
        <w:tc>
          <w:tcPr>
            <w:tcW w:w="615" w:type="dxa"/>
            <w:vAlign w:val="center"/>
          </w:tcPr>
          <w:p>
            <w:pPr>
              <w:jc w:val="center"/>
              <w:rPr>
                <w:sz w:val="22"/>
                <w:szCs w:val="18"/>
              </w:rPr>
            </w:pPr>
            <w:r>
              <w:rPr>
                <w:sz w:val="22"/>
                <w:szCs w:val="18"/>
              </w:rPr>
              <w:t>5</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19</w:t>
            </w:r>
          </w:p>
        </w:tc>
        <w:tc>
          <w:tcPr>
            <w:tcW w:w="1417" w:type="dxa"/>
            <w:gridSpan w:val="2"/>
            <w:vMerge w:val="restart"/>
            <w:vAlign w:val="center"/>
          </w:tcPr>
          <w:p>
            <w:pPr>
              <w:jc w:val="center"/>
              <w:rPr>
                <w:sz w:val="22"/>
                <w:szCs w:val="18"/>
              </w:rPr>
            </w:pPr>
            <w:r>
              <w:rPr>
                <w:sz w:val="22"/>
                <w:szCs w:val="18"/>
              </w:rPr>
              <w:t>维护保养</w:t>
            </w:r>
          </w:p>
        </w:tc>
        <w:tc>
          <w:tcPr>
            <w:tcW w:w="5276" w:type="dxa"/>
            <w:gridSpan w:val="3"/>
            <w:vAlign w:val="center"/>
          </w:tcPr>
          <w:p>
            <w:pPr>
              <w:rPr>
                <w:sz w:val="22"/>
                <w:szCs w:val="18"/>
              </w:rPr>
            </w:pPr>
            <w:r>
              <w:rPr>
                <w:sz w:val="22"/>
                <w:szCs w:val="18"/>
              </w:rPr>
              <w:t>电梯的维护保养是否由电梯制造单位或者依法取得电梯安装、改造、修理的单位进行</w:t>
            </w:r>
          </w:p>
        </w:tc>
        <w:tc>
          <w:tcPr>
            <w:tcW w:w="615" w:type="dxa"/>
            <w:vAlign w:val="center"/>
          </w:tcPr>
          <w:p>
            <w:pPr>
              <w:jc w:val="center"/>
              <w:rPr>
                <w:sz w:val="22"/>
                <w:szCs w:val="18"/>
              </w:rPr>
            </w:pPr>
            <w:r>
              <w:rPr>
                <w:sz w:val="22"/>
                <w:szCs w:val="18"/>
              </w:rPr>
              <w:t>5</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20</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维保单位变更时，使用单位是否在新合同生效后30日内到原登记机关办理变更手续，并且更换电梯内维保单位相关标识</w:t>
            </w:r>
          </w:p>
        </w:tc>
        <w:tc>
          <w:tcPr>
            <w:tcW w:w="615" w:type="dxa"/>
            <w:vAlign w:val="center"/>
          </w:tcPr>
          <w:p>
            <w:pPr>
              <w:jc w:val="center"/>
              <w:rPr>
                <w:sz w:val="22"/>
                <w:szCs w:val="18"/>
              </w:rPr>
            </w:pPr>
            <w:r>
              <w:rPr>
                <w:sz w:val="22"/>
                <w:szCs w:val="18"/>
              </w:rPr>
              <w:t>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21</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日常维护保养是否至少每15天进行一次清洁、润滑、调整和检查。</w:t>
            </w:r>
          </w:p>
        </w:tc>
        <w:tc>
          <w:tcPr>
            <w:tcW w:w="615" w:type="dxa"/>
            <w:vAlign w:val="center"/>
          </w:tcPr>
          <w:p>
            <w:pPr>
              <w:jc w:val="center"/>
              <w:rPr>
                <w:sz w:val="22"/>
                <w:szCs w:val="18"/>
              </w:rPr>
            </w:pPr>
            <w:r>
              <w:rPr>
                <w:sz w:val="22"/>
                <w:szCs w:val="18"/>
              </w:rPr>
              <w:t>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22</w:t>
            </w:r>
          </w:p>
        </w:tc>
        <w:tc>
          <w:tcPr>
            <w:tcW w:w="1417" w:type="dxa"/>
            <w:gridSpan w:val="2"/>
            <w:vMerge w:val="continue"/>
            <w:vAlign w:val="center"/>
          </w:tcPr>
          <w:p>
            <w:pPr>
              <w:jc w:val="center"/>
              <w:rPr>
                <w:sz w:val="22"/>
                <w:szCs w:val="18"/>
              </w:rPr>
            </w:pPr>
          </w:p>
        </w:tc>
        <w:tc>
          <w:tcPr>
            <w:tcW w:w="5276" w:type="dxa"/>
            <w:gridSpan w:val="3"/>
            <w:vAlign w:val="center"/>
          </w:tcPr>
          <w:p>
            <w:pPr>
              <w:rPr>
                <w:sz w:val="22"/>
                <w:szCs w:val="18"/>
              </w:rPr>
            </w:pPr>
            <w:r>
              <w:rPr>
                <w:sz w:val="22"/>
                <w:szCs w:val="18"/>
              </w:rPr>
              <w:t>电梯每次日常检查记录、维护保养记录应齐全并经相应职责人员签字确认</w:t>
            </w:r>
          </w:p>
        </w:tc>
        <w:tc>
          <w:tcPr>
            <w:tcW w:w="615" w:type="dxa"/>
            <w:vAlign w:val="center"/>
          </w:tcPr>
          <w:p>
            <w:pPr>
              <w:jc w:val="center"/>
              <w:rPr>
                <w:sz w:val="22"/>
                <w:szCs w:val="18"/>
              </w:rPr>
            </w:pPr>
            <w:r>
              <w:rPr>
                <w:sz w:val="22"/>
                <w:szCs w:val="18"/>
              </w:rPr>
              <w:t>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23</w:t>
            </w:r>
          </w:p>
        </w:tc>
        <w:tc>
          <w:tcPr>
            <w:tcW w:w="708" w:type="dxa"/>
            <w:vMerge w:val="restart"/>
            <w:vAlign w:val="center"/>
          </w:tcPr>
          <w:p>
            <w:pPr>
              <w:jc w:val="center"/>
              <w:rPr>
                <w:sz w:val="22"/>
                <w:szCs w:val="18"/>
              </w:rPr>
            </w:pPr>
            <w:r>
              <w:rPr>
                <w:sz w:val="22"/>
                <w:szCs w:val="18"/>
              </w:rPr>
              <w:t>现场管理</w:t>
            </w:r>
          </w:p>
        </w:tc>
        <w:tc>
          <w:tcPr>
            <w:tcW w:w="709" w:type="dxa"/>
            <w:vMerge w:val="restart"/>
            <w:vAlign w:val="center"/>
          </w:tcPr>
          <w:p>
            <w:pPr>
              <w:jc w:val="center"/>
              <w:rPr>
                <w:sz w:val="22"/>
                <w:szCs w:val="18"/>
              </w:rPr>
            </w:pPr>
          </w:p>
          <w:p>
            <w:pPr>
              <w:jc w:val="center"/>
              <w:rPr>
                <w:sz w:val="22"/>
                <w:szCs w:val="18"/>
              </w:rPr>
            </w:pPr>
            <w:r>
              <w:rPr>
                <w:sz w:val="22"/>
                <w:szCs w:val="18"/>
              </w:rPr>
              <w:t>电梯</w:t>
            </w:r>
          </w:p>
        </w:tc>
        <w:tc>
          <w:tcPr>
            <w:tcW w:w="5276" w:type="dxa"/>
            <w:gridSpan w:val="3"/>
            <w:vAlign w:val="center"/>
          </w:tcPr>
          <w:p>
            <w:pPr>
              <w:rPr>
                <w:sz w:val="22"/>
                <w:szCs w:val="18"/>
              </w:rPr>
            </w:pPr>
            <w:r>
              <w:rPr>
                <w:sz w:val="22"/>
                <w:szCs w:val="18"/>
              </w:rPr>
              <w:t>电梯限速器是否定期进行校验并有记录</w:t>
            </w:r>
          </w:p>
        </w:tc>
        <w:tc>
          <w:tcPr>
            <w:tcW w:w="615" w:type="dxa"/>
            <w:vAlign w:val="center"/>
          </w:tcPr>
          <w:p>
            <w:pPr>
              <w:jc w:val="center"/>
              <w:rPr>
                <w:sz w:val="22"/>
                <w:szCs w:val="18"/>
              </w:rPr>
            </w:pPr>
            <w:r>
              <w:rPr>
                <w:sz w:val="22"/>
                <w:szCs w:val="18"/>
              </w:rPr>
              <w:t>5</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24</w:t>
            </w:r>
          </w:p>
        </w:tc>
        <w:tc>
          <w:tcPr>
            <w:tcW w:w="708" w:type="dxa"/>
            <w:vMerge w:val="continue"/>
            <w:vAlign w:val="center"/>
          </w:tcPr>
          <w:p>
            <w:pPr>
              <w:jc w:val="center"/>
              <w:rPr>
                <w:sz w:val="22"/>
                <w:szCs w:val="18"/>
              </w:rPr>
            </w:pPr>
          </w:p>
        </w:tc>
        <w:tc>
          <w:tcPr>
            <w:tcW w:w="709" w:type="dxa"/>
            <w:vMerge w:val="continue"/>
            <w:vAlign w:val="center"/>
          </w:tcPr>
          <w:p>
            <w:pPr>
              <w:jc w:val="center"/>
              <w:rPr>
                <w:sz w:val="22"/>
                <w:szCs w:val="18"/>
              </w:rPr>
            </w:pPr>
          </w:p>
        </w:tc>
        <w:tc>
          <w:tcPr>
            <w:tcW w:w="5276" w:type="dxa"/>
            <w:gridSpan w:val="3"/>
            <w:vAlign w:val="center"/>
          </w:tcPr>
          <w:p>
            <w:pPr>
              <w:rPr>
                <w:sz w:val="22"/>
                <w:szCs w:val="18"/>
              </w:rPr>
            </w:pPr>
            <w:r>
              <w:rPr>
                <w:sz w:val="22"/>
                <w:szCs w:val="18"/>
              </w:rPr>
              <w:t>电梯机房是否符合下列要求：（1）机房门窗应防风雨，门应有锁。机房应通风良好，并有合适的消防设施；（2）进入电梯的通道应该保持通畅，如果使用梯子，需要方便快捷的拿到；（3）清洁、通风良好，温度在5-40度之间；（4）机房不得作为电梯以外的其它用途，也不得设置非电梯专用的线槽，电缆等装置； （5）在机房内应设有电梯故障时处置工作规程，指出电梯万一发生故障时应遵循的规程，尤其应包括手动或电动紧急操作装置和层门开锁钥匙的使用说明。(6)电源输入电压波动在额定电压值7%的范围内。（7）环境空气中没有腐蚀性和易燃性气体及导电尘埃。</w:t>
            </w:r>
          </w:p>
        </w:tc>
        <w:tc>
          <w:tcPr>
            <w:tcW w:w="615" w:type="dxa"/>
            <w:vAlign w:val="center"/>
          </w:tcPr>
          <w:p>
            <w:pPr>
              <w:jc w:val="center"/>
              <w:rPr>
                <w:sz w:val="22"/>
                <w:szCs w:val="18"/>
              </w:rPr>
            </w:pPr>
            <w:r>
              <w:rPr>
                <w:sz w:val="22"/>
                <w:szCs w:val="18"/>
              </w:rPr>
              <w:t>10</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25</w:t>
            </w:r>
          </w:p>
        </w:tc>
        <w:tc>
          <w:tcPr>
            <w:tcW w:w="708" w:type="dxa"/>
            <w:vMerge w:val="continue"/>
            <w:vAlign w:val="center"/>
          </w:tcPr>
          <w:p>
            <w:pPr>
              <w:jc w:val="center"/>
              <w:rPr>
                <w:sz w:val="22"/>
                <w:szCs w:val="18"/>
              </w:rPr>
            </w:pPr>
          </w:p>
        </w:tc>
        <w:tc>
          <w:tcPr>
            <w:tcW w:w="709" w:type="dxa"/>
            <w:vMerge w:val="continue"/>
            <w:vAlign w:val="center"/>
          </w:tcPr>
          <w:p>
            <w:pPr>
              <w:jc w:val="center"/>
              <w:rPr>
                <w:sz w:val="22"/>
                <w:szCs w:val="18"/>
              </w:rPr>
            </w:pPr>
          </w:p>
        </w:tc>
        <w:tc>
          <w:tcPr>
            <w:tcW w:w="5276" w:type="dxa"/>
            <w:gridSpan w:val="3"/>
            <w:vAlign w:val="center"/>
          </w:tcPr>
          <w:p>
            <w:pPr>
              <w:numPr>
                <w:ilvl w:val="0"/>
                <w:numId w:val="18"/>
              </w:numPr>
              <w:rPr>
                <w:sz w:val="22"/>
                <w:szCs w:val="18"/>
              </w:rPr>
            </w:pPr>
            <w:r>
              <w:rPr>
                <w:sz w:val="22"/>
                <w:szCs w:val="18"/>
              </w:rPr>
              <w:t>电梯紧急报警装置是否能够与使用单位安全管理机构或者值班人员实现有效的通话；（2）电梯轿厢内的应急照明是否有效；（3）轿厢内操纵按钮动作是否有效，信号显示是否清晰，控制功能则是否正确有效；（4）动力操纵的自动门是否有防止门夹人的保护装置，且工作有效；（5） 层站呼梯、楼层显示等信号系统功能是否有效，指示、动作是否正确；（6）是否存在电梯层门或轿厢尚未关好电梯启动或继续运行的情况。（7）轿厢内应当设置体现主要参数的铭牌 。</w:t>
            </w:r>
          </w:p>
          <w:p>
            <w:pPr>
              <w:rPr>
                <w:sz w:val="22"/>
                <w:szCs w:val="18"/>
              </w:rPr>
            </w:pPr>
            <w:r>
              <w:rPr>
                <w:sz w:val="22"/>
                <w:szCs w:val="18"/>
              </w:rPr>
              <w:t>（8）设置能够发出警示信号的超载保护装置（9）应当设置防止门夹人的保护装置。（10）层门和轿门是否设置设置应急导向装置。（11）每个层是否设置紧急开锁装置。</w:t>
            </w:r>
          </w:p>
        </w:tc>
        <w:tc>
          <w:tcPr>
            <w:tcW w:w="615" w:type="dxa"/>
            <w:vAlign w:val="center"/>
          </w:tcPr>
          <w:p>
            <w:pPr>
              <w:jc w:val="center"/>
              <w:rPr>
                <w:sz w:val="22"/>
                <w:szCs w:val="18"/>
              </w:rPr>
            </w:pPr>
            <w:r>
              <w:rPr>
                <w:sz w:val="22"/>
                <w:szCs w:val="18"/>
              </w:rPr>
              <w:t>12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2" w:hRule="atLeast"/>
          <w:jc w:val="center"/>
        </w:trPr>
        <w:tc>
          <w:tcPr>
            <w:tcW w:w="441" w:type="dxa"/>
            <w:vAlign w:val="center"/>
          </w:tcPr>
          <w:p>
            <w:pPr>
              <w:jc w:val="center"/>
              <w:rPr>
                <w:sz w:val="22"/>
                <w:szCs w:val="18"/>
              </w:rPr>
            </w:pPr>
            <w:r>
              <w:rPr>
                <w:sz w:val="22"/>
                <w:szCs w:val="18"/>
              </w:rPr>
              <w:t>26</w:t>
            </w:r>
          </w:p>
        </w:tc>
        <w:tc>
          <w:tcPr>
            <w:tcW w:w="708" w:type="dxa"/>
            <w:vMerge w:val="continue"/>
            <w:vAlign w:val="center"/>
          </w:tcPr>
          <w:p>
            <w:pPr>
              <w:jc w:val="center"/>
              <w:rPr>
                <w:sz w:val="22"/>
                <w:szCs w:val="18"/>
              </w:rPr>
            </w:pPr>
          </w:p>
        </w:tc>
        <w:tc>
          <w:tcPr>
            <w:tcW w:w="709" w:type="dxa"/>
            <w:vMerge w:val="continue"/>
            <w:vAlign w:val="center"/>
          </w:tcPr>
          <w:p>
            <w:pPr>
              <w:jc w:val="center"/>
              <w:rPr>
                <w:sz w:val="22"/>
                <w:szCs w:val="18"/>
              </w:rPr>
            </w:pPr>
          </w:p>
        </w:tc>
        <w:tc>
          <w:tcPr>
            <w:tcW w:w="5276" w:type="dxa"/>
            <w:gridSpan w:val="3"/>
            <w:vAlign w:val="center"/>
          </w:tcPr>
          <w:p>
            <w:pPr>
              <w:rPr>
                <w:sz w:val="22"/>
                <w:szCs w:val="18"/>
              </w:rPr>
            </w:pPr>
            <w:r>
              <w:rPr>
                <w:sz w:val="22"/>
                <w:szCs w:val="18"/>
              </w:rPr>
              <w:t>液压电梯油箱中的油位是否在正常指示范围</w:t>
            </w:r>
          </w:p>
        </w:tc>
        <w:tc>
          <w:tcPr>
            <w:tcW w:w="615" w:type="dxa"/>
            <w:vAlign w:val="center"/>
          </w:tcPr>
          <w:p>
            <w:pPr>
              <w:jc w:val="center"/>
              <w:rPr>
                <w:sz w:val="22"/>
                <w:szCs w:val="18"/>
              </w:rPr>
            </w:pPr>
            <w:r>
              <w:rPr>
                <w:sz w:val="22"/>
                <w:szCs w:val="18"/>
              </w:rPr>
              <w:t>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27</w:t>
            </w:r>
          </w:p>
        </w:tc>
        <w:tc>
          <w:tcPr>
            <w:tcW w:w="708" w:type="dxa"/>
            <w:vMerge w:val="continue"/>
            <w:vAlign w:val="center"/>
          </w:tcPr>
          <w:p>
            <w:pPr>
              <w:jc w:val="center"/>
              <w:rPr>
                <w:sz w:val="22"/>
                <w:szCs w:val="18"/>
              </w:rPr>
            </w:pPr>
          </w:p>
        </w:tc>
        <w:tc>
          <w:tcPr>
            <w:tcW w:w="709" w:type="dxa"/>
            <w:vMerge w:val="continue"/>
            <w:vAlign w:val="center"/>
          </w:tcPr>
          <w:p>
            <w:pPr>
              <w:jc w:val="center"/>
              <w:rPr>
                <w:sz w:val="22"/>
                <w:szCs w:val="18"/>
              </w:rPr>
            </w:pPr>
          </w:p>
        </w:tc>
        <w:tc>
          <w:tcPr>
            <w:tcW w:w="5276" w:type="dxa"/>
            <w:gridSpan w:val="3"/>
            <w:vAlign w:val="center"/>
          </w:tcPr>
          <w:p>
            <w:pPr>
              <w:rPr>
                <w:sz w:val="22"/>
                <w:szCs w:val="18"/>
              </w:rPr>
            </w:pPr>
            <w:r>
              <w:rPr>
                <w:sz w:val="22"/>
                <w:szCs w:val="18"/>
              </w:rPr>
              <w:t>杂物电梯的每一个层门上或其附近位置是否标出的额定载重量以及警示、检验标识应该清晰。</w:t>
            </w:r>
          </w:p>
        </w:tc>
        <w:tc>
          <w:tcPr>
            <w:tcW w:w="615" w:type="dxa"/>
            <w:vAlign w:val="center"/>
          </w:tcPr>
          <w:p>
            <w:pPr>
              <w:jc w:val="center"/>
              <w:rPr>
                <w:sz w:val="22"/>
                <w:szCs w:val="18"/>
              </w:rPr>
            </w:pPr>
            <w:r>
              <w:rPr>
                <w:sz w:val="22"/>
                <w:szCs w:val="18"/>
              </w:rPr>
              <w:t>8</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28</w:t>
            </w:r>
          </w:p>
        </w:tc>
        <w:tc>
          <w:tcPr>
            <w:tcW w:w="708" w:type="dxa"/>
            <w:vMerge w:val="continue"/>
            <w:vAlign w:val="center"/>
          </w:tcPr>
          <w:p>
            <w:pPr>
              <w:jc w:val="center"/>
              <w:rPr>
                <w:sz w:val="22"/>
                <w:szCs w:val="18"/>
              </w:rPr>
            </w:pPr>
          </w:p>
        </w:tc>
        <w:tc>
          <w:tcPr>
            <w:tcW w:w="709" w:type="dxa"/>
            <w:vMerge w:val="restart"/>
            <w:vAlign w:val="center"/>
          </w:tcPr>
          <w:p>
            <w:pPr>
              <w:jc w:val="center"/>
              <w:rPr>
                <w:sz w:val="22"/>
                <w:szCs w:val="18"/>
              </w:rPr>
            </w:pPr>
            <w:r>
              <w:rPr>
                <w:sz w:val="22"/>
                <w:szCs w:val="18"/>
              </w:rPr>
              <w:t>自动扶梯和自动人行道</w:t>
            </w:r>
          </w:p>
        </w:tc>
        <w:tc>
          <w:tcPr>
            <w:tcW w:w="5276" w:type="dxa"/>
            <w:gridSpan w:val="3"/>
            <w:vAlign w:val="center"/>
          </w:tcPr>
          <w:p>
            <w:pPr>
              <w:rPr>
                <w:sz w:val="22"/>
                <w:szCs w:val="18"/>
              </w:rPr>
            </w:pPr>
            <w:r>
              <w:rPr>
                <w:sz w:val="22"/>
                <w:szCs w:val="18"/>
              </w:rPr>
              <w:t>使用单位管理者是否能掌握自动扶梯或自动人行道的启动程序，发生紧急情况时是否能进行停止运行的操作。</w:t>
            </w:r>
          </w:p>
        </w:tc>
        <w:tc>
          <w:tcPr>
            <w:tcW w:w="615" w:type="dxa"/>
            <w:vAlign w:val="center"/>
          </w:tcPr>
          <w:p>
            <w:pPr>
              <w:jc w:val="center"/>
              <w:rPr>
                <w:sz w:val="22"/>
                <w:szCs w:val="18"/>
              </w:rPr>
            </w:pPr>
            <w:r>
              <w:rPr>
                <w:sz w:val="22"/>
                <w:szCs w:val="18"/>
              </w:rPr>
              <w:t>2</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29</w:t>
            </w:r>
          </w:p>
        </w:tc>
        <w:tc>
          <w:tcPr>
            <w:tcW w:w="708" w:type="dxa"/>
            <w:vMerge w:val="continue"/>
            <w:vAlign w:val="center"/>
          </w:tcPr>
          <w:p>
            <w:pPr>
              <w:jc w:val="center"/>
              <w:rPr>
                <w:sz w:val="22"/>
                <w:szCs w:val="18"/>
              </w:rPr>
            </w:pPr>
          </w:p>
        </w:tc>
        <w:tc>
          <w:tcPr>
            <w:tcW w:w="709" w:type="dxa"/>
            <w:vMerge w:val="continue"/>
            <w:vAlign w:val="center"/>
          </w:tcPr>
          <w:p>
            <w:pPr>
              <w:jc w:val="center"/>
              <w:rPr>
                <w:sz w:val="22"/>
                <w:szCs w:val="18"/>
              </w:rPr>
            </w:pPr>
          </w:p>
        </w:tc>
        <w:tc>
          <w:tcPr>
            <w:tcW w:w="5276" w:type="dxa"/>
            <w:gridSpan w:val="3"/>
            <w:vAlign w:val="center"/>
          </w:tcPr>
          <w:p>
            <w:pPr>
              <w:rPr>
                <w:sz w:val="22"/>
                <w:szCs w:val="18"/>
              </w:rPr>
            </w:pPr>
            <w:r>
              <w:rPr>
                <w:sz w:val="22"/>
                <w:szCs w:val="18"/>
              </w:rPr>
              <w:t>（1）自动扶梯和自动人行道的紧急停止装置是否能正确动作；（2）垂直防碰挡板是否固定可靠；（3）是否设置防攀爬装置；（4）自动启动式自动扶梯或自动人行道是否清晰可见的信号系统，指明自动扶梯或自动人行道是否可供使用及其运行方向。</w:t>
            </w:r>
          </w:p>
        </w:tc>
        <w:tc>
          <w:tcPr>
            <w:tcW w:w="615" w:type="dxa"/>
            <w:vAlign w:val="center"/>
          </w:tcPr>
          <w:p>
            <w:pPr>
              <w:jc w:val="center"/>
              <w:rPr>
                <w:sz w:val="22"/>
                <w:szCs w:val="18"/>
              </w:rPr>
            </w:pPr>
            <w:r>
              <w:rPr>
                <w:sz w:val="22"/>
                <w:szCs w:val="18"/>
              </w:rPr>
              <w:t>8</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1" w:type="dxa"/>
            <w:vAlign w:val="center"/>
          </w:tcPr>
          <w:p>
            <w:pPr>
              <w:jc w:val="center"/>
              <w:rPr>
                <w:sz w:val="22"/>
                <w:szCs w:val="18"/>
              </w:rPr>
            </w:pPr>
            <w:r>
              <w:rPr>
                <w:sz w:val="22"/>
                <w:szCs w:val="18"/>
              </w:rPr>
              <w:t>30</w:t>
            </w:r>
          </w:p>
        </w:tc>
        <w:tc>
          <w:tcPr>
            <w:tcW w:w="708" w:type="dxa"/>
            <w:vMerge w:val="continue"/>
            <w:vAlign w:val="center"/>
          </w:tcPr>
          <w:p>
            <w:pPr>
              <w:jc w:val="center"/>
              <w:rPr>
                <w:sz w:val="22"/>
                <w:szCs w:val="18"/>
              </w:rPr>
            </w:pPr>
          </w:p>
        </w:tc>
        <w:tc>
          <w:tcPr>
            <w:tcW w:w="709" w:type="dxa"/>
            <w:vMerge w:val="continue"/>
            <w:vAlign w:val="center"/>
          </w:tcPr>
          <w:p>
            <w:pPr>
              <w:jc w:val="center"/>
              <w:rPr>
                <w:sz w:val="22"/>
                <w:szCs w:val="18"/>
              </w:rPr>
            </w:pPr>
          </w:p>
        </w:tc>
        <w:tc>
          <w:tcPr>
            <w:tcW w:w="5276" w:type="dxa"/>
            <w:gridSpan w:val="3"/>
            <w:vAlign w:val="center"/>
          </w:tcPr>
          <w:p>
            <w:pPr>
              <w:rPr>
                <w:sz w:val="22"/>
                <w:szCs w:val="18"/>
              </w:rPr>
            </w:pPr>
            <w:r>
              <w:rPr>
                <w:sz w:val="22"/>
                <w:szCs w:val="18"/>
              </w:rPr>
              <w:t>（1）出入口处与建筑物之间不存在危险的坠落空间（水平间距不应大于120mm，栏杆高度不得小于1m）；（2）出入口处及梯级清洁，梳齿板梳齿或踏板面齿是否完好，不得有缺损；（3）是否设置围裙板防夹装置。（4）墙壁或者其他障碍物与扶手带外缘之间的水平距离在任何情况下均不得小于80mm，与扶手带下缘的垂直距离均不得小于25mm。（5）扶手带开口处与导轨或扶手支架之间的距离在任何情况下均不允许超过8mm。（6）梳齿板梳齿或踏面尺应当完好，不得有缺损。（7）扶手带入口保护装置是否灵敏、可靠。（8）在自动扶梯或人行道入口处应当设置使用须知以及警示标志（9）自动扶梯或人行道至少在一个出入口的明显位置，张贴安全检验标识。</w:t>
            </w:r>
          </w:p>
        </w:tc>
        <w:tc>
          <w:tcPr>
            <w:tcW w:w="615" w:type="dxa"/>
            <w:vAlign w:val="center"/>
          </w:tcPr>
          <w:p>
            <w:pPr>
              <w:jc w:val="center"/>
              <w:rPr>
                <w:sz w:val="22"/>
                <w:szCs w:val="18"/>
              </w:rPr>
            </w:pPr>
            <w:r>
              <w:rPr>
                <w:sz w:val="22"/>
                <w:szCs w:val="18"/>
              </w:rPr>
              <w:t>6</w:t>
            </w:r>
          </w:p>
        </w:tc>
        <w:tc>
          <w:tcPr>
            <w:tcW w:w="615" w:type="dxa"/>
            <w:vAlign w:val="center"/>
          </w:tcPr>
          <w:p>
            <w:pPr>
              <w:jc w:val="center"/>
              <w:rPr>
                <w:sz w:val="22"/>
                <w:szCs w:val="18"/>
              </w:rPr>
            </w:pPr>
          </w:p>
        </w:tc>
        <w:tc>
          <w:tcPr>
            <w:tcW w:w="1149"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4" w:type="dxa"/>
            <w:gridSpan w:val="6"/>
            <w:vAlign w:val="center"/>
          </w:tcPr>
          <w:p>
            <w:pPr>
              <w:jc w:val="center"/>
              <w:rPr>
                <w:sz w:val="22"/>
                <w:szCs w:val="18"/>
              </w:rPr>
            </w:pPr>
            <w:r>
              <w:rPr>
                <w:sz w:val="22"/>
                <w:szCs w:val="18"/>
              </w:rPr>
              <w:t>合计</w:t>
            </w:r>
          </w:p>
        </w:tc>
        <w:tc>
          <w:tcPr>
            <w:tcW w:w="615" w:type="dxa"/>
            <w:vAlign w:val="center"/>
          </w:tcPr>
          <w:p>
            <w:pPr>
              <w:jc w:val="center"/>
              <w:rPr>
                <w:sz w:val="22"/>
                <w:szCs w:val="18"/>
              </w:rPr>
            </w:pPr>
            <w:r>
              <w:rPr>
                <w:sz w:val="22"/>
                <w:szCs w:val="18"/>
              </w:rPr>
              <w:t>100</w:t>
            </w:r>
          </w:p>
        </w:tc>
        <w:tc>
          <w:tcPr>
            <w:tcW w:w="615" w:type="dxa"/>
            <w:vAlign w:val="center"/>
          </w:tcPr>
          <w:p>
            <w:pPr>
              <w:jc w:val="center"/>
              <w:rPr>
                <w:sz w:val="22"/>
                <w:szCs w:val="18"/>
              </w:rPr>
            </w:pPr>
          </w:p>
        </w:tc>
        <w:tc>
          <w:tcPr>
            <w:tcW w:w="1149" w:type="dxa"/>
            <w:vAlign w:val="center"/>
          </w:tcPr>
          <w:p>
            <w:pPr>
              <w:rPr>
                <w:sz w:val="22"/>
                <w:szCs w:val="18"/>
              </w:rPr>
            </w:pPr>
          </w:p>
        </w:tc>
      </w:tr>
      <w:tr>
        <w:tblPrEx>
          <w:tblLayout w:type="fixed"/>
          <w:tblCellMar>
            <w:top w:w="15" w:type="dxa"/>
            <w:left w:w="15" w:type="dxa"/>
            <w:bottom w:w="15" w:type="dxa"/>
            <w:right w:w="15" w:type="dxa"/>
          </w:tblCellMar>
        </w:tblPrEx>
        <w:trPr>
          <w:trHeight w:val="502" w:hRule="atLeast"/>
          <w:jc w:val="center"/>
        </w:trPr>
        <w:tc>
          <w:tcPr>
            <w:tcW w:w="7134" w:type="dxa"/>
            <w:gridSpan w:val="6"/>
            <w:vAlign w:val="center"/>
          </w:tcPr>
          <w:p>
            <w:pPr>
              <w:jc w:val="center"/>
              <w:rPr>
                <w:sz w:val="22"/>
                <w:szCs w:val="18"/>
              </w:rPr>
            </w:pPr>
            <w:r>
              <w:rPr>
                <w:sz w:val="22"/>
                <w:szCs w:val="18"/>
              </w:rPr>
              <w:t>得  分（得分=100-总扣分）</w:t>
            </w:r>
          </w:p>
        </w:tc>
        <w:tc>
          <w:tcPr>
            <w:tcW w:w="2379" w:type="dxa"/>
            <w:gridSpan w:val="3"/>
            <w:vAlign w:val="center"/>
          </w:tcPr>
          <w:p>
            <w:pPr>
              <w:jc w:val="center"/>
              <w:rPr>
                <w:sz w:val="22"/>
                <w:szCs w:val="18"/>
              </w:rPr>
            </w:pPr>
          </w:p>
        </w:tc>
      </w:tr>
    </w:tbl>
    <w:p>
      <w:pPr>
        <w:pStyle w:val="21"/>
        <w:ind w:firstLine="0" w:firstLineChars="0"/>
        <w:rPr>
          <w:rFonts w:ascii="Times New Roman" w:cs="Times New Roman"/>
        </w:rPr>
      </w:pPr>
      <w:r>
        <w:rPr>
          <w:rFonts w:ascii="Times New Roman" w:cs="Times New Roman"/>
        </w:rPr>
        <w:t>注：评价内容中分小项的，每一小项不符合扣2分</w:t>
      </w:r>
    </w:p>
    <w:p>
      <w:pPr>
        <w:widowControl/>
        <w:jc w:val="left"/>
        <w:rPr>
          <w:kern w:val="0"/>
        </w:rPr>
      </w:pPr>
      <w:r>
        <w:br w:type="page"/>
      </w:r>
    </w:p>
    <w:p>
      <w:pPr>
        <w:pStyle w:val="89"/>
        <w:numPr>
          <w:ilvl w:val="0"/>
          <w:numId w:val="0"/>
        </w:numPr>
        <w:spacing w:before="156" w:after="156" w:line="360" w:lineRule="exact"/>
        <w:outlineLvl w:val="1"/>
        <w:rPr>
          <w:rFonts w:hint="eastAsia" w:ascii="Times New Roman" w:eastAsia="黑体" w:cs="Times New Roman"/>
          <w:sz w:val="28"/>
          <w:szCs w:val="28"/>
          <w:lang w:eastAsia="zh-CN"/>
        </w:rPr>
      </w:pPr>
      <w:r>
        <w:rPr>
          <w:rFonts w:ascii="Times New Roman" w:cs="Times New Roman"/>
          <w:sz w:val="28"/>
          <w:szCs w:val="28"/>
        </w:rPr>
        <w:t>起重机械使用安全管理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eastAsia="zh-CN"/>
        </w:rPr>
        <w:t>（</w:t>
      </w:r>
      <w:r>
        <w:rPr>
          <w:rFonts w:hint="eastAsia" w:ascii="Times New Roman" w:cs="Times New Roman"/>
          <w:sz w:val="28"/>
          <w:szCs w:val="28"/>
        </w:rPr>
        <w:t>表2</w:t>
      </w:r>
      <w:r>
        <w:rPr>
          <w:rFonts w:hint="eastAsia" w:ascii="Times New Roman" w:cs="Times New Roman"/>
          <w:sz w:val="28"/>
          <w:szCs w:val="28"/>
          <w:lang w:val="en-US" w:eastAsia="zh-CN"/>
        </w:rPr>
        <w:t>.7</w:t>
      </w:r>
      <w:r>
        <w:rPr>
          <w:rFonts w:hint="eastAsia" w:ascii="Times New Roman" w:cs="Times New Roman"/>
          <w:sz w:val="28"/>
          <w:szCs w:val="28"/>
          <w:lang w:eastAsia="zh-CN"/>
        </w:rPr>
        <w:t>）</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303"/>
        <w:gridCol w:w="671"/>
        <w:gridCol w:w="2379"/>
        <w:gridCol w:w="2379"/>
        <w:gridCol w:w="584"/>
        <w:gridCol w:w="64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spacing w:line="260" w:lineRule="exact"/>
              <w:jc w:val="center"/>
              <w:rPr>
                <w:sz w:val="22"/>
                <w:szCs w:val="18"/>
              </w:rPr>
            </w:pPr>
            <w:r>
              <w:rPr>
                <w:b/>
                <w:bCs/>
                <w:sz w:val="22"/>
                <w:szCs w:val="18"/>
              </w:rPr>
              <w:t>使用单位</w:t>
            </w:r>
          </w:p>
        </w:tc>
        <w:tc>
          <w:tcPr>
            <w:tcW w:w="2379" w:type="dxa"/>
            <w:vAlign w:val="center"/>
          </w:tcPr>
          <w:p>
            <w:pPr>
              <w:spacing w:line="260" w:lineRule="exact"/>
              <w:jc w:val="center"/>
              <w:rPr>
                <w:sz w:val="22"/>
                <w:szCs w:val="18"/>
              </w:rPr>
            </w:pPr>
          </w:p>
        </w:tc>
        <w:tc>
          <w:tcPr>
            <w:tcW w:w="2379" w:type="dxa"/>
            <w:vAlign w:val="center"/>
          </w:tcPr>
          <w:p>
            <w:pPr>
              <w:spacing w:line="260" w:lineRule="exact"/>
              <w:jc w:val="center"/>
              <w:rPr>
                <w:sz w:val="22"/>
                <w:szCs w:val="18"/>
              </w:rPr>
            </w:pPr>
            <w:r>
              <w:rPr>
                <w:b/>
                <w:bCs/>
                <w:sz w:val="22"/>
                <w:szCs w:val="18"/>
              </w:rPr>
              <w:t>设备品种</w:t>
            </w:r>
          </w:p>
        </w:tc>
        <w:tc>
          <w:tcPr>
            <w:tcW w:w="2380" w:type="dxa"/>
            <w:gridSpan w:val="3"/>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spacing w:line="260" w:lineRule="exact"/>
              <w:jc w:val="center"/>
              <w:rPr>
                <w:sz w:val="22"/>
                <w:szCs w:val="18"/>
              </w:rPr>
            </w:pPr>
            <w:r>
              <w:rPr>
                <w:b/>
                <w:bCs/>
                <w:sz w:val="22"/>
                <w:szCs w:val="18"/>
              </w:rPr>
              <w:t>设备注册代码 / 出厂编号</w:t>
            </w:r>
          </w:p>
        </w:tc>
        <w:tc>
          <w:tcPr>
            <w:tcW w:w="2379" w:type="dxa"/>
            <w:vAlign w:val="center"/>
          </w:tcPr>
          <w:p>
            <w:pPr>
              <w:spacing w:line="260" w:lineRule="exact"/>
              <w:jc w:val="center"/>
              <w:rPr>
                <w:sz w:val="22"/>
                <w:szCs w:val="18"/>
              </w:rPr>
            </w:pPr>
          </w:p>
        </w:tc>
        <w:tc>
          <w:tcPr>
            <w:tcW w:w="2379" w:type="dxa"/>
            <w:vAlign w:val="center"/>
          </w:tcPr>
          <w:p>
            <w:pPr>
              <w:spacing w:line="260" w:lineRule="exact"/>
              <w:jc w:val="center"/>
              <w:rPr>
                <w:sz w:val="22"/>
                <w:szCs w:val="18"/>
              </w:rPr>
            </w:pPr>
            <w:r>
              <w:rPr>
                <w:b/>
                <w:bCs/>
                <w:sz w:val="22"/>
                <w:szCs w:val="18"/>
              </w:rPr>
              <w:t>使用地点（车间）</w:t>
            </w:r>
          </w:p>
        </w:tc>
        <w:tc>
          <w:tcPr>
            <w:tcW w:w="2380" w:type="dxa"/>
            <w:gridSpan w:val="3"/>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spacing w:line="260" w:lineRule="exact"/>
              <w:jc w:val="center"/>
              <w:rPr>
                <w:sz w:val="22"/>
                <w:szCs w:val="18"/>
              </w:rPr>
            </w:pPr>
            <w:r>
              <w:rPr>
                <w:b/>
                <w:bCs/>
                <w:sz w:val="22"/>
                <w:szCs w:val="18"/>
              </w:rPr>
              <w:t>设备风险级别</w:t>
            </w:r>
          </w:p>
        </w:tc>
        <w:tc>
          <w:tcPr>
            <w:tcW w:w="7138" w:type="dxa"/>
            <w:gridSpan w:val="5"/>
            <w:vAlign w:val="center"/>
          </w:tcPr>
          <w:p>
            <w:pPr>
              <w:spacing w:line="260" w:lineRule="exact"/>
              <w:jc w:val="center"/>
              <w:rPr>
                <w:sz w:val="22"/>
                <w:szCs w:val="18"/>
              </w:rPr>
            </w:pPr>
            <w:r>
              <w:rPr>
                <w:sz w:val="22"/>
                <w:szCs w:val="18"/>
              </w:rPr>
              <w:t>□ 高风险特种设备  □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405" w:type="dxa"/>
            <w:vAlign w:val="center"/>
          </w:tcPr>
          <w:p>
            <w:pPr>
              <w:spacing w:line="260" w:lineRule="exact"/>
              <w:jc w:val="center"/>
              <w:rPr>
                <w:b/>
                <w:bCs/>
                <w:sz w:val="22"/>
                <w:szCs w:val="18"/>
              </w:rPr>
            </w:pPr>
            <w:r>
              <w:rPr>
                <w:b/>
                <w:bCs/>
                <w:sz w:val="22"/>
                <w:szCs w:val="18"/>
              </w:rPr>
              <w:t>序号</w:t>
            </w:r>
          </w:p>
        </w:tc>
        <w:tc>
          <w:tcPr>
            <w:tcW w:w="1303" w:type="dxa"/>
            <w:vAlign w:val="center"/>
          </w:tcPr>
          <w:p>
            <w:pPr>
              <w:spacing w:line="260" w:lineRule="exact"/>
              <w:jc w:val="center"/>
              <w:rPr>
                <w:b/>
                <w:bCs/>
                <w:sz w:val="22"/>
                <w:szCs w:val="18"/>
              </w:rPr>
            </w:pPr>
            <w:r>
              <w:rPr>
                <w:b/>
                <w:bCs/>
                <w:sz w:val="22"/>
                <w:szCs w:val="18"/>
              </w:rPr>
              <w:t>项目</w:t>
            </w:r>
          </w:p>
        </w:tc>
        <w:tc>
          <w:tcPr>
            <w:tcW w:w="5429" w:type="dxa"/>
            <w:gridSpan w:val="3"/>
            <w:vAlign w:val="center"/>
          </w:tcPr>
          <w:p>
            <w:pPr>
              <w:spacing w:line="260" w:lineRule="exact"/>
              <w:jc w:val="center"/>
              <w:rPr>
                <w:b/>
                <w:bCs/>
                <w:sz w:val="22"/>
                <w:szCs w:val="18"/>
              </w:rPr>
            </w:pPr>
            <w:r>
              <w:rPr>
                <w:b/>
                <w:bCs/>
                <w:sz w:val="22"/>
                <w:szCs w:val="18"/>
              </w:rPr>
              <w:t>评价内容</w:t>
            </w:r>
          </w:p>
        </w:tc>
        <w:tc>
          <w:tcPr>
            <w:tcW w:w="584" w:type="dxa"/>
            <w:vAlign w:val="center"/>
          </w:tcPr>
          <w:p>
            <w:pPr>
              <w:spacing w:line="260" w:lineRule="exact"/>
              <w:jc w:val="center"/>
              <w:rPr>
                <w:b/>
                <w:bCs/>
                <w:sz w:val="22"/>
                <w:szCs w:val="18"/>
              </w:rPr>
            </w:pPr>
            <w:r>
              <w:rPr>
                <w:b/>
                <w:bCs/>
                <w:sz w:val="22"/>
                <w:szCs w:val="18"/>
              </w:rPr>
              <w:t>分值</w:t>
            </w:r>
          </w:p>
        </w:tc>
        <w:tc>
          <w:tcPr>
            <w:tcW w:w="645" w:type="dxa"/>
            <w:vAlign w:val="center"/>
          </w:tcPr>
          <w:p>
            <w:pPr>
              <w:spacing w:line="260" w:lineRule="exact"/>
              <w:jc w:val="center"/>
              <w:rPr>
                <w:b/>
                <w:bCs/>
                <w:sz w:val="22"/>
                <w:szCs w:val="18"/>
              </w:rPr>
            </w:pPr>
            <w:r>
              <w:rPr>
                <w:b/>
                <w:bCs/>
                <w:sz w:val="22"/>
                <w:szCs w:val="18"/>
              </w:rPr>
              <w:t>扣分</w:t>
            </w:r>
          </w:p>
        </w:tc>
        <w:tc>
          <w:tcPr>
            <w:tcW w:w="1151" w:type="dxa"/>
            <w:vAlign w:val="center"/>
          </w:tcPr>
          <w:p>
            <w:pPr>
              <w:spacing w:line="260" w:lineRule="exact"/>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1" w:hRule="atLeast"/>
          <w:jc w:val="center"/>
        </w:trPr>
        <w:tc>
          <w:tcPr>
            <w:tcW w:w="405" w:type="dxa"/>
            <w:vAlign w:val="center"/>
          </w:tcPr>
          <w:p>
            <w:pPr>
              <w:spacing w:line="260" w:lineRule="exact"/>
              <w:jc w:val="center"/>
              <w:rPr>
                <w:sz w:val="22"/>
                <w:szCs w:val="18"/>
              </w:rPr>
            </w:pPr>
            <w:r>
              <w:rPr>
                <w:sz w:val="22"/>
                <w:szCs w:val="18"/>
              </w:rPr>
              <w:t>1</w:t>
            </w:r>
          </w:p>
        </w:tc>
        <w:tc>
          <w:tcPr>
            <w:tcW w:w="1303" w:type="dxa"/>
            <w:vMerge w:val="restart"/>
            <w:vAlign w:val="center"/>
          </w:tcPr>
          <w:p>
            <w:pPr>
              <w:spacing w:line="260" w:lineRule="exact"/>
              <w:jc w:val="center"/>
              <w:rPr>
                <w:sz w:val="22"/>
                <w:szCs w:val="18"/>
              </w:rPr>
            </w:pPr>
            <w:r>
              <w:rPr>
                <w:sz w:val="22"/>
                <w:szCs w:val="18"/>
              </w:rPr>
              <w:t>否决项</w:t>
            </w:r>
          </w:p>
        </w:tc>
        <w:tc>
          <w:tcPr>
            <w:tcW w:w="5429" w:type="dxa"/>
            <w:gridSpan w:val="3"/>
            <w:vAlign w:val="center"/>
          </w:tcPr>
          <w:p>
            <w:pPr>
              <w:spacing w:line="260" w:lineRule="exact"/>
              <w:rPr>
                <w:sz w:val="22"/>
                <w:szCs w:val="18"/>
              </w:rPr>
            </w:pPr>
            <w:r>
              <w:rPr>
                <w:sz w:val="22"/>
                <w:szCs w:val="18"/>
              </w:rPr>
              <w:t>在用特种设备是否为取得许可单位依法生产（设计、制造、安装、改造、修理）的设备</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在用特种设备是否属于国家明令淘汰或已经报废的设备</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7" w:hRule="atLeast"/>
          <w:jc w:val="center"/>
        </w:trPr>
        <w:tc>
          <w:tcPr>
            <w:tcW w:w="405" w:type="dxa"/>
            <w:vAlign w:val="center"/>
          </w:tcPr>
          <w:p>
            <w:pPr>
              <w:spacing w:line="260" w:lineRule="exact"/>
              <w:jc w:val="center"/>
              <w:rPr>
                <w:sz w:val="22"/>
                <w:szCs w:val="18"/>
              </w:rPr>
            </w:pPr>
            <w:r>
              <w:rPr>
                <w:sz w:val="22"/>
                <w:szCs w:val="18"/>
              </w:rPr>
              <w:t>3</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在用特种设备是否经法定检验机构检验合格且在检验有效期内</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7" w:hRule="atLeast"/>
          <w:jc w:val="center"/>
        </w:trPr>
        <w:tc>
          <w:tcPr>
            <w:tcW w:w="405" w:type="dxa"/>
            <w:vAlign w:val="center"/>
          </w:tcPr>
          <w:p>
            <w:pPr>
              <w:spacing w:line="260" w:lineRule="exact"/>
              <w:jc w:val="center"/>
              <w:rPr>
                <w:sz w:val="22"/>
                <w:szCs w:val="18"/>
              </w:rPr>
            </w:pPr>
            <w:r>
              <w:rPr>
                <w:sz w:val="22"/>
                <w:szCs w:val="18"/>
              </w:rPr>
              <w:t>4</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在用特种设备是否在规定的参数范围内使用</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5</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达到设计使用年限的在用特种设备是否经过检验或者安全评估合格，并采取了加强检验、检测和维护保养等措施</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6</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在用特种设备是否被监管机构责令整改而未整改到位</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7</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在用特种设备出现故障或者发生异常，是否经全面检查并消除事故隐患，并有记录</w:t>
            </w:r>
          </w:p>
        </w:tc>
        <w:tc>
          <w:tcPr>
            <w:tcW w:w="584" w:type="dxa"/>
            <w:vAlign w:val="center"/>
          </w:tcPr>
          <w:p>
            <w:pPr>
              <w:spacing w:line="260" w:lineRule="exact"/>
              <w:jc w:val="center"/>
              <w:rPr>
                <w:sz w:val="22"/>
                <w:szCs w:val="18"/>
              </w:rPr>
            </w:pPr>
            <w:r>
              <w:rPr>
                <w:sz w:val="22"/>
                <w:szCs w:val="18"/>
              </w:rPr>
              <w:t>/</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8" w:hRule="atLeast"/>
          <w:jc w:val="center"/>
        </w:trPr>
        <w:tc>
          <w:tcPr>
            <w:tcW w:w="405" w:type="dxa"/>
            <w:vAlign w:val="center"/>
          </w:tcPr>
          <w:p>
            <w:pPr>
              <w:spacing w:line="260" w:lineRule="exact"/>
              <w:jc w:val="center"/>
              <w:rPr>
                <w:sz w:val="22"/>
                <w:szCs w:val="18"/>
              </w:rPr>
            </w:pPr>
            <w:r>
              <w:rPr>
                <w:sz w:val="22"/>
                <w:szCs w:val="18"/>
              </w:rPr>
              <w:t>8</w:t>
            </w:r>
          </w:p>
        </w:tc>
        <w:tc>
          <w:tcPr>
            <w:tcW w:w="1303" w:type="dxa"/>
            <w:vMerge w:val="restart"/>
            <w:vAlign w:val="center"/>
          </w:tcPr>
          <w:p>
            <w:pPr>
              <w:spacing w:line="260" w:lineRule="exact"/>
              <w:jc w:val="center"/>
              <w:rPr>
                <w:sz w:val="22"/>
                <w:szCs w:val="18"/>
              </w:rPr>
            </w:pPr>
            <w:r>
              <w:rPr>
                <w:sz w:val="22"/>
                <w:szCs w:val="18"/>
              </w:rPr>
              <w:t>管理制度</w:t>
            </w:r>
          </w:p>
        </w:tc>
        <w:tc>
          <w:tcPr>
            <w:tcW w:w="5429" w:type="dxa"/>
            <w:gridSpan w:val="3"/>
            <w:vAlign w:val="center"/>
          </w:tcPr>
          <w:p>
            <w:pPr>
              <w:spacing w:line="260" w:lineRule="exact"/>
              <w:jc w:val="left"/>
              <w:rPr>
                <w:sz w:val="22"/>
                <w:szCs w:val="18"/>
              </w:rPr>
            </w:pPr>
            <w:r>
              <w:rPr>
                <w:sz w:val="22"/>
                <w:szCs w:val="18"/>
              </w:rPr>
              <w:t>是否建立安全管理制度</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9</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jc w:val="left"/>
              <w:rPr>
                <w:sz w:val="22"/>
                <w:szCs w:val="18"/>
              </w:rPr>
            </w:pPr>
            <w:r>
              <w:rPr>
                <w:sz w:val="22"/>
                <w:szCs w:val="18"/>
              </w:rPr>
              <w:t>是否根据设备运行特点等制定了安全操作规程，并放置在现场显著位置</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10</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jc w:val="left"/>
              <w:rPr>
                <w:sz w:val="22"/>
                <w:szCs w:val="18"/>
              </w:rPr>
            </w:pPr>
            <w:r>
              <w:rPr>
                <w:sz w:val="22"/>
                <w:szCs w:val="18"/>
              </w:rPr>
              <w:t>安全操作规程中是否包括了设备的运行参数、操作程序和方法、维护保养要求、安全注意事项、巡查要求、异常情况处置等规定</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2" w:hRule="atLeast"/>
          <w:jc w:val="center"/>
        </w:trPr>
        <w:tc>
          <w:tcPr>
            <w:tcW w:w="405" w:type="dxa"/>
            <w:vAlign w:val="center"/>
          </w:tcPr>
          <w:p>
            <w:pPr>
              <w:spacing w:line="260" w:lineRule="exact"/>
              <w:jc w:val="center"/>
              <w:rPr>
                <w:sz w:val="22"/>
                <w:szCs w:val="18"/>
              </w:rPr>
            </w:pPr>
            <w:r>
              <w:rPr>
                <w:sz w:val="22"/>
                <w:szCs w:val="18"/>
              </w:rPr>
              <w:t>11</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jc w:val="left"/>
              <w:rPr>
                <w:sz w:val="22"/>
                <w:szCs w:val="18"/>
              </w:rPr>
            </w:pPr>
            <w:r>
              <w:rPr>
                <w:sz w:val="22"/>
                <w:szCs w:val="18"/>
              </w:rPr>
              <w:t>起重机械作业人员是否熟悉安全管理制度和安全操作规程</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2" w:hRule="atLeast"/>
          <w:jc w:val="center"/>
        </w:trPr>
        <w:tc>
          <w:tcPr>
            <w:tcW w:w="405" w:type="dxa"/>
            <w:vAlign w:val="center"/>
          </w:tcPr>
          <w:p>
            <w:pPr>
              <w:spacing w:line="260" w:lineRule="exact"/>
              <w:jc w:val="center"/>
              <w:rPr>
                <w:sz w:val="22"/>
                <w:szCs w:val="18"/>
              </w:rPr>
            </w:pPr>
            <w:r>
              <w:rPr>
                <w:sz w:val="22"/>
                <w:szCs w:val="18"/>
              </w:rPr>
              <w:t>12</w:t>
            </w:r>
          </w:p>
        </w:tc>
        <w:tc>
          <w:tcPr>
            <w:tcW w:w="1303" w:type="dxa"/>
            <w:vMerge w:val="restart"/>
            <w:vAlign w:val="center"/>
          </w:tcPr>
          <w:p>
            <w:pPr>
              <w:spacing w:line="260" w:lineRule="exact"/>
              <w:jc w:val="center"/>
              <w:rPr>
                <w:sz w:val="22"/>
                <w:szCs w:val="18"/>
              </w:rPr>
            </w:pPr>
            <w:r>
              <w:rPr>
                <w:sz w:val="22"/>
                <w:szCs w:val="18"/>
              </w:rPr>
              <w:t>人员管理</w:t>
            </w:r>
          </w:p>
        </w:tc>
        <w:tc>
          <w:tcPr>
            <w:tcW w:w="5429" w:type="dxa"/>
            <w:gridSpan w:val="3"/>
            <w:vAlign w:val="center"/>
          </w:tcPr>
          <w:p>
            <w:pPr>
              <w:spacing w:line="260" w:lineRule="exact"/>
              <w:rPr>
                <w:sz w:val="22"/>
                <w:szCs w:val="18"/>
              </w:rPr>
            </w:pPr>
            <w:r>
              <w:rPr>
                <w:sz w:val="22"/>
                <w:szCs w:val="18"/>
              </w:rPr>
              <w:t>除地面操作的起重机械外，是否有持证的特种设备作业人员</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13</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特种设备作业人员在特种设备运行前、后及运行过程中是否对特种设备重要部位、仪表及其显示的参数进行检查和记录分析，并有运行值班记录和交接班记录</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2" w:hRule="atLeast"/>
          <w:jc w:val="center"/>
        </w:trPr>
        <w:tc>
          <w:tcPr>
            <w:tcW w:w="405" w:type="dxa"/>
            <w:vAlign w:val="center"/>
          </w:tcPr>
          <w:p>
            <w:pPr>
              <w:spacing w:line="260" w:lineRule="exact"/>
              <w:jc w:val="center"/>
              <w:rPr>
                <w:sz w:val="22"/>
                <w:szCs w:val="18"/>
              </w:rPr>
            </w:pPr>
            <w:r>
              <w:rPr>
                <w:sz w:val="22"/>
                <w:szCs w:val="18"/>
              </w:rPr>
              <w:t>14</w:t>
            </w:r>
          </w:p>
        </w:tc>
        <w:tc>
          <w:tcPr>
            <w:tcW w:w="1303" w:type="dxa"/>
            <w:vAlign w:val="center"/>
          </w:tcPr>
          <w:p>
            <w:pPr>
              <w:spacing w:line="260" w:lineRule="exact"/>
              <w:jc w:val="center"/>
              <w:rPr>
                <w:sz w:val="22"/>
                <w:szCs w:val="18"/>
              </w:rPr>
            </w:pPr>
            <w:r>
              <w:rPr>
                <w:sz w:val="22"/>
                <w:szCs w:val="18"/>
              </w:rPr>
              <w:t>使用登记</w:t>
            </w:r>
          </w:p>
        </w:tc>
        <w:tc>
          <w:tcPr>
            <w:tcW w:w="5429" w:type="dxa"/>
            <w:gridSpan w:val="3"/>
            <w:vAlign w:val="center"/>
          </w:tcPr>
          <w:p>
            <w:pPr>
              <w:spacing w:line="260" w:lineRule="exact"/>
              <w:rPr>
                <w:sz w:val="22"/>
                <w:szCs w:val="18"/>
              </w:rPr>
            </w:pPr>
            <w:r>
              <w:rPr>
                <w:sz w:val="22"/>
                <w:szCs w:val="18"/>
              </w:rPr>
              <w:t>特种设备是否已办理使用登记，并将《特种设备使用标志》放置在设备显著位置</w:t>
            </w:r>
          </w:p>
        </w:tc>
        <w:tc>
          <w:tcPr>
            <w:tcW w:w="584" w:type="dxa"/>
            <w:vAlign w:val="center"/>
          </w:tcPr>
          <w:p>
            <w:pPr>
              <w:spacing w:line="260" w:lineRule="exact"/>
              <w:jc w:val="center"/>
              <w:rPr>
                <w:sz w:val="22"/>
                <w:szCs w:val="18"/>
              </w:rPr>
            </w:pPr>
            <w:r>
              <w:rPr>
                <w:sz w:val="22"/>
                <w:szCs w:val="18"/>
              </w:rPr>
              <w:t>5</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15</w:t>
            </w:r>
          </w:p>
        </w:tc>
        <w:tc>
          <w:tcPr>
            <w:tcW w:w="1303" w:type="dxa"/>
            <w:vAlign w:val="center"/>
          </w:tcPr>
          <w:p>
            <w:pPr>
              <w:spacing w:line="260" w:lineRule="exact"/>
              <w:jc w:val="center"/>
              <w:rPr>
                <w:sz w:val="22"/>
                <w:szCs w:val="18"/>
              </w:rPr>
            </w:pPr>
            <w:r>
              <w:rPr>
                <w:sz w:val="22"/>
                <w:szCs w:val="18"/>
              </w:rPr>
              <w:t>定期检验</w:t>
            </w:r>
          </w:p>
        </w:tc>
        <w:tc>
          <w:tcPr>
            <w:tcW w:w="5429" w:type="dxa"/>
            <w:gridSpan w:val="3"/>
            <w:vAlign w:val="center"/>
          </w:tcPr>
          <w:p>
            <w:pPr>
              <w:spacing w:line="260" w:lineRule="exact"/>
              <w:jc w:val="left"/>
              <w:rPr>
                <w:sz w:val="22"/>
                <w:szCs w:val="18"/>
              </w:rPr>
            </w:pPr>
            <w:r>
              <w:rPr>
                <w:sz w:val="22"/>
                <w:szCs w:val="18"/>
              </w:rPr>
              <w:t>是否在检验有效期届满前一个月向特种设备检验机构提出定期检验申请</w:t>
            </w:r>
          </w:p>
        </w:tc>
        <w:tc>
          <w:tcPr>
            <w:tcW w:w="584" w:type="dxa"/>
            <w:vAlign w:val="center"/>
          </w:tcPr>
          <w:p>
            <w:pPr>
              <w:spacing w:line="260" w:lineRule="exact"/>
              <w:jc w:val="center"/>
              <w:rPr>
                <w:sz w:val="22"/>
                <w:szCs w:val="18"/>
              </w:rPr>
            </w:pPr>
            <w:r>
              <w:rPr>
                <w:sz w:val="22"/>
                <w:szCs w:val="18"/>
              </w:rPr>
              <w:t>5</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405" w:type="dxa"/>
            <w:vAlign w:val="center"/>
          </w:tcPr>
          <w:p>
            <w:pPr>
              <w:spacing w:line="260" w:lineRule="exact"/>
              <w:jc w:val="center"/>
              <w:rPr>
                <w:sz w:val="22"/>
                <w:szCs w:val="18"/>
              </w:rPr>
            </w:pPr>
            <w:r>
              <w:rPr>
                <w:sz w:val="22"/>
                <w:szCs w:val="18"/>
              </w:rPr>
              <w:t>16</w:t>
            </w:r>
          </w:p>
        </w:tc>
        <w:tc>
          <w:tcPr>
            <w:tcW w:w="1303" w:type="dxa"/>
            <w:vMerge w:val="restart"/>
            <w:vAlign w:val="center"/>
          </w:tcPr>
          <w:p>
            <w:pPr>
              <w:spacing w:line="260" w:lineRule="exact"/>
              <w:jc w:val="center"/>
              <w:rPr>
                <w:sz w:val="22"/>
                <w:szCs w:val="18"/>
              </w:rPr>
            </w:pPr>
            <w:r>
              <w:rPr>
                <w:sz w:val="22"/>
                <w:szCs w:val="18"/>
              </w:rPr>
              <w:t>安全、警示说明</w:t>
            </w:r>
          </w:p>
        </w:tc>
        <w:tc>
          <w:tcPr>
            <w:tcW w:w="5429" w:type="dxa"/>
            <w:gridSpan w:val="3"/>
            <w:vAlign w:val="center"/>
          </w:tcPr>
          <w:p>
            <w:pPr>
              <w:spacing w:line="260" w:lineRule="exact"/>
              <w:rPr>
                <w:sz w:val="22"/>
                <w:szCs w:val="18"/>
              </w:rPr>
            </w:pPr>
            <w:r>
              <w:rPr>
                <w:sz w:val="22"/>
                <w:szCs w:val="18"/>
              </w:rPr>
              <w:t>使用的特种设备是否按要求设置安全使用说明、安全注意事项和警示标志</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17</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起重机械对人员构成危险的相对移动部件（如吊钩组、吊具、流动类回转尾部等）是否涂成黄黑相间的安全色</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18</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起重机械操纵按钮、手柄、踏板等上面或附近处是否有表明用途或操纵方向的清楚标志</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19</w:t>
            </w:r>
          </w:p>
        </w:tc>
        <w:tc>
          <w:tcPr>
            <w:tcW w:w="1303" w:type="dxa"/>
            <w:vMerge w:val="restart"/>
            <w:vAlign w:val="center"/>
          </w:tcPr>
          <w:p>
            <w:pPr>
              <w:spacing w:line="260" w:lineRule="exact"/>
              <w:jc w:val="center"/>
              <w:rPr>
                <w:sz w:val="22"/>
                <w:szCs w:val="18"/>
              </w:rPr>
            </w:pPr>
            <w:r>
              <w:rPr>
                <w:sz w:val="22"/>
                <w:szCs w:val="18"/>
              </w:rPr>
              <w:t>维护保养</w:t>
            </w:r>
          </w:p>
        </w:tc>
        <w:tc>
          <w:tcPr>
            <w:tcW w:w="5429" w:type="dxa"/>
            <w:gridSpan w:val="3"/>
            <w:vAlign w:val="center"/>
          </w:tcPr>
          <w:p>
            <w:pPr>
              <w:spacing w:line="260" w:lineRule="exact"/>
              <w:rPr>
                <w:sz w:val="22"/>
                <w:szCs w:val="18"/>
              </w:rPr>
            </w:pPr>
            <w:r>
              <w:rPr>
                <w:sz w:val="22"/>
                <w:szCs w:val="18"/>
              </w:rPr>
              <w:t>是否对根据设备特点和使用状况对在用特种设备进行经常性维护保养，并有记录</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20</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是否根据设备的类别、品种和特性要求进行了定期自行检查（至少每月一次自行检查，每年一次全面检查）</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21</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是否对特种设备及安全附件、安全保护装置及其附属仪器仪表进行定期校验、检修，并有相关记录</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22</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在用起重机械是否进行日常维护保养，重点是对主要受力结构件、安全保护装置、工作机构、操纵机构、电气（液压、气动）控制系统等进行清洁、润滑、检查、调整、更换易损件和失效的零部件</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8" w:hRule="atLeast"/>
          <w:jc w:val="center"/>
        </w:trPr>
        <w:tc>
          <w:tcPr>
            <w:tcW w:w="405" w:type="dxa"/>
            <w:vAlign w:val="center"/>
          </w:tcPr>
          <w:p>
            <w:pPr>
              <w:spacing w:line="260" w:lineRule="exact"/>
              <w:jc w:val="center"/>
              <w:rPr>
                <w:sz w:val="22"/>
                <w:szCs w:val="18"/>
              </w:rPr>
            </w:pPr>
            <w:r>
              <w:rPr>
                <w:sz w:val="22"/>
                <w:szCs w:val="18"/>
              </w:rPr>
              <w:t>23</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起重机械操纵按钮、手柄、踏板等是否灵活，无卡滞现象</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24</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起重机械换档杆在各档位置定位是否出现脱档、串档现象</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25</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流动式起重机各手柄、踏板在不采用刚性保持装置时是否能自动复位，并且在中位不因震动产生离位</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26</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起重机械的司机室是否符合以下要求：</w:t>
            </w:r>
          </w:p>
          <w:p>
            <w:pPr>
              <w:spacing w:line="260" w:lineRule="exact"/>
              <w:rPr>
                <w:sz w:val="22"/>
                <w:szCs w:val="18"/>
              </w:rPr>
            </w:pPr>
            <w:r>
              <w:rPr>
                <w:sz w:val="22"/>
                <w:szCs w:val="18"/>
              </w:rPr>
              <w:t>（1）有良好的视野；（2）司机室的固定连接牢固，无明显缺陷；（3）起重机总电源开关状态有明显的信号指示；（4）有警示音响信号，并且在起重机械工作场地范围内能够清楚地听到；（5）配有灭火器和绝缘地板</w:t>
            </w:r>
          </w:p>
        </w:tc>
        <w:tc>
          <w:tcPr>
            <w:tcW w:w="584" w:type="dxa"/>
            <w:vAlign w:val="center"/>
          </w:tcPr>
          <w:p>
            <w:pPr>
              <w:spacing w:line="260" w:lineRule="exact"/>
              <w:jc w:val="center"/>
              <w:rPr>
                <w:sz w:val="22"/>
                <w:szCs w:val="18"/>
              </w:rPr>
            </w:pPr>
            <w:r>
              <w:rPr>
                <w:sz w:val="22"/>
                <w:szCs w:val="18"/>
              </w:rPr>
              <w:t>5</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27</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（1）吊钩设置防有效的脱钩装置；（2）吊钩开口度没有严重增大；（3）吊钩危险断面没有严重磨损；（4）旋锁无明显可见的严重缺陷；（5）配备的吊具、索具是否符合要求</w:t>
            </w:r>
          </w:p>
        </w:tc>
        <w:tc>
          <w:tcPr>
            <w:tcW w:w="584" w:type="dxa"/>
            <w:vAlign w:val="center"/>
          </w:tcPr>
          <w:p>
            <w:pPr>
              <w:spacing w:line="260" w:lineRule="exact"/>
              <w:jc w:val="center"/>
              <w:rPr>
                <w:sz w:val="22"/>
                <w:szCs w:val="18"/>
              </w:rPr>
            </w:pPr>
            <w:r>
              <w:rPr>
                <w:sz w:val="22"/>
                <w:szCs w:val="18"/>
              </w:rPr>
              <w:t>5</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28</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起重机械的起升高度限位器、超载保护装置、力矩限制器、运行方向限制器、抗风防滑装置、制动器、防碰撞装置、报警装置、缓冲器和端部止挡、轨道清扫器、联锁保护装置、幅度限位器、后倾翻装置、电缆卷筒终端限位装置、偏斜显示装置、强迫换速装置、回转锁定装置 、极限开关、轨道端部止挡装置是否有效</w:t>
            </w:r>
          </w:p>
        </w:tc>
        <w:tc>
          <w:tcPr>
            <w:tcW w:w="584" w:type="dxa"/>
            <w:vAlign w:val="center"/>
          </w:tcPr>
          <w:p>
            <w:pPr>
              <w:spacing w:line="260" w:lineRule="exact"/>
              <w:jc w:val="center"/>
              <w:rPr>
                <w:sz w:val="22"/>
                <w:szCs w:val="18"/>
              </w:rPr>
            </w:pPr>
            <w:r>
              <w:rPr>
                <w:sz w:val="22"/>
                <w:szCs w:val="18"/>
              </w:rPr>
              <w:t>10</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29</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车声光报警装置是否有效</w:t>
            </w:r>
          </w:p>
        </w:tc>
        <w:tc>
          <w:tcPr>
            <w:tcW w:w="584" w:type="dxa"/>
            <w:vAlign w:val="center"/>
          </w:tcPr>
          <w:p>
            <w:pPr>
              <w:spacing w:line="260" w:lineRule="exact"/>
              <w:jc w:val="center"/>
              <w:rPr>
                <w:sz w:val="22"/>
                <w:szCs w:val="18"/>
              </w:rPr>
            </w:pPr>
            <w:r>
              <w:rPr>
                <w:sz w:val="22"/>
                <w:szCs w:val="18"/>
              </w:rPr>
              <w:t>3</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30</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电缆是否有严重老化或开裂</w:t>
            </w:r>
          </w:p>
        </w:tc>
        <w:tc>
          <w:tcPr>
            <w:tcW w:w="584" w:type="dxa"/>
            <w:vAlign w:val="center"/>
          </w:tcPr>
          <w:p>
            <w:pPr>
              <w:spacing w:line="260" w:lineRule="exact"/>
              <w:jc w:val="center"/>
              <w:rPr>
                <w:sz w:val="22"/>
                <w:szCs w:val="18"/>
              </w:rPr>
            </w:pPr>
            <w:r>
              <w:rPr>
                <w:sz w:val="22"/>
                <w:szCs w:val="18"/>
              </w:rPr>
              <w:t>5</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31</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大型起重机械是否按照规定要求安装安全监控装置</w:t>
            </w:r>
          </w:p>
        </w:tc>
        <w:tc>
          <w:tcPr>
            <w:tcW w:w="584" w:type="dxa"/>
            <w:vAlign w:val="center"/>
          </w:tcPr>
          <w:p>
            <w:pPr>
              <w:spacing w:line="260" w:lineRule="exact"/>
              <w:jc w:val="center"/>
              <w:rPr>
                <w:sz w:val="22"/>
                <w:szCs w:val="18"/>
              </w:rPr>
            </w:pPr>
            <w:r>
              <w:rPr>
                <w:sz w:val="22"/>
                <w:szCs w:val="18"/>
              </w:rPr>
              <w:t>2</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32</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钢丝绳、吊钩、制动器、滑轮、卷筒等主要部件是否已达到报废标准</w:t>
            </w:r>
          </w:p>
        </w:tc>
        <w:tc>
          <w:tcPr>
            <w:tcW w:w="584" w:type="dxa"/>
            <w:vAlign w:val="center"/>
          </w:tcPr>
          <w:p>
            <w:pPr>
              <w:spacing w:line="260" w:lineRule="exact"/>
              <w:jc w:val="center"/>
              <w:rPr>
                <w:sz w:val="22"/>
                <w:szCs w:val="18"/>
              </w:rPr>
            </w:pPr>
            <w:r>
              <w:rPr>
                <w:sz w:val="22"/>
                <w:szCs w:val="18"/>
              </w:rPr>
              <w:t>10</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2"/>
                <w:szCs w:val="18"/>
              </w:rPr>
            </w:pPr>
            <w:r>
              <w:rPr>
                <w:sz w:val="22"/>
                <w:szCs w:val="18"/>
              </w:rPr>
              <w:t>33</w:t>
            </w:r>
          </w:p>
        </w:tc>
        <w:tc>
          <w:tcPr>
            <w:tcW w:w="1303" w:type="dxa"/>
            <w:vMerge w:val="continue"/>
            <w:vAlign w:val="center"/>
          </w:tcPr>
          <w:p>
            <w:pPr>
              <w:spacing w:line="260" w:lineRule="exact"/>
              <w:jc w:val="center"/>
              <w:rPr>
                <w:sz w:val="22"/>
                <w:szCs w:val="18"/>
              </w:rPr>
            </w:pPr>
          </w:p>
        </w:tc>
        <w:tc>
          <w:tcPr>
            <w:tcW w:w="5429" w:type="dxa"/>
            <w:gridSpan w:val="3"/>
            <w:vAlign w:val="center"/>
          </w:tcPr>
          <w:p>
            <w:pPr>
              <w:spacing w:line="260" w:lineRule="exact"/>
              <w:rPr>
                <w:sz w:val="22"/>
                <w:szCs w:val="18"/>
              </w:rPr>
            </w:pPr>
            <w:r>
              <w:rPr>
                <w:sz w:val="22"/>
                <w:szCs w:val="18"/>
              </w:rPr>
              <w:t>吊运熔融金属的起重机械是否使用专用起重机械</w:t>
            </w:r>
          </w:p>
        </w:tc>
        <w:tc>
          <w:tcPr>
            <w:tcW w:w="584" w:type="dxa"/>
            <w:vAlign w:val="center"/>
          </w:tcPr>
          <w:p>
            <w:pPr>
              <w:spacing w:line="260" w:lineRule="exact"/>
              <w:jc w:val="center"/>
              <w:rPr>
                <w:sz w:val="22"/>
                <w:szCs w:val="18"/>
              </w:rPr>
            </w:pPr>
            <w:r>
              <w:rPr>
                <w:sz w:val="22"/>
                <w:szCs w:val="18"/>
              </w:rPr>
              <w:t>10</w:t>
            </w:r>
          </w:p>
        </w:tc>
        <w:tc>
          <w:tcPr>
            <w:tcW w:w="645" w:type="dxa"/>
            <w:vAlign w:val="center"/>
          </w:tcPr>
          <w:p>
            <w:pPr>
              <w:spacing w:line="260" w:lineRule="exact"/>
              <w:jc w:val="center"/>
              <w:rPr>
                <w:sz w:val="22"/>
                <w:szCs w:val="18"/>
              </w:rPr>
            </w:pPr>
          </w:p>
        </w:tc>
        <w:tc>
          <w:tcPr>
            <w:tcW w:w="1151" w:type="dxa"/>
            <w:vAlign w:val="center"/>
          </w:tcPr>
          <w:p>
            <w:pPr>
              <w:spacing w:line="260" w:lineRule="exact"/>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7" w:type="dxa"/>
            <w:gridSpan w:val="5"/>
            <w:vAlign w:val="center"/>
          </w:tcPr>
          <w:p>
            <w:pPr>
              <w:spacing w:line="260" w:lineRule="exact"/>
              <w:jc w:val="center"/>
              <w:rPr>
                <w:sz w:val="22"/>
                <w:szCs w:val="18"/>
              </w:rPr>
            </w:pPr>
            <w:r>
              <w:rPr>
                <w:sz w:val="22"/>
                <w:szCs w:val="18"/>
              </w:rPr>
              <w:t>合计</w:t>
            </w:r>
          </w:p>
        </w:tc>
        <w:tc>
          <w:tcPr>
            <w:tcW w:w="584" w:type="dxa"/>
            <w:vAlign w:val="center"/>
          </w:tcPr>
          <w:p>
            <w:pPr>
              <w:spacing w:line="260" w:lineRule="exact"/>
              <w:jc w:val="center"/>
              <w:rPr>
                <w:sz w:val="22"/>
                <w:szCs w:val="18"/>
              </w:rPr>
            </w:pPr>
            <w:r>
              <w:rPr>
                <w:sz w:val="22"/>
                <w:szCs w:val="18"/>
              </w:rPr>
              <w:t>100</w:t>
            </w:r>
          </w:p>
        </w:tc>
        <w:tc>
          <w:tcPr>
            <w:tcW w:w="645" w:type="dxa"/>
            <w:vAlign w:val="center"/>
          </w:tcPr>
          <w:p>
            <w:pPr>
              <w:spacing w:line="260" w:lineRule="exact"/>
              <w:jc w:val="center"/>
              <w:rPr>
                <w:sz w:val="22"/>
                <w:szCs w:val="18"/>
              </w:rPr>
            </w:pPr>
          </w:p>
        </w:tc>
        <w:tc>
          <w:tcPr>
            <w:tcW w:w="1151" w:type="dxa"/>
            <w:vAlign w:val="center"/>
          </w:tcPr>
          <w:p>
            <w:pPr>
              <w:spacing w:line="260" w:lineRule="exact"/>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7" w:type="dxa"/>
            <w:gridSpan w:val="5"/>
            <w:vAlign w:val="center"/>
          </w:tcPr>
          <w:p>
            <w:pPr>
              <w:spacing w:line="260" w:lineRule="exact"/>
              <w:jc w:val="center"/>
              <w:rPr>
                <w:sz w:val="22"/>
                <w:szCs w:val="18"/>
              </w:rPr>
            </w:pPr>
            <w:r>
              <w:rPr>
                <w:sz w:val="22"/>
                <w:szCs w:val="18"/>
              </w:rPr>
              <w:t>得  分（得分=100-总扣分）</w:t>
            </w:r>
          </w:p>
        </w:tc>
        <w:tc>
          <w:tcPr>
            <w:tcW w:w="2380" w:type="dxa"/>
            <w:gridSpan w:val="3"/>
            <w:vAlign w:val="center"/>
          </w:tcPr>
          <w:p>
            <w:pPr>
              <w:spacing w:line="260" w:lineRule="exact"/>
              <w:jc w:val="center"/>
              <w:rPr>
                <w:sz w:val="22"/>
                <w:szCs w:val="18"/>
              </w:rPr>
            </w:pPr>
          </w:p>
        </w:tc>
      </w:tr>
    </w:tbl>
    <w:p>
      <w:pPr>
        <w:pStyle w:val="21"/>
        <w:ind w:firstLine="0" w:firstLineChars="0"/>
        <w:rPr>
          <w:rFonts w:ascii="Times New Roman" w:cs="Times New Roman"/>
        </w:rPr>
      </w:pPr>
      <w:r>
        <w:rPr>
          <w:rFonts w:ascii="Times New Roman" w:cs="Times New Roman"/>
        </w:rPr>
        <w:t>注：评价内容中分小项的，每一小项不符合扣2分</w:t>
      </w:r>
    </w:p>
    <w:p>
      <w:pPr>
        <w:widowControl/>
        <w:jc w:val="left"/>
        <w:rPr>
          <w:kern w:val="0"/>
        </w:rPr>
      </w:pPr>
      <w:r>
        <w:br w:type="page"/>
      </w:r>
    </w:p>
    <w:p>
      <w:pPr>
        <w:pStyle w:val="89"/>
        <w:numPr>
          <w:ilvl w:val="0"/>
          <w:numId w:val="0"/>
        </w:numPr>
        <w:spacing w:before="156" w:after="156" w:line="360" w:lineRule="exact"/>
        <w:outlineLvl w:val="1"/>
        <w:rPr>
          <w:rFonts w:hint="eastAsia" w:ascii="Times New Roman" w:eastAsia="黑体" w:cs="Times New Roman"/>
          <w:sz w:val="28"/>
          <w:szCs w:val="28"/>
          <w:lang w:eastAsia="zh-CN"/>
        </w:rPr>
      </w:pPr>
      <w:r>
        <w:rPr>
          <w:rFonts w:ascii="Times New Roman" w:cs="Times New Roman"/>
          <w:sz w:val="28"/>
          <w:szCs w:val="28"/>
        </w:rPr>
        <w:t>客运索道使用安全管理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eastAsia="zh-CN"/>
        </w:rPr>
        <w:t>（</w:t>
      </w:r>
      <w:r>
        <w:rPr>
          <w:rFonts w:hint="eastAsia" w:ascii="Times New Roman" w:cs="Times New Roman"/>
          <w:sz w:val="28"/>
          <w:szCs w:val="28"/>
        </w:rPr>
        <w:t>表2</w:t>
      </w:r>
      <w:r>
        <w:rPr>
          <w:rFonts w:hint="eastAsia" w:ascii="Times New Roman" w:cs="Times New Roman"/>
          <w:sz w:val="28"/>
          <w:szCs w:val="28"/>
          <w:lang w:val="en-US" w:eastAsia="zh-CN"/>
        </w:rPr>
        <w:t>.8</w:t>
      </w:r>
      <w:r>
        <w:rPr>
          <w:rFonts w:hint="eastAsia" w:ascii="Times New Roman" w:cs="Times New Roman"/>
          <w:sz w:val="28"/>
          <w:szCs w:val="28"/>
          <w:lang w:eastAsia="zh-CN"/>
        </w:rPr>
        <w:t>）</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181"/>
        <w:gridCol w:w="793"/>
        <w:gridCol w:w="2379"/>
        <w:gridCol w:w="2379"/>
        <w:gridCol w:w="614"/>
        <w:gridCol w:w="67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spacing w:line="260" w:lineRule="exact"/>
              <w:jc w:val="center"/>
              <w:rPr>
                <w:sz w:val="20"/>
                <w:szCs w:val="18"/>
              </w:rPr>
            </w:pPr>
            <w:r>
              <w:rPr>
                <w:b/>
                <w:bCs/>
                <w:sz w:val="20"/>
                <w:szCs w:val="18"/>
              </w:rPr>
              <w:t>使用单位</w:t>
            </w:r>
          </w:p>
        </w:tc>
        <w:tc>
          <w:tcPr>
            <w:tcW w:w="2379" w:type="dxa"/>
            <w:vAlign w:val="center"/>
          </w:tcPr>
          <w:p>
            <w:pPr>
              <w:spacing w:line="260" w:lineRule="exact"/>
              <w:jc w:val="center"/>
              <w:rPr>
                <w:sz w:val="20"/>
                <w:szCs w:val="18"/>
              </w:rPr>
            </w:pPr>
          </w:p>
        </w:tc>
        <w:tc>
          <w:tcPr>
            <w:tcW w:w="2379" w:type="dxa"/>
            <w:vAlign w:val="center"/>
          </w:tcPr>
          <w:p>
            <w:pPr>
              <w:spacing w:line="260" w:lineRule="exact"/>
              <w:jc w:val="center"/>
              <w:rPr>
                <w:sz w:val="20"/>
                <w:szCs w:val="18"/>
              </w:rPr>
            </w:pPr>
            <w:r>
              <w:rPr>
                <w:b/>
                <w:bCs/>
                <w:sz w:val="20"/>
                <w:szCs w:val="18"/>
              </w:rPr>
              <w:t>设备名称</w:t>
            </w:r>
          </w:p>
        </w:tc>
        <w:tc>
          <w:tcPr>
            <w:tcW w:w="2380" w:type="dxa"/>
            <w:gridSpan w:val="3"/>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spacing w:line="260" w:lineRule="exact"/>
              <w:jc w:val="center"/>
              <w:rPr>
                <w:sz w:val="20"/>
                <w:szCs w:val="18"/>
              </w:rPr>
            </w:pPr>
            <w:r>
              <w:rPr>
                <w:b/>
                <w:bCs/>
                <w:sz w:val="20"/>
                <w:szCs w:val="18"/>
              </w:rPr>
              <w:t>设备注册代码 / 出厂编号</w:t>
            </w:r>
          </w:p>
        </w:tc>
        <w:tc>
          <w:tcPr>
            <w:tcW w:w="2379" w:type="dxa"/>
            <w:vAlign w:val="center"/>
          </w:tcPr>
          <w:p>
            <w:pPr>
              <w:spacing w:line="260" w:lineRule="exact"/>
              <w:jc w:val="center"/>
              <w:rPr>
                <w:sz w:val="20"/>
                <w:szCs w:val="18"/>
              </w:rPr>
            </w:pPr>
          </w:p>
        </w:tc>
        <w:tc>
          <w:tcPr>
            <w:tcW w:w="2379" w:type="dxa"/>
            <w:vAlign w:val="center"/>
          </w:tcPr>
          <w:p>
            <w:pPr>
              <w:spacing w:line="260" w:lineRule="exact"/>
              <w:jc w:val="center"/>
              <w:rPr>
                <w:sz w:val="20"/>
                <w:szCs w:val="18"/>
              </w:rPr>
            </w:pPr>
            <w:r>
              <w:rPr>
                <w:b/>
                <w:bCs/>
                <w:sz w:val="20"/>
                <w:szCs w:val="18"/>
              </w:rPr>
              <w:t>使用地点（车间）</w:t>
            </w:r>
          </w:p>
        </w:tc>
        <w:tc>
          <w:tcPr>
            <w:tcW w:w="2380" w:type="dxa"/>
            <w:gridSpan w:val="3"/>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spacing w:line="260" w:lineRule="exact"/>
              <w:jc w:val="center"/>
              <w:rPr>
                <w:sz w:val="20"/>
                <w:szCs w:val="18"/>
              </w:rPr>
            </w:pPr>
            <w:r>
              <w:rPr>
                <w:b/>
                <w:bCs/>
                <w:sz w:val="22"/>
                <w:szCs w:val="18"/>
              </w:rPr>
              <w:t>设备风险级别</w:t>
            </w:r>
          </w:p>
        </w:tc>
        <w:tc>
          <w:tcPr>
            <w:tcW w:w="7138" w:type="dxa"/>
            <w:gridSpan w:val="5"/>
            <w:vAlign w:val="center"/>
          </w:tcPr>
          <w:p>
            <w:pPr>
              <w:spacing w:line="260" w:lineRule="exact"/>
              <w:jc w:val="center"/>
              <w:rPr>
                <w:sz w:val="20"/>
                <w:szCs w:val="18"/>
              </w:rPr>
            </w:pPr>
            <w:r>
              <w:rPr>
                <w:sz w:val="20"/>
                <w:szCs w:val="18"/>
              </w:rPr>
              <w:t>□ 高风险特种设备  □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405" w:type="dxa"/>
            <w:vAlign w:val="center"/>
          </w:tcPr>
          <w:p>
            <w:pPr>
              <w:spacing w:line="260" w:lineRule="exact"/>
              <w:jc w:val="center"/>
              <w:rPr>
                <w:b/>
                <w:bCs/>
                <w:sz w:val="20"/>
                <w:szCs w:val="18"/>
              </w:rPr>
            </w:pPr>
            <w:r>
              <w:rPr>
                <w:b/>
                <w:bCs/>
                <w:sz w:val="20"/>
                <w:szCs w:val="18"/>
              </w:rPr>
              <w:t>序号</w:t>
            </w:r>
          </w:p>
        </w:tc>
        <w:tc>
          <w:tcPr>
            <w:tcW w:w="1181" w:type="dxa"/>
            <w:vAlign w:val="center"/>
          </w:tcPr>
          <w:p>
            <w:pPr>
              <w:spacing w:line="260" w:lineRule="exact"/>
              <w:jc w:val="center"/>
              <w:rPr>
                <w:b/>
                <w:bCs/>
                <w:sz w:val="20"/>
                <w:szCs w:val="18"/>
              </w:rPr>
            </w:pPr>
            <w:r>
              <w:rPr>
                <w:b/>
                <w:bCs/>
                <w:sz w:val="20"/>
                <w:szCs w:val="18"/>
              </w:rPr>
              <w:t>项目</w:t>
            </w:r>
          </w:p>
        </w:tc>
        <w:tc>
          <w:tcPr>
            <w:tcW w:w="5551" w:type="dxa"/>
            <w:gridSpan w:val="3"/>
            <w:vAlign w:val="center"/>
          </w:tcPr>
          <w:p>
            <w:pPr>
              <w:spacing w:line="260" w:lineRule="exact"/>
              <w:jc w:val="center"/>
              <w:rPr>
                <w:b/>
                <w:bCs/>
                <w:sz w:val="20"/>
                <w:szCs w:val="18"/>
              </w:rPr>
            </w:pPr>
            <w:r>
              <w:rPr>
                <w:b/>
                <w:bCs/>
                <w:sz w:val="20"/>
                <w:szCs w:val="18"/>
              </w:rPr>
              <w:t>评价内容</w:t>
            </w:r>
          </w:p>
        </w:tc>
        <w:tc>
          <w:tcPr>
            <w:tcW w:w="614" w:type="dxa"/>
            <w:vAlign w:val="center"/>
          </w:tcPr>
          <w:p>
            <w:pPr>
              <w:spacing w:line="260" w:lineRule="exact"/>
              <w:jc w:val="center"/>
              <w:rPr>
                <w:b/>
                <w:bCs/>
                <w:sz w:val="20"/>
                <w:szCs w:val="18"/>
              </w:rPr>
            </w:pPr>
            <w:r>
              <w:rPr>
                <w:b/>
                <w:bCs/>
                <w:sz w:val="20"/>
                <w:szCs w:val="18"/>
              </w:rPr>
              <w:t>分值</w:t>
            </w:r>
          </w:p>
        </w:tc>
        <w:tc>
          <w:tcPr>
            <w:tcW w:w="675" w:type="dxa"/>
            <w:vAlign w:val="center"/>
          </w:tcPr>
          <w:p>
            <w:pPr>
              <w:spacing w:line="260" w:lineRule="exact"/>
              <w:jc w:val="center"/>
              <w:rPr>
                <w:b/>
                <w:bCs/>
                <w:sz w:val="20"/>
                <w:szCs w:val="18"/>
              </w:rPr>
            </w:pPr>
            <w:r>
              <w:rPr>
                <w:b/>
                <w:bCs/>
                <w:sz w:val="20"/>
                <w:szCs w:val="18"/>
              </w:rPr>
              <w:t>扣分</w:t>
            </w:r>
          </w:p>
        </w:tc>
        <w:tc>
          <w:tcPr>
            <w:tcW w:w="1091" w:type="dxa"/>
            <w:vAlign w:val="center"/>
          </w:tcPr>
          <w:p>
            <w:pPr>
              <w:spacing w:line="260" w:lineRule="exact"/>
              <w:jc w:val="center"/>
              <w:rPr>
                <w:b/>
                <w:bCs/>
                <w:sz w:val="20"/>
                <w:szCs w:val="18"/>
              </w:rPr>
            </w:pPr>
            <w:r>
              <w:rPr>
                <w:b/>
                <w:bCs/>
                <w:sz w:val="20"/>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1</w:t>
            </w:r>
          </w:p>
        </w:tc>
        <w:tc>
          <w:tcPr>
            <w:tcW w:w="1181" w:type="dxa"/>
            <w:vMerge w:val="restart"/>
            <w:vAlign w:val="center"/>
          </w:tcPr>
          <w:p>
            <w:pPr>
              <w:spacing w:line="260" w:lineRule="exact"/>
              <w:jc w:val="center"/>
              <w:rPr>
                <w:sz w:val="20"/>
                <w:szCs w:val="18"/>
              </w:rPr>
            </w:pPr>
            <w:r>
              <w:rPr>
                <w:sz w:val="20"/>
                <w:szCs w:val="18"/>
              </w:rPr>
              <w:t>否决项</w:t>
            </w:r>
          </w:p>
        </w:tc>
        <w:tc>
          <w:tcPr>
            <w:tcW w:w="5551" w:type="dxa"/>
            <w:gridSpan w:val="3"/>
            <w:vAlign w:val="center"/>
          </w:tcPr>
          <w:p>
            <w:pPr>
              <w:spacing w:line="260" w:lineRule="exact"/>
              <w:rPr>
                <w:sz w:val="20"/>
                <w:szCs w:val="18"/>
              </w:rPr>
            </w:pPr>
            <w:r>
              <w:rPr>
                <w:sz w:val="20"/>
                <w:szCs w:val="18"/>
              </w:rPr>
              <w:t>在用特种设备是否为取得许可单位依法生产（设计、制造、安装、改造、修理）的设备</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2</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在用特种设备是否属于国家明令淘汰或已经报废的设备</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3</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在用特种设备是否经法定检验机构检验合格且在检验有效期内</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4</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在用特种设备是否在规定的参数范围内使用</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5</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达到设计使用年限的在用特种设备是否经过检验或者安全评估合格，并采取了加强检验、检测和维护保养等措施</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6</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在用特种设备是否被监管机构责令整改而未整改到位</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7</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在用特种设备出现故障或者发生异常，是否经全面检查并消除事故隐患，并有记录</w:t>
            </w:r>
          </w:p>
        </w:tc>
        <w:tc>
          <w:tcPr>
            <w:tcW w:w="614" w:type="dxa"/>
            <w:vAlign w:val="center"/>
          </w:tcPr>
          <w:p>
            <w:pPr>
              <w:spacing w:line="260" w:lineRule="exact"/>
              <w:jc w:val="center"/>
              <w:rPr>
                <w:sz w:val="20"/>
                <w:szCs w:val="18"/>
              </w:rPr>
            </w:pPr>
            <w:r>
              <w:rPr>
                <w:sz w:val="20"/>
                <w:szCs w:val="18"/>
              </w:rPr>
              <w:t>/</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8</w:t>
            </w:r>
          </w:p>
        </w:tc>
        <w:tc>
          <w:tcPr>
            <w:tcW w:w="1181" w:type="dxa"/>
            <w:vMerge w:val="restart"/>
            <w:vAlign w:val="center"/>
          </w:tcPr>
          <w:p>
            <w:pPr>
              <w:spacing w:line="260" w:lineRule="exact"/>
              <w:jc w:val="center"/>
              <w:rPr>
                <w:sz w:val="20"/>
                <w:szCs w:val="18"/>
              </w:rPr>
            </w:pPr>
            <w:r>
              <w:rPr>
                <w:sz w:val="20"/>
                <w:szCs w:val="18"/>
              </w:rPr>
              <w:t>管理制度</w:t>
            </w:r>
          </w:p>
        </w:tc>
        <w:tc>
          <w:tcPr>
            <w:tcW w:w="5551" w:type="dxa"/>
            <w:gridSpan w:val="3"/>
            <w:vAlign w:val="center"/>
          </w:tcPr>
          <w:p>
            <w:pPr>
              <w:spacing w:line="260" w:lineRule="exact"/>
              <w:jc w:val="left"/>
              <w:rPr>
                <w:sz w:val="20"/>
                <w:szCs w:val="18"/>
              </w:rPr>
            </w:pPr>
            <w:r>
              <w:rPr>
                <w:sz w:val="20"/>
                <w:szCs w:val="18"/>
              </w:rPr>
              <w:t>是否建立安全管理制度</w:t>
            </w:r>
          </w:p>
        </w:tc>
        <w:tc>
          <w:tcPr>
            <w:tcW w:w="614" w:type="dxa"/>
            <w:vAlign w:val="center"/>
          </w:tcPr>
          <w:p>
            <w:pPr>
              <w:spacing w:line="260" w:lineRule="exact"/>
              <w:jc w:val="center"/>
              <w:rPr>
                <w:sz w:val="20"/>
                <w:szCs w:val="18"/>
              </w:rPr>
            </w:pPr>
            <w:r>
              <w:rPr>
                <w:sz w:val="20"/>
                <w:szCs w:val="18"/>
              </w:rPr>
              <w:t>3</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9</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jc w:val="left"/>
              <w:rPr>
                <w:sz w:val="20"/>
                <w:szCs w:val="18"/>
              </w:rPr>
            </w:pPr>
            <w:r>
              <w:rPr>
                <w:sz w:val="20"/>
                <w:szCs w:val="18"/>
              </w:rPr>
              <w:t>是否根据设备运行特点等制定了安全操作规程，并放置在现场显著位置</w:t>
            </w:r>
          </w:p>
        </w:tc>
        <w:tc>
          <w:tcPr>
            <w:tcW w:w="614" w:type="dxa"/>
            <w:vAlign w:val="center"/>
          </w:tcPr>
          <w:p>
            <w:pPr>
              <w:spacing w:line="260" w:lineRule="exact"/>
              <w:jc w:val="center"/>
              <w:rPr>
                <w:sz w:val="20"/>
                <w:szCs w:val="18"/>
              </w:rPr>
            </w:pPr>
            <w:r>
              <w:rPr>
                <w:sz w:val="20"/>
                <w:szCs w:val="18"/>
              </w:rPr>
              <w:t>3</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10</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jc w:val="left"/>
              <w:rPr>
                <w:sz w:val="20"/>
                <w:szCs w:val="18"/>
              </w:rPr>
            </w:pPr>
            <w:r>
              <w:rPr>
                <w:sz w:val="20"/>
                <w:szCs w:val="18"/>
              </w:rPr>
              <w:t>安全操作规程中是否包括了设备的运行参数、操作程序和方法、维护保养要求、安全注意事项、巡查要求、异常情况处置等规定</w:t>
            </w:r>
          </w:p>
        </w:tc>
        <w:tc>
          <w:tcPr>
            <w:tcW w:w="614" w:type="dxa"/>
            <w:vAlign w:val="center"/>
          </w:tcPr>
          <w:p>
            <w:pPr>
              <w:spacing w:line="260" w:lineRule="exact"/>
              <w:jc w:val="center"/>
              <w:rPr>
                <w:sz w:val="20"/>
                <w:szCs w:val="18"/>
              </w:rPr>
            </w:pPr>
            <w:r>
              <w:rPr>
                <w:sz w:val="20"/>
                <w:szCs w:val="18"/>
              </w:rPr>
              <w:t>3</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jc w:val="center"/>
        </w:trPr>
        <w:tc>
          <w:tcPr>
            <w:tcW w:w="405" w:type="dxa"/>
            <w:vAlign w:val="center"/>
          </w:tcPr>
          <w:p>
            <w:pPr>
              <w:spacing w:line="260" w:lineRule="exact"/>
              <w:jc w:val="center"/>
              <w:rPr>
                <w:sz w:val="20"/>
                <w:szCs w:val="18"/>
              </w:rPr>
            </w:pPr>
            <w:r>
              <w:rPr>
                <w:sz w:val="20"/>
                <w:szCs w:val="18"/>
              </w:rPr>
              <w:t>11</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jc w:val="left"/>
              <w:rPr>
                <w:sz w:val="20"/>
                <w:szCs w:val="18"/>
              </w:rPr>
            </w:pPr>
            <w:r>
              <w:rPr>
                <w:sz w:val="20"/>
                <w:szCs w:val="18"/>
              </w:rPr>
              <w:t>客运索道作业人员是否熟悉安全管理制度和安全操作规程</w:t>
            </w:r>
          </w:p>
        </w:tc>
        <w:tc>
          <w:tcPr>
            <w:tcW w:w="614" w:type="dxa"/>
            <w:vAlign w:val="center"/>
          </w:tcPr>
          <w:p>
            <w:pPr>
              <w:spacing w:line="260" w:lineRule="exact"/>
              <w:jc w:val="center"/>
              <w:rPr>
                <w:sz w:val="20"/>
                <w:szCs w:val="18"/>
              </w:rPr>
            </w:pPr>
            <w:r>
              <w:rPr>
                <w:sz w:val="20"/>
                <w:szCs w:val="18"/>
              </w:rPr>
              <w:t>3</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4" w:hRule="atLeast"/>
          <w:jc w:val="center"/>
        </w:trPr>
        <w:tc>
          <w:tcPr>
            <w:tcW w:w="405" w:type="dxa"/>
            <w:vAlign w:val="center"/>
          </w:tcPr>
          <w:p>
            <w:pPr>
              <w:spacing w:line="260" w:lineRule="exact"/>
              <w:jc w:val="center"/>
              <w:rPr>
                <w:sz w:val="20"/>
                <w:szCs w:val="18"/>
              </w:rPr>
            </w:pPr>
            <w:r>
              <w:rPr>
                <w:sz w:val="20"/>
                <w:szCs w:val="18"/>
              </w:rPr>
              <w:t>12</w:t>
            </w:r>
          </w:p>
        </w:tc>
        <w:tc>
          <w:tcPr>
            <w:tcW w:w="1181" w:type="dxa"/>
            <w:vMerge w:val="restart"/>
            <w:vAlign w:val="center"/>
          </w:tcPr>
          <w:p>
            <w:pPr>
              <w:spacing w:line="260" w:lineRule="exact"/>
              <w:jc w:val="center"/>
              <w:rPr>
                <w:sz w:val="20"/>
                <w:szCs w:val="18"/>
              </w:rPr>
            </w:pPr>
            <w:r>
              <w:rPr>
                <w:sz w:val="20"/>
                <w:szCs w:val="18"/>
              </w:rPr>
              <w:t>作业人员</w:t>
            </w:r>
          </w:p>
        </w:tc>
        <w:tc>
          <w:tcPr>
            <w:tcW w:w="5551" w:type="dxa"/>
            <w:gridSpan w:val="3"/>
            <w:vAlign w:val="center"/>
          </w:tcPr>
          <w:p>
            <w:pPr>
              <w:spacing w:line="260" w:lineRule="exact"/>
              <w:rPr>
                <w:sz w:val="20"/>
                <w:szCs w:val="18"/>
              </w:rPr>
            </w:pPr>
            <w:r>
              <w:rPr>
                <w:sz w:val="20"/>
                <w:szCs w:val="18"/>
              </w:rPr>
              <w:t>每条每班的司机、电气机械维修岗位是否持有相应的作业人员证件</w:t>
            </w:r>
          </w:p>
        </w:tc>
        <w:tc>
          <w:tcPr>
            <w:tcW w:w="614" w:type="dxa"/>
            <w:vAlign w:val="center"/>
          </w:tcPr>
          <w:p>
            <w:pPr>
              <w:spacing w:line="260" w:lineRule="exact"/>
              <w:jc w:val="center"/>
              <w:rPr>
                <w:sz w:val="20"/>
                <w:szCs w:val="18"/>
              </w:rPr>
            </w:pPr>
            <w:r>
              <w:rPr>
                <w:sz w:val="20"/>
                <w:szCs w:val="18"/>
              </w:rPr>
              <w:t>2</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0" w:hRule="atLeast"/>
          <w:jc w:val="center"/>
        </w:trPr>
        <w:tc>
          <w:tcPr>
            <w:tcW w:w="405" w:type="dxa"/>
            <w:vAlign w:val="center"/>
          </w:tcPr>
          <w:p>
            <w:pPr>
              <w:spacing w:line="260" w:lineRule="exact"/>
              <w:jc w:val="center"/>
              <w:rPr>
                <w:sz w:val="20"/>
                <w:szCs w:val="18"/>
              </w:rPr>
            </w:pPr>
            <w:r>
              <w:rPr>
                <w:sz w:val="20"/>
                <w:szCs w:val="18"/>
              </w:rPr>
              <w:t>13</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每天运行前是否进行检查和试运行</w:t>
            </w:r>
          </w:p>
        </w:tc>
        <w:tc>
          <w:tcPr>
            <w:tcW w:w="614" w:type="dxa"/>
            <w:vAlign w:val="center"/>
          </w:tcPr>
          <w:p>
            <w:pPr>
              <w:spacing w:line="260" w:lineRule="exact"/>
              <w:jc w:val="center"/>
              <w:rPr>
                <w:sz w:val="20"/>
                <w:szCs w:val="18"/>
              </w:rPr>
            </w:pPr>
            <w:r>
              <w:rPr>
                <w:sz w:val="20"/>
                <w:szCs w:val="18"/>
              </w:rPr>
              <w:t>2</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14</w:t>
            </w:r>
          </w:p>
        </w:tc>
        <w:tc>
          <w:tcPr>
            <w:tcW w:w="1181" w:type="dxa"/>
            <w:vAlign w:val="center"/>
          </w:tcPr>
          <w:p>
            <w:pPr>
              <w:spacing w:line="260" w:lineRule="exact"/>
              <w:jc w:val="center"/>
              <w:rPr>
                <w:sz w:val="20"/>
                <w:szCs w:val="18"/>
              </w:rPr>
            </w:pPr>
            <w:r>
              <w:rPr>
                <w:sz w:val="20"/>
                <w:szCs w:val="18"/>
              </w:rPr>
              <w:t>使用登记</w:t>
            </w:r>
          </w:p>
        </w:tc>
        <w:tc>
          <w:tcPr>
            <w:tcW w:w="5551" w:type="dxa"/>
            <w:gridSpan w:val="3"/>
            <w:vAlign w:val="center"/>
          </w:tcPr>
          <w:p>
            <w:pPr>
              <w:spacing w:line="260" w:lineRule="exact"/>
              <w:rPr>
                <w:sz w:val="20"/>
                <w:szCs w:val="18"/>
              </w:rPr>
            </w:pPr>
            <w:r>
              <w:rPr>
                <w:sz w:val="20"/>
                <w:szCs w:val="18"/>
              </w:rPr>
              <w:t>特种设备是否已办理使用登记，并将《特种设备使用标志》悬挂或者固定在乘客入口处或者售票处等易于乘客看见的部位</w:t>
            </w:r>
          </w:p>
        </w:tc>
        <w:tc>
          <w:tcPr>
            <w:tcW w:w="614" w:type="dxa"/>
            <w:vAlign w:val="center"/>
          </w:tcPr>
          <w:p>
            <w:pPr>
              <w:spacing w:line="260" w:lineRule="exact"/>
              <w:jc w:val="center"/>
              <w:rPr>
                <w:sz w:val="20"/>
                <w:szCs w:val="18"/>
              </w:rPr>
            </w:pPr>
            <w:r>
              <w:rPr>
                <w:sz w:val="20"/>
                <w:szCs w:val="18"/>
              </w:rPr>
              <w:t>5</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jc w:val="center"/>
        </w:trPr>
        <w:tc>
          <w:tcPr>
            <w:tcW w:w="405" w:type="dxa"/>
            <w:vAlign w:val="center"/>
          </w:tcPr>
          <w:p>
            <w:pPr>
              <w:spacing w:line="260" w:lineRule="exact"/>
              <w:jc w:val="center"/>
              <w:rPr>
                <w:sz w:val="20"/>
                <w:szCs w:val="18"/>
              </w:rPr>
            </w:pPr>
            <w:r>
              <w:rPr>
                <w:sz w:val="20"/>
                <w:szCs w:val="18"/>
              </w:rPr>
              <w:t>15</w:t>
            </w:r>
          </w:p>
        </w:tc>
        <w:tc>
          <w:tcPr>
            <w:tcW w:w="1181" w:type="dxa"/>
            <w:vAlign w:val="center"/>
          </w:tcPr>
          <w:p>
            <w:pPr>
              <w:spacing w:line="260" w:lineRule="exact"/>
              <w:jc w:val="center"/>
              <w:rPr>
                <w:sz w:val="20"/>
                <w:szCs w:val="18"/>
              </w:rPr>
            </w:pPr>
            <w:r>
              <w:rPr>
                <w:sz w:val="20"/>
                <w:szCs w:val="18"/>
              </w:rPr>
              <w:t>警示标志</w:t>
            </w:r>
          </w:p>
        </w:tc>
        <w:tc>
          <w:tcPr>
            <w:tcW w:w="5551" w:type="dxa"/>
            <w:gridSpan w:val="3"/>
            <w:vAlign w:val="center"/>
          </w:tcPr>
          <w:p>
            <w:pPr>
              <w:spacing w:line="260" w:lineRule="exact"/>
              <w:rPr>
                <w:sz w:val="20"/>
                <w:szCs w:val="18"/>
              </w:rPr>
            </w:pPr>
            <w:r>
              <w:rPr>
                <w:sz w:val="20"/>
                <w:szCs w:val="18"/>
              </w:rPr>
              <w:t>使用的特种设备是否按要求设置安全使用说明、安全注意事项和警示标志</w:t>
            </w:r>
          </w:p>
        </w:tc>
        <w:tc>
          <w:tcPr>
            <w:tcW w:w="614" w:type="dxa"/>
            <w:vAlign w:val="center"/>
          </w:tcPr>
          <w:p>
            <w:pPr>
              <w:spacing w:line="260" w:lineRule="exact"/>
              <w:jc w:val="center"/>
              <w:rPr>
                <w:sz w:val="20"/>
                <w:szCs w:val="18"/>
              </w:rPr>
            </w:pPr>
            <w:r>
              <w:rPr>
                <w:sz w:val="20"/>
                <w:szCs w:val="18"/>
              </w:rPr>
              <w:t>2</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16</w:t>
            </w:r>
          </w:p>
        </w:tc>
        <w:tc>
          <w:tcPr>
            <w:tcW w:w="1181" w:type="dxa"/>
            <w:vAlign w:val="center"/>
          </w:tcPr>
          <w:p>
            <w:pPr>
              <w:spacing w:line="260" w:lineRule="exact"/>
              <w:jc w:val="center"/>
              <w:rPr>
                <w:sz w:val="20"/>
                <w:szCs w:val="18"/>
              </w:rPr>
            </w:pPr>
            <w:r>
              <w:rPr>
                <w:sz w:val="20"/>
                <w:szCs w:val="18"/>
              </w:rPr>
              <w:t>定期检验</w:t>
            </w:r>
          </w:p>
        </w:tc>
        <w:tc>
          <w:tcPr>
            <w:tcW w:w="5551" w:type="dxa"/>
            <w:gridSpan w:val="3"/>
            <w:vAlign w:val="center"/>
          </w:tcPr>
          <w:p>
            <w:pPr>
              <w:spacing w:line="260" w:lineRule="exact"/>
              <w:jc w:val="left"/>
              <w:rPr>
                <w:sz w:val="20"/>
                <w:szCs w:val="18"/>
              </w:rPr>
            </w:pPr>
            <w:r>
              <w:rPr>
                <w:sz w:val="20"/>
                <w:szCs w:val="18"/>
              </w:rPr>
              <w:t>是否在特种设备检验有效期届满前一个月向特种设备检验机构提出申请</w:t>
            </w:r>
          </w:p>
        </w:tc>
        <w:tc>
          <w:tcPr>
            <w:tcW w:w="614" w:type="dxa"/>
            <w:vAlign w:val="center"/>
          </w:tcPr>
          <w:p>
            <w:pPr>
              <w:spacing w:line="260" w:lineRule="exact"/>
              <w:jc w:val="center"/>
              <w:rPr>
                <w:sz w:val="20"/>
                <w:szCs w:val="18"/>
              </w:rPr>
            </w:pPr>
            <w:r>
              <w:rPr>
                <w:sz w:val="20"/>
                <w:szCs w:val="18"/>
              </w:rPr>
              <w:t>5</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17</w:t>
            </w:r>
          </w:p>
        </w:tc>
        <w:tc>
          <w:tcPr>
            <w:tcW w:w="1181" w:type="dxa"/>
            <w:vMerge w:val="restart"/>
            <w:vAlign w:val="center"/>
          </w:tcPr>
          <w:p>
            <w:pPr>
              <w:spacing w:line="260" w:lineRule="exact"/>
              <w:jc w:val="center"/>
              <w:rPr>
                <w:sz w:val="20"/>
                <w:szCs w:val="18"/>
              </w:rPr>
            </w:pPr>
            <w:r>
              <w:rPr>
                <w:sz w:val="20"/>
                <w:szCs w:val="18"/>
              </w:rPr>
              <w:t>维护保养</w:t>
            </w:r>
          </w:p>
        </w:tc>
        <w:tc>
          <w:tcPr>
            <w:tcW w:w="5551" w:type="dxa"/>
            <w:gridSpan w:val="3"/>
            <w:vAlign w:val="center"/>
          </w:tcPr>
          <w:p>
            <w:pPr>
              <w:spacing w:line="260" w:lineRule="exact"/>
              <w:rPr>
                <w:sz w:val="20"/>
                <w:szCs w:val="18"/>
              </w:rPr>
            </w:pPr>
            <w:r>
              <w:rPr>
                <w:sz w:val="20"/>
                <w:szCs w:val="18"/>
              </w:rPr>
              <w:t>是否对根据设备特点和使用状况对在用特种设备进行经常性维护保养，并有记录</w:t>
            </w:r>
          </w:p>
        </w:tc>
        <w:tc>
          <w:tcPr>
            <w:tcW w:w="614" w:type="dxa"/>
            <w:vAlign w:val="center"/>
          </w:tcPr>
          <w:p>
            <w:pPr>
              <w:spacing w:line="260" w:lineRule="exact"/>
              <w:jc w:val="center"/>
              <w:rPr>
                <w:sz w:val="20"/>
                <w:szCs w:val="18"/>
              </w:rPr>
            </w:pPr>
            <w:r>
              <w:rPr>
                <w:sz w:val="20"/>
                <w:szCs w:val="18"/>
              </w:rPr>
              <w:t>3</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7" w:hRule="atLeast"/>
          <w:jc w:val="center"/>
        </w:trPr>
        <w:tc>
          <w:tcPr>
            <w:tcW w:w="405" w:type="dxa"/>
            <w:vAlign w:val="center"/>
          </w:tcPr>
          <w:p>
            <w:pPr>
              <w:spacing w:line="260" w:lineRule="exact"/>
              <w:jc w:val="center"/>
              <w:rPr>
                <w:sz w:val="20"/>
                <w:szCs w:val="18"/>
              </w:rPr>
            </w:pPr>
            <w:r>
              <w:rPr>
                <w:sz w:val="20"/>
                <w:szCs w:val="18"/>
              </w:rPr>
              <w:t>18</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是否根据设备的类别、品种和特性要求进行了定期自行检查（至少每月一次自行检查，每年一次全面检查）</w:t>
            </w:r>
          </w:p>
        </w:tc>
        <w:tc>
          <w:tcPr>
            <w:tcW w:w="614" w:type="dxa"/>
            <w:vAlign w:val="center"/>
          </w:tcPr>
          <w:p>
            <w:pPr>
              <w:spacing w:line="260" w:lineRule="exact"/>
              <w:jc w:val="center"/>
              <w:rPr>
                <w:sz w:val="20"/>
                <w:szCs w:val="18"/>
              </w:rPr>
            </w:pPr>
            <w:r>
              <w:rPr>
                <w:sz w:val="20"/>
                <w:szCs w:val="18"/>
              </w:rPr>
              <w:t>3</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19</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是否对特种设备及安全附件、安全保护装置及其附属仪器仪表进行定期校验、检修，并有相关记录</w:t>
            </w:r>
          </w:p>
        </w:tc>
        <w:tc>
          <w:tcPr>
            <w:tcW w:w="614" w:type="dxa"/>
            <w:vAlign w:val="center"/>
          </w:tcPr>
          <w:p>
            <w:pPr>
              <w:spacing w:line="260" w:lineRule="exact"/>
              <w:jc w:val="center"/>
              <w:rPr>
                <w:sz w:val="20"/>
                <w:szCs w:val="18"/>
              </w:rPr>
            </w:pPr>
            <w:r>
              <w:rPr>
                <w:sz w:val="20"/>
                <w:szCs w:val="18"/>
              </w:rPr>
              <w:t>2</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9" w:hRule="atLeast"/>
          <w:jc w:val="center"/>
        </w:trPr>
        <w:tc>
          <w:tcPr>
            <w:tcW w:w="405" w:type="dxa"/>
            <w:vAlign w:val="center"/>
          </w:tcPr>
          <w:p>
            <w:pPr>
              <w:spacing w:line="260" w:lineRule="exact"/>
              <w:jc w:val="center"/>
              <w:rPr>
                <w:sz w:val="20"/>
                <w:szCs w:val="18"/>
              </w:rPr>
            </w:pPr>
            <w:r>
              <w:rPr>
                <w:sz w:val="20"/>
                <w:szCs w:val="18"/>
              </w:rPr>
              <w:t>20</w:t>
            </w:r>
          </w:p>
        </w:tc>
        <w:tc>
          <w:tcPr>
            <w:tcW w:w="1181" w:type="dxa"/>
            <w:vMerge w:val="restart"/>
            <w:vAlign w:val="center"/>
          </w:tcPr>
          <w:p>
            <w:pPr>
              <w:spacing w:line="260" w:lineRule="exact"/>
              <w:jc w:val="center"/>
              <w:rPr>
                <w:sz w:val="20"/>
                <w:szCs w:val="18"/>
              </w:rPr>
            </w:pPr>
            <w:r>
              <w:rPr>
                <w:sz w:val="20"/>
                <w:szCs w:val="18"/>
              </w:rPr>
              <w:t>现场管理</w:t>
            </w:r>
          </w:p>
        </w:tc>
        <w:tc>
          <w:tcPr>
            <w:tcW w:w="5551" w:type="dxa"/>
            <w:gridSpan w:val="3"/>
            <w:vMerge w:val="restart"/>
            <w:vAlign w:val="center"/>
          </w:tcPr>
          <w:p>
            <w:pPr>
              <w:spacing w:line="260" w:lineRule="exact"/>
              <w:rPr>
                <w:sz w:val="20"/>
                <w:szCs w:val="18"/>
              </w:rPr>
            </w:pPr>
            <w:r>
              <w:rPr>
                <w:sz w:val="20"/>
                <w:szCs w:val="18"/>
              </w:rPr>
              <w:t>客运索道每天运行前的检查和运送乘客前的试车是否经值班站长或授权负责人签字，并对安全附件和安全保护装置进行检查确认</w:t>
            </w:r>
          </w:p>
        </w:tc>
        <w:tc>
          <w:tcPr>
            <w:tcW w:w="614" w:type="dxa"/>
            <w:vMerge w:val="restart"/>
            <w:vAlign w:val="center"/>
          </w:tcPr>
          <w:p>
            <w:pPr>
              <w:spacing w:line="260" w:lineRule="exact"/>
              <w:jc w:val="center"/>
              <w:rPr>
                <w:sz w:val="20"/>
                <w:szCs w:val="18"/>
              </w:rPr>
            </w:pPr>
            <w:r>
              <w:rPr>
                <w:sz w:val="20"/>
                <w:szCs w:val="18"/>
              </w:rPr>
              <w:t>2</w:t>
            </w:r>
          </w:p>
        </w:tc>
        <w:tc>
          <w:tcPr>
            <w:tcW w:w="675" w:type="dxa"/>
            <w:vMerge w:val="restart"/>
            <w:vAlign w:val="center"/>
          </w:tcPr>
          <w:p>
            <w:pPr>
              <w:spacing w:line="260" w:lineRule="exact"/>
              <w:jc w:val="center"/>
              <w:rPr>
                <w:sz w:val="20"/>
                <w:szCs w:val="18"/>
              </w:rPr>
            </w:pPr>
          </w:p>
        </w:tc>
        <w:tc>
          <w:tcPr>
            <w:tcW w:w="1091" w:type="dxa"/>
            <w:vMerge w:val="restart"/>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21</w:t>
            </w:r>
          </w:p>
        </w:tc>
        <w:tc>
          <w:tcPr>
            <w:tcW w:w="1181" w:type="dxa"/>
            <w:vMerge w:val="continue"/>
            <w:vAlign w:val="center"/>
          </w:tcPr>
          <w:p>
            <w:pPr>
              <w:spacing w:line="260" w:lineRule="exact"/>
              <w:jc w:val="center"/>
              <w:rPr>
                <w:sz w:val="20"/>
                <w:szCs w:val="18"/>
              </w:rPr>
            </w:pPr>
          </w:p>
        </w:tc>
        <w:tc>
          <w:tcPr>
            <w:tcW w:w="5551" w:type="dxa"/>
            <w:gridSpan w:val="3"/>
            <w:vMerge w:val="continue"/>
            <w:vAlign w:val="center"/>
          </w:tcPr>
          <w:p>
            <w:pPr>
              <w:spacing w:line="260" w:lineRule="exact"/>
              <w:rPr>
                <w:sz w:val="20"/>
                <w:szCs w:val="18"/>
              </w:rPr>
            </w:pPr>
          </w:p>
        </w:tc>
        <w:tc>
          <w:tcPr>
            <w:tcW w:w="614" w:type="dxa"/>
            <w:vMerge w:val="continue"/>
            <w:vAlign w:val="center"/>
          </w:tcPr>
          <w:p>
            <w:pPr>
              <w:spacing w:line="260" w:lineRule="exact"/>
              <w:jc w:val="center"/>
              <w:rPr>
                <w:sz w:val="20"/>
                <w:szCs w:val="18"/>
              </w:rPr>
            </w:pPr>
          </w:p>
        </w:tc>
        <w:tc>
          <w:tcPr>
            <w:tcW w:w="675" w:type="dxa"/>
            <w:vMerge w:val="continue"/>
            <w:vAlign w:val="center"/>
          </w:tcPr>
          <w:p>
            <w:pPr>
              <w:spacing w:line="260" w:lineRule="exact"/>
              <w:jc w:val="center"/>
              <w:rPr>
                <w:sz w:val="20"/>
                <w:szCs w:val="18"/>
              </w:rPr>
            </w:pPr>
          </w:p>
        </w:tc>
        <w:tc>
          <w:tcPr>
            <w:tcW w:w="1091" w:type="dxa"/>
            <w:vMerge w:val="continue"/>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22</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客运索道使用现场的显著位置是否有应急救援图</w:t>
            </w:r>
          </w:p>
        </w:tc>
        <w:tc>
          <w:tcPr>
            <w:tcW w:w="614" w:type="dxa"/>
            <w:vAlign w:val="center"/>
          </w:tcPr>
          <w:p>
            <w:pPr>
              <w:spacing w:line="260" w:lineRule="exact"/>
              <w:jc w:val="center"/>
              <w:rPr>
                <w:sz w:val="20"/>
                <w:szCs w:val="18"/>
              </w:rPr>
            </w:pPr>
            <w:r>
              <w:rPr>
                <w:sz w:val="20"/>
                <w:szCs w:val="18"/>
              </w:rPr>
              <w:t>2</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23</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在国家法定节假日或者开展大型活动等客运索道乘坐人员高峰期前，是否进行全面检查维护和安全值班。</w:t>
            </w:r>
          </w:p>
        </w:tc>
        <w:tc>
          <w:tcPr>
            <w:tcW w:w="614" w:type="dxa"/>
            <w:vAlign w:val="center"/>
          </w:tcPr>
          <w:p>
            <w:pPr>
              <w:spacing w:line="260" w:lineRule="exact"/>
              <w:jc w:val="center"/>
              <w:rPr>
                <w:sz w:val="20"/>
                <w:szCs w:val="18"/>
              </w:rPr>
            </w:pPr>
            <w:r>
              <w:rPr>
                <w:sz w:val="20"/>
                <w:szCs w:val="18"/>
              </w:rPr>
              <w:t>10</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24</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客运索道的站房是否符合下列要求： （1）有日常照明和备用照明； （2）机房噪音≤85db，控制室噪音≤80db； （3）控制室视野开阔，能观察到吊运载工具的进出站位置且能监视全线； （4）标识明确，防止无关人员进入工作区域； （5）人流方向指示、上客区、下客区、入口、出口标识清晰，不互相干扰； （6）离地超过1m的站台设防护网。</w:t>
            </w:r>
          </w:p>
        </w:tc>
        <w:tc>
          <w:tcPr>
            <w:tcW w:w="614" w:type="dxa"/>
            <w:vAlign w:val="center"/>
          </w:tcPr>
          <w:p>
            <w:pPr>
              <w:spacing w:line="260" w:lineRule="exact"/>
              <w:jc w:val="center"/>
              <w:rPr>
                <w:sz w:val="20"/>
                <w:szCs w:val="18"/>
              </w:rPr>
            </w:pPr>
            <w:r>
              <w:rPr>
                <w:sz w:val="20"/>
                <w:szCs w:val="18"/>
              </w:rPr>
              <w:t>6</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1" w:hRule="atLeast"/>
          <w:jc w:val="center"/>
        </w:trPr>
        <w:tc>
          <w:tcPr>
            <w:tcW w:w="405" w:type="dxa"/>
            <w:vAlign w:val="center"/>
          </w:tcPr>
          <w:p>
            <w:pPr>
              <w:spacing w:line="260" w:lineRule="exact"/>
              <w:jc w:val="center"/>
              <w:rPr>
                <w:sz w:val="20"/>
                <w:szCs w:val="18"/>
              </w:rPr>
            </w:pPr>
            <w:r>
              <w:rPr>
                <w:sz w:val="20"/>
                <w:szCs w:val="18"/>
              </w:rPr>
              <w:t>25</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（1）0客运架空索道的下列安全保护装置是否齐全并有效；（2）两套驱动（主驱动和辅助驱动）； （3）两套制动（工作制动和紧急制动）；（4）超速保护；（5）张紧限位；（6）自动和手动操作；（7）U形针；）（8）风速仪，风速达18m/s时报警；（9）减摆器；（10）自动开关门机构；（11）防雷接地；（12）广播通讯；（13）双电源或柴油机发电；（14）超过10米的梯子设护圈；救护措施（低速运行或线路救援）；（15）钢丝绳防脱环；（16）检修保护开关；（17）减速器润滑检测装置；（18）站台急停按钮等。</w:t>
            </w:r>
          </w:p>
        </w:tc>
        <w:tc>
          <w:tcPr>
            <w:tcW w:w="614" w:type="dxa"/>
            <w:vAlign w:val="center"/>
          </w:tcPr>
          <w:p>
            <w:pPr>
              <w:spacing w:line="260" w:lineRule="exact"/>
              <w:jc w:val="center"/>
              <w:rPr>
                <w:sz w:val="20"/>
                <w:szCs w:val="18"/>
              </w:rPr>
            </w:pPr>
            <w:r>
              <w:rPr>
                <w:sz w:val="20"/>
                <w:szCs w:val="18"/>
              </w:rPr>
              <w:t>18</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1" w:hRule="atLeast"/>
          <w:jc w:val="center"/>
        </w:trPr>
        <w:tc>
          <w:tcPr>
            <w:tcW w:w="405" w:type="dxa"/>
            <w:vAlign w:val="center"/>
          </w:tcPr>
          <w:p>
            <w:pPr>
              <w:spacing w:line="260" w:lineRule="exact"/>
              <w:jc w:val="center"/>
              <w:rPr>
                <w:sz w:val="20"/>
                <w:szCs w:val="18"/>
              </w:rPr>
            </w:pPr>
            <w:r>
              <w:rPr>
                <w:sz w:val="20"/>
                <w:szCs w:val="18"/>
              </w:rPr>
              <w:t>26</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地面缆车的下列安全保护措施是否齐全并有效：（1）站内防护：站内机器、电气设备、钢丝绳、车辆装设防护、隔离措施； （2）驱动轮或迂回轮水平布置时，加钢丝绳防止滑出轮槽的装置； （3）张紧小车前后加缓冲器； （4）两套制动（工作制动和安全制动）； （5）控制台可手动制动； （6）制动、张紧液压站均有手动泵； （7）减速机设油压、油位和油温保护； （8）张紧系统行程限位； （9）检修保护开关； （10）当线路长度、坡度、高差和载客量较大时，设辅助或紧急驱动； （11）电气系统过压、过流、缺相保护； （12）超速保护（超速10%时自动停车）； （13）发车连锁保护； （14）站台、机房、控制室、车体设紧急停车按钮。</w:t>
            </w:r>
          </w:p>
        </w:tc>
        <w:tc>
          <w:tcPr>
            <w:tcW w:w="614" w:type="dxa"/>
            <w:vAlign w:val="center"/>
          </w:tcPr>
          <w:p>
            <w:pPr>
              <w:spacing w:line="260" w:lineRule="exact"/>
              <w:jc w:val="center"/>
              <w:rPr>
                <w:sz w:val="20"/>
                <w:szCs w:val="18"/>
              </w:rPr>
            </w:pPr>
            <w:r>
              <w:rPr>
                <w:sz w:val="20"/>
                <w:szCs w:val="18"/>
              </w:rPr>
              <w:t>14</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spacing w:line="260" w:lineRule="exact"/>
              <w:jc w:val="center"/>
              <w:rPr>
                <w:sz w:val="20"/>
                <w:szCs w:val="18"/>
              </w:rPr>
            </w:pPr>
            <w:r>
              <w:rPr>
                <w:sz w:val="20"/>
                <w:szCs w:val="18"/>
              </w:rPr>
              <w:t>27</w:t>
            </w:r>
          </w:p>
        </w:tc>
        <w:tc>
          <w:tcPr>
            <w:tcW w:w="1181" w:type="dxa"/>
            <w:vMerge w:val="restart"/>
            <w:vAlign w:val="center"/>
          </w:tcPr>
          <w:p>
            <w:pPr>
              <w:spacing w:line="260" w:lineRule="exact"/>
              <w:jc w:val="center"/>
              <w:rPr>
                <w:sz w:val="20"/>
                <w:szCs w:val="18"/>
              </w:rPr>
            </w:pPr>
            <w:r>
              <w:rPr>
                <w:sz w:val="20"/>
                <w:szCs w:val="18"/>
              </w:rPr>
              <w:t>档案记录</w:t>
            </w:r>
          </w:p>
        </w:tc>
        <w:tc>
          <w:tcPr>
            <w:tcW w:w="5551" w:type="dxa"/>
            <w:gridSpan w:val="3"/>
            <w:vAlign w:val="center"/>
          </w:tcPr>
          <w:p>
            <w:pPr>
              <w:spacing w:line="260" w:lineRule="exact"/>
              <w:rPr>
                <w:sz w:val="20"/>
                <w:szCs w:val="18"/>
              </w:rPr>
            </w:pPr>
            <w:r>
              <w:rPr>
                <w:sz w:val="20"/>
                <w:szCs w:val="18"/>
              </w:rPr>
              <w:t>安全技术档案除TSG08规定的外是否还包括以下内容：（1）钢丝绳检测、探伤记录；（2）巡线记录；（3）固定抱索器移位记录；（4）主要部件材质证明和探伤报告；（5）土建备案书。</w:t>
            </w:r>
          </w:p>
        </w:tc>
        <w:tc>
          <w:tcPr>
            <w:tcW w:w="614" w:type="dxa"/>
            <w:vAlign w:val="center"/>
          </w:tcPr>
          <w:p>
            <w:pPr>
              <w:spacing w:line="260" w:lineRule="exact"/>
              <w:jc w:val="center"/>
              <w:rPr>
                <w:sz w:val="20"/>
                <w:szCs w:val="18"/>
              </w:rPr>
            </w:pPr>
            <w:r>
              <w:rPr>
                <w:sz w:val="20"/>
                <w:szCs w:val="18"/>
              </w:rPr>
              <w:t>5</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6" w:hRule="atLeast"/>
          <w:jc w:val="center"/>
        </w:trPr>
        <w:tc>
          <w:tcPr>
            <w:tcW w:w="405" w:type="dxa"/>
            <w:vAlign w:val="center"/>
          </w:tcPr>
          <w:p>
            <w:pPr>
              <w:spacing w:line="260" w:lineRule="exact"/>
              <w:jc w:val="center"/>
              <w:rPr>
                <w:sz w:val="20"/>
                <w:szCs w:val="18"/>
              </w:rPr>
            </w:pPr>
            <w:r>
              <w:rPr>
                <w:sz w:val="20"/>
                <w:szCs w:val="18"/>
              </w:rPr>
              <w:t>28</w:t>
            </w:r>
          </w:p>
        </w:tc>
        <w:tc>
          <w:tcPr>
            <w:tcW w:w="1181" w:type="dxa"/>
            <w:vMerge w:val="continue"/>
            <w:vAlign w:val="center"/>
          </w:tcPr>
          <w:p>
            <w:pPr>
              <w:spacing w:line="260" w:lineRule="exact"/>
              <w:jc w:val="center"/>
              <w:rPr>
                <w:sz w:val="20"/>
                <w:szCs w:val="18"/>
              </w:rPr>
            </w:pPr>
          </w:p>
        </w:tc>
        <w:tc>
          <w:tcPr>
            <w:tcW w:w="5551" w:type="dxa"/>
            <w:gridSpan w:val="3"/>
            <w:vAlign w:val="center"/>
          </w:tcPr>
          <w:p>
            <w:pPr>
              <w:spacing w:line="260" w:lineRule="exact"/>
              <w:rPr>
                <w:sz w:val="20"/>
                <w:szCs w:val="18"/>
              </w:rPr>
            </w:pPr>
            <w:r>
              <w:rPr>
                <w:sz w:val="20"/>
                <w:szCs w:val="18"/>
              </w:rPr>
              <w:t>工作记录档案是否包括以下内容：（1）机电类设备日常检查和维护保养记录；（2）每日巡线检查、维护和润滑记录；（3）运行和载客情况记录；（4）易损件更换记录；（5）钢丝绳检查和维护记录；（6）抱索器位移和牵引索剁绳记录；（7）紧急救援演习记录。</w:t>
            </w:r>
          </w:p>
        </w:tc>
        <w:tc>
          <w:tcPr>
            <w:tcW w:w="614" w:type="dxa"/>
            <w:vAlign w:val="center"/>
          </w:tcPr>
          <w:p>
            <w:pPr>
              <w:spacing w:line="260" w:lineRule="exact"/>
              <w:jc w:val="center"/>
              <w:rPr>
                <w:sz w:val="20"/>
                <w:szCs w:val="18"/>
              </w:rPr>
            </w:pPr>
            <w:r>
              <w:rPr>
                <w:sz w:val="20"/>
                <w:szCs w:val="18"/>
              </w:rPr>
              <w:t>7</w:t>
            </w:r>
          </w:p>
        </w:tc>
        <w:tc>
          <w:tcPr>
            <w:tcW w:w="675" w:type="dxa"/>
            <w:vAlign w:val="center"/>
          </w:tcPr>
          <w:p>
            <w:pPr>
              <w:spacing w:line="260" w:lineRule="exact"/>
              <w:jc w:val="center"/>
              <w:rPr>
                <w:sz w:val="20"/>
                <w:szCs w:val="18"/>
              </w:rPr>
            </w:pPr>
          </w:p>
        </w:tc>
        <w:tc>
          <w:tcPr>
            <w:tcW w:w="1091" w:type="dxa"/>
            <w:vAlign w:val="center"/>
          </w:tcPr>
          <w:p>
            <w:pPr>
              <w:spacing w:line="26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6" w:hRule="atLeast"/>
          <w:jc w:val="center"/>
        </w:trPr>
        <w:tc>
          <w:tcPr>
            <w:tcW w:w="7137" w:type="dxa"/>
            <w:gridSpan w:val="5"/>
            <w:vAlign w:val="center"/>
          </w:tcPr>
          <w:p>
            <w:pPr>
              <w:spacing w:line="260" w:lineRule="exact"/>
              <w:jc w:val="center"/>
              <w:rPr>
                <w:sz w:val="20"/>
                <w:szCs w:val="18"/>
              </w:rPr>
            </w:pPr>
            <w:r>
              <w:rPr>
                <w:sz w:val="20"/>
                <w:szCs w:val="18"/>
              </w:rPr>
              <w:t>合计</w:t>
            </w:r>
          </w:p>
        </w:tc>
        <w:tc>
          <w:tcPr>
            <w:tcW w:w="614" w:type="dxa"/>
            <w:vAlign w:val="center"/>
          </w:tcPr>
          <w:p>
            <w:pPr>
              <w:spacing w:line="260" w:lineRule="exact"/>
              <w:jc w:val="center"/>
              <w:rPr>
                <w:sz w:val="20"/>
                <w:szCs w:val="18"/>
              </w:rPr>
            </w:pPr>
            <w:r>
              <w:rPr>
                <w:sz w:val="20"/>
                <w:szCs w:val="18"/>
              </w:rPr>
              <w:t>100</w:t>
            </w:r>
          </w:p>
        </w:tc>
        <w:tc>
          <w:tcPr>
            <w:tcW w:w="675" w:type="dxa"/>
            <w:vAlign w:val="center"/>
          </w:tcPr>
          <w:p>
            <w:pPr>
              <w:spacing w:line="260" w:lineRule="exact"/>
              <w:jc w:val="center"/>
              <w:rPr>
                <w:sz w:val="20"/>
                <w:szCs w:val="18"/>
              </w:rPr>
            </w:pPr>
          </w:p>
        </w:tc>
        <w:tc>
          <w:tcPr>
            <w:tcW w:w="1091" w:type="dxa"/>
            <w:vAlign w:val="center"/>
          </w:tcPr>
          <w:p>
            <w:pPr>
              <w:spacing w:line="260" w:lineRule="exac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6" w:hRule="atLeast"/>
          <w:jc w:val="center"/>
        </w:trPr>
        <w:tc>
          <w:tcPr>
            <w:tcW w:w="7137" w:type="dxa"/>
            <w:gridSpan w:val="5"/>
            <w:vAlign w:val="center"/>
          </w:tcPr>
          <w:p>
            <w:pPr>
              <w:spacing w:line="260" w:lineRule="exact"/>
              <w:jc w:val="center"/>
              <w:rPr>
                <w:sz w:val="20"/>
                <w:szCs w:val="18"/>
              </w:rPr>
            </w:pPr>
            <w:r>
              <w:rPr>
                <w:sz w:val="20"/>
                <w:szCs w:val="18"/>
              </w:rPr>
              <w:t>得  分（得分=100-总扣分）</w:t>
            </w:r>
          </w:p>
        </w:tc>
        <w:tc>
          <w:tcPr>
            <w:tcW w:w="2380" w:type="dxa"/>
            <w:gridSpan w:val="3"/>
            <w:vAlign w:val="center"/>
          </w:tcPr>
          <w:p>
            <w:pPr>
              <w:spacing w:line="260" w:lineRule="exact"/>
              <w:jc w:val="center"/>
              <w:rPr>
                <w:sz w:val="20"/>
                <w:szCs w:val="18"/>
              </w:rPr>
            </w:pPr>
          </w:p>
        </w:tc>
      </w:tr>
    </w:tbl>
    <w:p>
      <w:r>
        <w:t>注：评价内容中分小项的，每一小项不符合扣2分</w:t>
      </w:r>
    </w:p>
    <w:p>
      <w:pPr>
        <w:widowControl/>
        <w:jc w:val="left"/>
      </w:pPr>
      <w:r>
        <w:br w:type="page"/>
      </w:r>
    </w:p>
    <w:p>
      <w:pPr>
        <w:pStyle w:val="89"/>
        <w:numPr>
          <w:ilvl w:val="0"/>
          <w:numId w:val="0"/>
        </w:numPr>
        <w:spacing w:before="156" w:after="156" w:line="360" w:lineRule="exact"/>
        <w:outlineLvl w:val="1"/>
        <w:rPr>
          <w:rFonts w:hint="eastAsia" w:ascii="Times New Roman" w:eastAsia="黑体" w:cs="Times New Roman"/>
          <w:sz w:val="28"/>
          <w:szCs w:val="28"/>
          <w:lang w:eastAsia="zh-CN"/>
        </w:rPr>
      </w:pPr>
      <w:r>
        <w:rPr>
          <w:rFonts w:ascii="Times New Roman" w:cs="Times New Roman"/>
          <w:sz w:val="28"/>
          <w:szCs w:val="28"/>
        </w:rPr>
        <w:t>大型游乐设施使用安全管理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eastAsia="zh-CN"/>
        </w:rPr>
        <w:t>（</w:t>
      </w:r>
      <w:r>
        <w:rPr>
          <w:rFonts w:hint="eastAsia" w:ascii="Times New Roman" w:cs="Times New Roman"/>
          <w:sz w:val="28"/>
          <w:szCs w:val="28"/>
        </w:rPr>
        <w:t>表2</w:t>
      </w:r>
      <w:r>
        <w:rPr>
          <w:rFonts w:hint="eastAsia" w:ascii="Times New Roman" w:cs="Times New Roman"/>
          <w:sz w:val="28"/>
          <w:szCs w:val="28"/>
          <w:lang w:val="en-US" w:eastAsia="zh-CN"/>
        </w:rPr>
        <w:t>.9</w:t>
      </w:r>
      <w:r>
        <w:rPr>
          <w:rFonts w:hint="eastAsia" w:ascii="Times New Roman" w:cs="Times New Roman"/>
          <w:sz w:val="28"/>
          <w:szCs w:val="28"/>
          <w:lang w:eastAsia="zh-CN"/>
        </w:rPr>
        <w:t>）</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303"/>
        <w:gridCol w:w="671"/>
        <w:gridCol w:w="2379"/>
        <w:gridCol w:w="2379"/>
        <w:gridCol w:w="826"/>
        <w:gridCol w:w="78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jc w:val="center"/>
              <w:rPr>
                <w:sz w:val="22"/>
                <w:szCs w:val="18"/>
              </w:rPr>
            </w:pPr>
            <w:r>
              <w:rPr>
                <w:b/>
                <w:bCs/>
                <w:sz w:val="22"/>
                <w:szCs w:val="18"/>
              </w:rPr>
              <w:t>使用单位</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设备名称</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2379" w:type="dxa"/>
            <w:gridSpan w:val="3"/>
            <w:vAlign w:val="center"/>
          </w:tcPr>
          <w:p>
            <w:pPr>
              <w:jc w:val="center"/>
              <w:rPr>
                <w:sz w:val="22"/>
                <w:szCs w:val="18"/>
              </w:rPr>
            </w:pPr>
            <w:r>
              <w:rPr>
                <w:b/>
                <w:bCs/>
                <w:sz w:val="22"/>
                <w:szCs w:val="18"/>
              </w:rPr>
              <w:t>设备注册代码 / 出厂编号</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使用地点（车间）</w:t>
            </w:r>
          </w:p>
        </w:tc>
        <w:tc>
          <w:tcPr>
            <w:tcW w:w="2380" w:type="dxa"/>
            <w:gridSpan w:val="3"/>
            <w:vAlign w:val="center"/>
          </w:tcPr>
          <w:p>
            <w:pPr>
              <w:jc w:val="center"/>
              <w:rPr>
                <w:sz w:val="22"/>
                <w:szCs w:val="18"/>
              </w:rPr>
            </w:pPr>
          </w:p>
        </w:tc>
      </w:tr>
      <w:tr>
        <w:tblPrEx>
          <w:tblLayout w:type="fixed"/>
          <w:tblCellMar>
            <w:top w:w="15" w:type="dxa"/>
            <w:left w:w="15" w:type="dxa"/>
            <w:bottom w:w="15" w:type="dxa"/>
            <w:right w:w="15" w:type="dxa"/>
          </w:tblCellMar>
        </w:tblPrEx>
        <w:trPr>
          <w:trHeight w:val="595" w:hRule="atLeast"/>
          <w:jc w:val="center"/>
        </w:trPr>
        <w:tc>
          <w:tcPr>
            <w:tcW w:w="2379" w:type="dxa"/>
            <w:gridSpan w:val="3"/>
            <w:vAlign w:val="center"/>
          </w:tcPr>
          <w:p>
            <w:pPr>
              <w:jc w:val="center"/>
              <w:rPr>
                <w:sz w:val="22"/>
                <w:szCs w:val="18"/>
              </w:rPr>
            </w:pPr>
            <w:r>
              <w:rPr>
                <w:b/>
                <w:bCs/>
                <w:sz w:val="22"/>
                <w:szCs w:val="18"/>
              </w:rPr>
              <w:t>设备风险级别</w:t>
            </w:r>
          </w:p>
        </w:tc>
        <w:tc>
          <w:tcPr>
            <w:tcW w:w="7138" w:type="dxa"/>
            <w:gridSpan w:val="5"/>
            <w:vAlign w:val="center"/>
          </w:tcPr>
          <w:p>
            <w:pPr>
              <w:jc w:val="center"/>
              <w:rPr>
                <w:sz w:val="22"/>
                <w:szCs w:val="18"/>
              </w:rPr>
            </w:pPr>
            <w:r>
              <w:rPr>
                <w:sz w:val="22"/>
                <w:szCs w:val="18"/>
              </w:rPr>
              <w:t>□ 高风险特种设备  □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405" w:type="dxa"/>
            <w:vAlign w:val="center"/>
          </w:tcPr>
          <w:p>
            <w:pPr>
              <w:jc w:val="center"/>
              <w:rPr>
                <w:b/>
                <w:bCs/>
                <w:sz w:val="22"/>
                <w:szCs w:val="18"/>
              </w:rPr>
            </w:pPr>
            <w:r>
              <w:rPr>
                <w:b/>
                <w:bCs/>
                <w:sz w:val="22"/>
                <w:szCs w:val="18"/>
              </w:rPr>
              <w:t>序号</w:t>
            </w:r>
          </w:p>
        </w:tc>
        <w:tc>
          <w:tcPr>
            <w:tcW w:w="1303" w:type="dxa"/>
            <w:vAlign w:val="center"/>
          </w:tcPr>
          <w:p>
            <w:pPr>
              <w:jc w:val="center"/>
              <w:rPr>
                <w:b/>
                <w:bCs/>
                <w:sz w:val="22"/>
                <w:szCs w:val="18"/>
              </w:rPr>
            </w:pPr>
            <w:r>
              <w:rPr>
                <w:b/>
                <w:bCs/>
                <w:sz w:val="22"/>
                <w:szCs w:val="18"/>
              </w:rPr>
              <w:t>项目</w:t>
            </w:r>
          </w:p>
        </w:tc>
        <w:tc>
          <w:tcPr>
            <w:tcW w:w="5429" w:type="dxa"/>
            <w:gridSpan w:val="3"/>
            <w:vAlign w:val="center"/>
          </w:tcPr>
          <w:p>
            <w:pPr>
              <w:jc w:val="center"/>
              <w:rPr>
                <w:b/>
                <w:bCs/>
                <w:sz w:val="22"/>
                <w:szCs w:val="18"/>
              </w:rPr>
            </w:pPr>
            <w:r>
              <w:rPr>
                <w:b/>
                <w:bCs/>
                <w:sz w:val="22"/>
                <w:szCs w:val="18"/>
              </w:rPr>
              <w:t>评价内容</w:t>
            </w:r>
          </w:p>
        </w:tc>
        <w:tc>
          <w:tcPr>
            <w:tcW w:w="826" w:type="dxa"/>
            <w:vAlign w:val="center"/>
          </w:tcPr>
          <w:p>
            <w:pPr>
              <w:jc w:val="center"/>
              <w:rPr>
                <w:b/>
                <w:bCs/>
                <w:sz w:val="22"/>
                <w:szCs w:val="18"/>
              </w:rPr>
            </w:pPr>
            <w:r>
              <w:rPr>
                <w:b/>
                <w:bCs/>
                <w:sz w:val="22"/>
                <w:szCs w:val="18"/>
              </w:rPr>
              <w:t>分值</w:t>
            </w:r>
          </w:p>
        </w:tc>
        <w:tc>
          <w:tcPr>
            <w:tcW w:w="782" w:type="dxa"/>
            <w:vAlign w:val="center"/>
          </w:tcPr>
          <w:p>
            <w:pPr>
              <w:jc w:val="center"/>
              <w:rPr>
                <w:b/>
                <w:bCs/>
                <w:sz w:val="22"/>
                <w:szCs w:val="18"/>
              </w:rPr>
            </w:pPr>
            <w:r>
              <w:rPr>
                <w:b/>
                <w:bCs/>
                <w:sz w:val="22"/>
                <w:szCs w:val="18"/>
              </w:rPr>
              <w:t>扣分</w:t>
            </w:r>
          </w:p>
        </w:tc>
        <w:tc>
          <w:tcPr>
            <w:tcW w:w="772" w:type="dxa"/>
            <w:vAlign w:val="center"/>
          </w:tcPr>
          <w:p>
            <w:pPr>
              <w:jc w:val="center"/>
              <w:rPr>
                <w:b/>
                <w:bCs/>
                <w:sz w:val="22"/>
                <w:szCs w:val="18"/>
              </w:rPr>
            </w:pPr>
            <w:r>
              <w:rPr>
                <w:b/>
                <w:bCs/>
                <w:sz w:val="22"/>
                <w:szCs w:val="18"/>
              </w:rPr>
              <w:t>存在问题</w:t>
            </w: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w:t>
            </w:r>
          </w:p>
        </w:tc>
        <w:tc>
          <w:tcPr>
            <w:tcW w:w="1303" w:type="dxa"/>
            <w:vMerge w:val="restart"/>
            <w:vAlign w:val="center"/>
          </w:tcPr>
          <w:p>
            <w:pPr>
              <w:jc w:val="center"/>
              <w:rPr>
                <w:sz w:val="22"/>
                <w:szCs w:val="18"/>
              </w:rPr>
            </w:pPr>
            <w:r>
              <w:rPr>
                <w:sz w:val="22"/>
                <w:szCs w:val="18"/>
              </w:rPr>
              <w:t>否决项</w:t>
            </w:r>
          </w:p>
        </w:tc>
        <w:tc>
          <w:tcPr>
            <w:tcW w:w="5429" w:type="dxa"/>
            <w:gridSpan w:val="3"/>
            <w:vAlign w:val="center"/>
          </w:tcPr>
          <w:p>
            <w:pPr>
              <w:rPr>
                <w:sz w:val="22"/>
                <w:szCs w:val="18"/>
              </w:rPr>
            </w:pPr>
            <w:r>
              <w:rPr>
                <w:sz w:val="22"/>
                <w:szCs w:val="18"/>
              </w:rPr>
              <w:t>在用特种设备是否为取得许可单位依法生产（设计、制造、安装、改造、修理）的设备</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在用特种设备是否属于国家明令淘汰或已经报废的设备</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在用特种设备是否经法定检验机构检验合格且在检验有效期内</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在用特种设备是否在规定的参数范围内使用</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在用特种设备是否被监管机构责令整改而未整改到位</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在用特种设备出现故障或者发生异常，是否经全面检查并消除事故隐患，并有记录</w:t>
            </w:r>
          </w:p>
        </w:tc>
        <w:tc>
          <w:tcPr>
            <w:tcW w:w="826" w:type="dxa"/>
            <w:vAlign w:val="center"/>
          </w:tcPr>
          <w:p>
            <w:pPr>
              <w:jc w:val="center"/>
              <w:rPr>
                <w:sz w:val="22"/>
                <w:szCs w:val="18"/>
              </w:rPr>
            </w:pPr>
            <w:r>
              <w:rPr>
                <w:sz w:val="22"/>
                <w:szCs w:val="18"/>
              </w:rPr>
              <w:t>/</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8</w:t>
            </w:r>
          </w:p>
        </w:tc>
        <w:tc>
          <w:tcPr>
            <w:tcW w:w="1303" w:type="dxa"/>
            <w:vMerge w:val="restart"/>
            <w:vAlign w:val="center"/>
          </w:tcPr>
          <w:p>
            <w:pPr>
              <w:jc w:val="center"/>
              <w:rPr>
                <w:sz w:val="22"/>
                <w:szCs w:val="18"/>
              </w:rPr>
            </w:pPr>
            <w:r>
              <w:rPr>
                <w:sz w:val="22"/>
                <w:szCs w:val="18"/>
              </w:rPr>
              <w:t>管理制度</w:t>
            </w:r>
          </w:p>
        </w:tc>
        <w:tc>
          <w:tcPr>
            <w:tcW w:w="5429" w:type="dxa"/>
            <w:gridSpan w:val="3"/>
            <w:vAlign w:val="center"/>
          </w:tcPr>
          <w:p>
            <w:pPr>
              <w:jc w:val="left"/>
              <w:rPr>
                <w:sz w:val="22"/>
                <w:szCs w:val="18"/>
              </w:rPr>
            </w:pPr>
            <w:r>
              <w:rPr>
                <w:sz w:val="22"/>
                <w:szCs w:val="18"/>
              </w:rPr>
              <w:t>是否建立安全管理制度</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9</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是否根据设备运行特点等制定了安全操作规程，并放置在现场显著位置</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10</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安全操作规程中是否包括了设备的运行参数、操作程序和方法、维护保养要求、安全注意事项、巡查要求、异常情况处置等规定</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11</w:t>
            </w:r>
          </w:p>
        </w:tc>
        <w:tc>
          <w:tcPr>
            <w:tcW w:w="1303" w:type="dxa"/>
            <w:vMerge w:val="continue"/>
            <w:vAlign w:val="center"/>
          </w:tcPr>
          <w:p>
            <w:pPr>
              <w:jc w:val="center"/>
              <w:rPr>
                <w:sz w:val="22"/>
                <w:szCs w:val="18"/>
              </w:rPr>
            </w:pPr>
          </w:p>
        </w:tc>
        <w:tc>
          <w:tcPr>
            <w:tcW w:w="5429" w:type="dxa"/>
            <w:gridSpan w:val="3"/>
            <w:vAlign w:val="center"/>
          </w:tcPr>
          <w:p>
            <w:pPr>
              <w:jc w:val="left"/>
              <w:rPr>
                <w:sz w:val="22"/>
                <w:szCs w:val="18"/>
              </w:rPr>
            </w:pPr>
            <w:r>
              <w:rPr>
                <w:sz w:val="22"/>
                <w:szCs w:val="18"/>
              </w:rPr>
              <w:t>大型游乐设施作业人员是否熟悉安全管理制度和安全操作规程</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12</w:t>
            </w:r>
          </w:p>
        </w:tc>
        <w:tc>
          <w:tcPr>
            <w:tcW w:w="1303" w:type="dxa"/>
            <w:vAlign w:val="center"/>
          </w:tcPr>
          <w:p>
            <w:pPr>
              <w:jc w:val="center"/>
              <w:rPr>
                <w:sz w:val="22"/>
                <w:szCs w:val="18"/>
              </w:rPr>
            </w:pPr>
            <w:r>
              <w:rPr>
                <w:sz w:val="22"/>
                <w:szCs w:val="18"/>
              </w:rPr>
              <w:t>人员管理</w:t>
            </w:r>
          </w:p>
        </w:tc>
        <w:tc>
          <w:tcPr>
            <w:tcW w:w="5429" w:type="dxa"/>
            <w:gridSpan w:val="3"/>
            <w:vAlign w:val="center"/>
          </w:tcPr>
          <w:p>
            <w:pPr>
              <w:rPr>
                <w:sz w:val="22"/>
                <w:szCs w:val="18"/>
              </w:rPr>
            </w:pPr>
            <w:r>
              <w:rPr>
                <w:sz w:val="22"/>
                <w:szCs w:val="18"/>
              </w:rPr>
              <w:t>大型游乐设施作业人员是否在每日投入使用前进行试运行和例行安全检查，并对安全附件和安全保护装置进行检查确认</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13</w:t>
            </w:r>
          </w:p>
        </w:tc>
        <w:tc>
          <w:tcPr>
            <w:tcW w:w="1303" w:type="dxa"/>
            <w:vAlign w:val="center"/>
          </w:tcPr>
          <w:p>
            <w:pPr>
              <w:jc w:val="center"/>
              <w:rPr>
                <w:sz w:val="22"/>
                <w:szCs w:val="18"/>
              </w:rPr>
            </w:pPr>
            <w:r>
              <w:rPr>
                <w:sz w:val="22"/>
                <w:szCs w:val="18"/>
              </w:rPr>
              <w:t>使用登记</w:t>
            </w:r>
          </w:p>
        </w:tc>
        <w:tc>
          <w:tcPr>
            <w:tcW w:w="5429" w:type="dxa"/>
            <w:gridSpan w:val="3"/>
            <w:vAlign w:val="center"/>
          </w:tcPr>
          <w:p>
            <w:pPr>
              <w:rPr>
                <w:sz w:val="22"/>
                <w:szCs w:val="18"/>
              </w:rPr>
            </w:pPr>
            <w:r>
              <w:rPr>
                <w:sz w:val="22"/>
                <w:szCs w:val="18"/>
              </w:rPr>
              <w:t>特种设备是否已办理使用登记，并将《特种设备使用标志》悬挂或者固定在乘客入口处或者售票处等易于乘客看见的部位</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564" w:hRule="atLeast"/>
          <w:jc w:val="center"/>
        </w:trPr>
        <w:tc>
          <w:tcPr>
            <w:tcW w:w="405" w:type="dxa"/>
            <w:vAlign w:val="center"/>
          </w:tcPr>
          <w:p>
            <w:pPr>
              <w:jc w:val="center"/>
              <w:rPr>
                <w:sz w:val="22"/>
                <w:szCs w:val="18"/>
              </w:rPr>
            </w:pPr>
            <w:r>
              <w:rPr>
                <w:sz w:val="22"/>
                <w:szCs w:val="18"/>
              </w:rPr>
              <w:t>14</w:t>
            </w:r>
          </w:p>
        </w:tc>
        <w:tc>
          <w:tcPr>
            <w:tcW w:w="1303" w:type="dxa"/>
            <w:vMerge w:val="restart"/>
            <w:vAlign w:val="center"/>
          </w:tcPr>
          <w:p>
            <w:pPr>
              <w:jc w:val="center"/>
              <w:rPr>
                <w:sz w:val="22"/>
                <w:szCs w:val="18"/>
              </w:rPr>
            </w:pPr>
            <w:r>
              <w:rPr>
                <w:sz w:val="22"/>
                <w:szCs w:val="18"/>
              </w:rPr>
              <w:t>警示说明</w:t>
            </w:r>
          </w:p>
        </w:tc>
        <w:tc>
          <w:tcPr>
            <w:tcW w:w="5429" w:type="dxa"/>
            <w:gridSpan w:val="3"/>
            <w:vAlign w:val="center"/>
          </w:tcPr>
          <w:p>
            <w:pPr>
              <w:rPr>
                <w:sz w:val="22"/>
                <w:szCs w:val="18"/>
              </w:rPr>
            </w:pPr>
            <w:r>
              <w:rPr>
                <w:sz w:val="22"/>
                <w:szCs w:val="18"/>
              </w:rPr>
              <w:t>特种设备是否按要求设置安全使用说明、安全注意事项和警示标志</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7" w:hRule="atLeast"/>
          <w:jc w:val="center"/>
        </w:trPr>
        <w:tc>
          <w:tcPr>
            <w:tcW w:w="405" w:type="dxa"/>
            <w:vAlign w:val="center"/>
          </w:tcPr>
          <w:p>
            <w:pPr>
              <w:jc w:val="center"/>
              <w:rPr>
                <w:sz w:val="22"/>
                <w:szCs w:val="18"/>
              </w:rPr>
            </w:pPr>
            <w:r>
              <w:rPr>
                <w:sz w:val="22"/>
                <w:szCs w:val="18"/>
              </w:rPr>
              <w:t>15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水滑梯的入口处是否设置下滑方式标志牌</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7" w:hRule="atLeast"/>
          <w:jc w:val="center"/>
        </w:trPr>
        <w:tc>
          <w:tcPr>
            <w:tcW w:w="405" w:type="dxa"/>
            <w:vAlign w:val="center"/>
          </w:tcPr>
          <w:p>
            <w:pPr>
              <w:jc w:val="center"/>
              <w:rPr>
                <w:sz w:val="22"/>
                <w:szCs w:val="18"/>
              </w:rPr>
            </w:pPr>
            <w:r>
              <w:rPr>
                <w:sz w:val="22"/>
                <w:szCs w:val="18"/>
              </w:rPr>
              <w:t>16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游乐设施设置用于起重前提示乘客注意安全的音响等信号装置是否有效</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7" w:hRule="atLeast"/>
          <w:jc w:val="center"/>
        </w:trPr>
        <w:tc>
          <w:tcPr>
            <w:tcW w:w="405" w:type="dxa"/>
            <w:vAlign w:val="center"/>
          </w:tcPr>
          <w:p>
            <w:pPr>
              <w:jc w:val="center"/>
              <w:rPr>
                <w:sz w:val="22"/>
                <w:szCs w:val="18"/>
              </w:rPr>
            </w:pPr>
            <w:r>
              <w:rPr>
                <w:sz w:val="22"/>
                <w:szCs w:val="18"/>
              </w:rPr>
              <w:t>17</w:t>
            </w:r>
          </w:p>
        </w:tc>
        <w:tc>
          <w:tcPr>
            <w:tcW w:w="1303" w:type="dxa"/>
            <w:vAlign w:val="center"/>
          </w:tcPr>
          <w:p>
            <w:pPr>
              <w:jc w:val="center"/>
              <w:rPr>
                <w:sz w:val="22"/>
                <w:szCs w:val="18"/>
              </w:rPr>
            </w:pPr>
            <w:r>
              <w:rPr>
                <w:sz w:val="22"/>
                <w:szCs w:val="18"/>
              </w:rPr>
              <w:t>定期检验</w:t>
            </w:r>
          </w:p>
        </w:tc>
        <w:tc>
          <w:tcPr>
            <w:tcW w:w="5429" w:type="dxa"/>
            <w:gridSpan w:val="3"/>
            <w:vAlign w:val="center"/>
          </w:tcPr>
          <w:p>
            <w:pPr>
              <w:rPr>
                <w:sz w:val="22"/>
                <w:szCs w:val="18"/>
              </w:rPr>
            </w:pPr>
            <w:r>
              <w:rPr>
                <w:sz w:val="22"/>
                <w:szCs w:val="18"/>
              </w:rPr>
              <w:t>是否在特种设备检验有效期届满前一个月向特种设备检验机构提出申请</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18</w:t>
            </w:r>
          </w:p>
        </w:tc>
        <w:tc>
          <w:tcPr>
            <w:tcW w:w="1303" w:type="dxa"/>
            <w:vMerge w:val="restart"/>
            <w:vAlign w:val="center"/>
          </w:tcPr>
          <w:p>
            <w:pPr>
              <w:jc w:val="center"/>
              <w:rPr>
                <w:sz w:val="22"/>
                <w:szCs w:val="18"/>
              </w:rPr>
            </w:pPr>
            <w:r>
              <w:rPr>
                <w:sz w:val="22"/>
                <w:szCs w:val="18"/>
              </w:rPr>
              <w:t>维护保养</w:t>
            </w:r>
          </w:p>
        </w:tc>
        <w:tc>
          <w:tcPr>
            <w:tcW w:w="5429" w:type="dxa"/>
            <w:gridSpan w:val="3"/>
            <w:vAlign w:val="center"/>
          </w:tcPr>
          <w:p>
            <w:pPr>
              <w:rPr>
                <w:sz w:val="22"/>
                <w:szCs w:val="18"/>
              </w:rPr>
            </w:pPr>
            <w:r>
              <w:rPr>
                <w:sz w:val="22"/>
                <w:szCs w:val="18"/>
              </w:rPr>
              <w:t>是否对根据设备特点和使用状况对在用特种设备进行经常性维护保养，并有记录</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19</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是否根据设备的类别、品种和特性要求进行了定期自行检查（至少每月一次自行检查，每年一次全面检查）</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20</w:t>
            </w:r>
          </w:p>
        </w:tc>
        <w:tc>
          <w:tcPr>
            <w:tcW w:w="1303" w:type="dxa"/>
            <w:vMerge w:val="restart"/>
            <w:vAlign w:val="center"/>
          </w:tcPr>
          <w:p>
            <w:pPr>
              <w:rPr>
                <w:sz w:val="22"/>
                <w:szCs w:val="18"/>
              </w:rPr>
            </w:pPr>
          </w:p>
          <w:p>
            <w:pPr>
              <w:jc w:val="center"/>
              <w:rPr>
                <w:sz w:val="22"/>
                <w:szCs w:val="18"/>
              </w:rPr>
            </w:pPr>
            <w:r>
              <w:rPr>
                <w:sz w:val="22"/>
                <w:szCs w:val="18"/>
              </w:rPr>
              <w:t>现场管理</w:t>
            </w:r>
          </w:p>
        </w:tc>
        <w:tc>
          <w:tcPr>
            <w:tcW w:w="5429" w:type="dxa"/>
            <w:gridSpan w:val="3"/>
            <w:vAlign w:val="center"/>
          </w:tcPr>
          <w:p>
            <w:pPr>
              <w:rPr>
                <w:sz w:val="22"/>
                <w:szCs w:val="18"/>
              </w:rPr>
            </w:pPr>
            <w:r>
              <w:rPr>
                <w:sz w:val="22"/>
                <w:szCs w:val="18"/>
              </w:rPr>
              <w:t>安全栅栏设置是否符合下列要求：（1）应分别设进出口，在进出口处应设引导栅栏；站台应有防滑措施；（2）安全栅栏的设置应符合规定（高度：室外的≥1100mm，室内儿童娱乐项目的≥650mm，栅栏间隙和距离地面的间隙≤120mm）； （3）安全栅栏门开启方向应与乘人行进方向一致；门边框与立柱间的间隙适当，门开关时不至夹伤人手，或采取防止人手夹伤的措施</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21</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操作室设置是否符合下列要求：（1）单独设置，视野开阔，有充分的活动空间和照明；对于作业人员无法观察到运转情况的盲区，有可能发生危险时，有监视系统等安全措施；（2）操作按扭和控制手柄等应有能保持长久的明显的中文标志，按钮、信号灯等颜色标识应符合GB5226.1-2002《机械安全、机械电器设备通用技术条件》规定；（3）有用于起动前提示乘客注意安全的音响等信号装置。 操作台上应设置紧急事故按钮（必要时站台上也应设置），按扭型式应采用凸起手动复位式</w:t>
            </w:r>
          </w:p>
        </w:tc>
        <w:tc>
          <w:tcPr>
            <w:tcW w:w="826" w:type="dxa"/>
            <w:vAlign w:val="center"/>
          </w:tcPr>
          <w:p>
            <w:pPr>
              <w:jc w:val="center"/>
              <w:rPr>
                <w:sz w:val="22"/>
                <w:szCs w:val="18"/>
              </w:rPr>
            </w:pPr>
            <w:r>
              <w:rPr>
                <w:sz w:val="22"/>
                <w:szCs w:val="18"/>
              </w:rPr>
              <w:t>3</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664" w:hRule="atLeast"/>
          <w:jc w:val="center"/>
        </w:trPr>
        <w:tc>
          <w:tcPr>
            <w:tcW w:w="405" w:type="dxa"/>
            <w:vAlign w:val="center"/>
          </w:tcPr>
          <w:p>
            <w:pPr>
              <w:jc w:val="center"/>
              <w:rPr>
                <w:sz w:val="22"/>
                <w:szCs w:val="18"/>
              </w:rPr>
            </w:pPr>
            <w:r>
              <w:rPr>
                <w:sz w:val="22"/>
                <w:szCs w:val="18"/>
              </w:rPr>
              <w:t>22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是否对特种设备及安全附件、安全保护装置及其附属仪器仪表进行定期校验、检修，并有相关记录</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重要的轴和销轴、重要焊缝在检验周期内进行过大修或更换的，是否进行探伤检验</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凡乘客可能触及之处是否有外露的锐边、尖角、毛刺和危险突出物等</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乘人部分是否标出定员人数，是否存在超载运行</w:t>
            </w:r>
          </w:p>
        </w:tc>
        <w:tc>
          <w:tcPr>
            <w:tcW w:w="826" w:type="dxa"/>
            <w:vAlign w:val="center"/>
          </w:tcPr>
          <w:p>
            <w:pPr>
              <w:jc w:val="center"/>
              <w:rPr>
                <w:sz w:val="22"/>
                <w:szCs w:val="18"/>
              </w:rPr>
            </w:pPr>
            <w:r>
              <w:rPr>
                <w:sz w:val="22"/>
                <w:szCs w:val="18"/>
              </w:rPr>
              <w:t>4</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防止乘人与周围障碍物相碰撞是否有装置，或留出安全距离≥500mm（当全程或局部运行速度≤1m/s时，安全距离≥300mm）</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整机</w:t>
            </w:r>
            <w:r>
              <w:rPr>
                <w:rStyle w:val="141"/>
                <w:rFonts w:ascii="Times New Roman" w:hAnsi="Times New Roman" w:cs="Times New Roman"/>
                <w:color w:val="auto"/>
                <w:sz w:val="22"/>
                <w:szCs w:val="18"/>
              </w:rPr>
              <w:t>应启</w:t>
            </w:r>
            <w:r>
              <w:rPr>
                <w:rStyle w:val="142"/>
                <w:rFonts w:ascii="Times New Roman" w:hAnsi="Times New Roman" w:cs="Times New Roman"/>
                <w:color w:val="auto"/>
                <w:sz w:val="22"/>
                <w:szCs w:val="18"/>
              </w:rPr>
              <w:t>、制动是否平稳，是否存在爬行和异常的振动、冲击、发热及声响</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28</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在空中运行的乘人部分的整体结构是否牢固可靠，重要零部件是否采取保险措施</w:t>
            </w:r>
          </w:p>
        </w:tc>
        <w:tc>
          <w:tcPr>
            <w:tcW w:w="826" w:type="dxa"/>
            <w:vAlign w:val="center"/>
          </w:tcPr>
          <w:p>
            <w:pPr>
              <w:jc w:val="center"/>
              <w:rPr>
                <w:sz w:val="22"/>
                <w:szCs w:val="18"/>
              </w:rPr>
            </w:pPr>
            <w:r>
              <w:rPr>
                <w:sz w:val="22"/>
                <w:szCs w:val="18"/>
              </w:rPr>
              <w:t>5</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29</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重要的零部件采用螺栓连接时，是否采取防止松动的措施；零部件采用销轴连接时，是否采取防止脱落措施</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30</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重要零部件和金属结构件是否有明显锈蚀、永久变形等现象</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31</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距地面高度大于15m的游乐设施和滑索的上下站及钢丝绳等是否装设有避雷装置（高度超过</w:t>
            </w:r>
            <w:r>
              <w:rPr>
                <w:rStyle w:val="142"/>
                <w:rFonts w:ascii="Times New Roman" w:hAnsi="Times New Roman" w:cs="Times New Roman"/>
                <w:color w:val="auto"/>
                <w:sz w:val="22"/>
                <w:szCs w:val="18"/>
              </w:rPr>
              <w:t>61m时是否装设有防侧向雷击的避雷装置）</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距地高度20m以上的游乐设施，在高度10m处是否设有风速计，</w:t>
            </w:r>
            <w:r>
              <w:rPr>
                <w:rStyle w:val="141"/>
                <w:rFonts w:ascii="Times New Roman" w:hAnsi="Times New Roman" w:cs="Times New Roman"/>
                <w:color w:val="auto"/>
                <w:sz w:val="22"/>
                <w:szCs w:val="18"/>
              </w:rPr>
              <w:t>并运行可靠</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7" w:hRule="atLeast"/>
          <w:jc w:val="center"/>
        </w:trPr>
        <w:tc>
          <w:tcPr>
            <w:tcW w:w="405" w:type="dxa"/>
            <w:vAlign w:val="center"/>
          </w:tcPr>
          <w:p>
            <w:pPr>
              <w:jc w:val="center"/>
              <w:rPr>
                <w:sz w:val="22"/>
                <w:szCs w:val="18"/>
              </w:rPr>
            </w:pPr>
            <w:r>
              <w:rPr>
                <w:sz w:val="22"/>
                <w:szCs w:val="18"/>
              </w:rPr>
              <w:t>33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轴承及接触面有相对运动部位是否有润滑措施，各润滑部位是否渗油</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90" w:hRule="atLeast"/>
          <w:jc w:val="center"/>
        </w:trPr>
        <w:tc>
          <w:tcPr>
            <w:tcW w:w="405" w:type="dxa"/>
            <w:vAlign w:val="center"/>
          </w:tcPr>
          <w:p>
            <w:pPr>
              <w:jc w:val="center"/>
              <w:rPr>
                <w:sz w:val="22"/>
                <w:szCs w:val="18"/>
              </w:rPr>
            </w:pPr>
            <w:r>
              <w:rPr>
                <w:sz w:val="22"/>
                <w:szCs w:val="18"/>
              </w:rPr>
              <w:t>34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液压系统是否渗漏油，气动系统是否明显漏气</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6" w:hRule="atLeast"/>
          <w:jc w:val="center"/>
        </w:trPr>
        <w:tc>
          <w:tcPr>
            <w:tcW w:w="405" w:type="dxa"/>
            <w:vAlign w:val="center"/>
          </w:tcPr>
          <w:p>
            <w:pPr>
              <w:jc w:val="center"/>
              <w:rPr>
                <w:sz w:val="22"/>
                <w:szCs w:val="18"/>
              </w:rPr>
            </w:pPr>
            <w:r>
              <w:rPr>
                <w:sz w:val="22"/>
                <w:szCs w:val="18"/>
              </w:rPr>
              <w:t>35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油缸或气缸行程的终点是否设置限位装置</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沿斜坡或垂直方向向上牵引的滑行车，在提升段是否设有防止车辆逆行装置，止逆装置动作是否可靠</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156" w:hRule="atLeast"/>
          <w:jc w:val="center"/>
        </w:trPr>
        <w:tc>
          <w:tcPr>
            <w:tcW w:w="405" w:type="dxa"/>
            <w:vAlign w:val="center"/>
          </w:tcPr>
          <w:p>
            <w:pPr>
              <w:jc w:val="center"/>
              <w:rPr>
                <w:sz w:val="22"/>
                <w:szCs w:val="18"/>
              </w:rPr>
            </w:pPr>
            <w:r>
              <w:rPr>
                <w:sz w:val="22"/>
                <w:szCs w:val="18"/>
              </w:rPr>
              <w:t>37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制动装置在闭锁状态时，是否能使运行部件保持静止状态</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38</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有运行中超过预定位置可能发生危险时，限位控制和极限位置控制装置是否安全可靠</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39</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距地面1m以上封闭座舱的门，是否设置乘客在内部不能开启的两道锁紧装置或一道带保险的锁紧装置。非封闭座舱进出口处的拦挡物，是否设置带保险的锁紧装置</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40</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吊挂乘人部分的钢丝绳或链条数量是否少于两根。与坐席部分的连接是否在一根断开时能够保持平衡</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41</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钢丝绳的终端在卷筒上是否有不少于三圈的余量。当采用滑轮传动或导向时，是否有防止钢丝绳从滑轮上脱落的结构</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沿架空轨道运行的车辆的防倾翻装置是否可靠。车辆连接器转运是否灵活，安全可靠</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沿钢丝绳运动的游乐设施防止乘人部分脱落的保险装置是否可靠</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动力电源突然断电或设备发生故障时，自动或手动紧急停车装置是否能可靠地让运行中游乐设施停车</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赛车的驱动和传动部分及车轮是否设有效的防护覆盖</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46</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赛车类游乐设施的道路内是否有障碍物，是否插入支线，道路两侧是否设置缓冲拦挡物</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47</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是否在显著位置上固定标牌，标牌内容至少应包括产品名称、产品型号、产品编号、制造日期和制造许可证编号等</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5" w:hRule="atLeast"/>
          <w:jc w:val="center"/>
        </w:trPr>
        <w:tc>
          <w:tcPr>
            <w:tcW w:w="405" w:type="dxa"/>
            <w:vAlign w:val="center"/>
          </w:tcPr>
          <w:p>
            <w:pPr>
              <w:jc w:val="center"/>
              <w:rPr>
                <w:sz w:val="22"/>
                <w:szCs w:val="18"/>
              </w:rPr>
            </w:pPr>
            <w:r>
              <w:rPr>
                <w:sz w:val="22"/>
                <w:szCs w:val="18"/>
              </w:rPr>
              <w:t>48</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碰碰车车架四周是否设缓冲轮胎，同一车场车辆的缓冲胎是否在同一高度上</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196" w:hRule="atLeast"/>
          <w:jc w:val="center"/>
        </w:trPr>
        <w:tc>
          <w:tcPr>
            <w:tcW w:w="405" w:type="dxa"/>
            <w:vAlign w:val="center"/>
          </w:tcPr>
          <w:p>
            <w:pPr>
              <w:jc w:val="center"/>
              <w:rPr>
                <w:sz w:val="22"/>
                <w:szCs w:val="18"/>
              </w:rPr>
            </w:pPr>
            <w:r>
              <w:rPr>
                <w:sz w:val="22"/>
                <w:szCs w:val="18"/>
              </w:rPr>
              <w:t>49</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碰碰车类游乐设施的车场是否设缓冲拦挡物，并有可靠的防雨措施</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50</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安装在</w:t>
            </w:r>
            <w:r>
              <w:rPr>
                <w:rStyle w:val="143"/>
                <w:rFonts w:ascii="Times New Roman" w:hAnsi="Times New Roman" w:cs="Times New Roman"/>
                <w:color w:val="auto"/>
                <w:sz w:val="22"/>
                <w:szCs w:val="18"/>
              </w:rPr>
              <w:t>水泵房、游泳池等</w:t>
            </w:r>
            <w:r>
              <w:rPr>
                <w:rStyle w:val="142"/>
                <w:rFonts w:ascii="Times New Roman" w:hAnsi="Times New Roman" w:cs="Times New Roman"/>
                <w:color w:val="auto"/>
                <w:sz w:val="22"/>
                <w:szCs w:val="18"/>
              </w:rPr>
              <w:t>潮湿场所的电气设备是否按规定设置漏电保护装置</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51</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水上游乐设施是否配备足够的救生人员和救生设备，并设高位救生监护哨。救生人员着装是否统一并易于识别，并配备相应的联络器材、通讯设备</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52</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对超过整机设计使用期限仍有修理、改造价值可以继续使用的大型游乐设施，运营使用单位是否按照安全技术规范的要求通过检验或者安全评估，并办理使用登记证书变更</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53</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运营使用单位是否对允许继续使用的大型游乐设施，采取加强检验、检测和维护保养等措施，加大全面自检频次，确保使用安全</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8" w:hRule="atLeast"/>
          <w:jc w:val="center"/>
        </w:trPr>
        <w:tc>
          <w:tcPr>
            <w:tcW w:w="405" w:type="dxa"/>
            <w:vAlign w:val="center"/>
          </w:tcPr>
          <w:p>
            <w:pPr>
              <w:jc w:val="center"/>
              <w:rPr>
                <w:sz w:val="22"/>
                <w:szCs w:val="18"/>
              </w:rPr>
            </w:pPr>
            <w:r>
              <w:rPr>
                <w:sz w:val="22"/>
                <w:szCs w:val="18"/>
              </w:rPr>
              <w:t>54</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大型游乐设施主要受力部件超过设计使用期限要求的</w:t>
            </w:r>
            <w:r>
              <w:rPr>
                <w:rFonts w:hint="eastAsia"/>
                <w:sz w:val="22"/>
                <w:szCs w:val="18"/>
              </w:rPr>
              <w:t>是</w:t>
            </w:r>
            <w:r>
              <w:rPr>
                <w:sz w:val="22"/>
                <w:szCs w:val="18"/>
              </w:rPr>
              <w:t>否进行更换</w:t>
            </w:r>
          </w:p>
        </w:tc>
        <w:tc>
          <w:tcPr>
            <w:tcW w:w="826" w:type="dxa"/>
            <w:vAlign w:val="center"/>
          </w:tcPr>
          <w:p>
            <w:pPr>
              <w:jc w:val="center"/>
              <w:rPr>
                <w:sz w:val="22"/>
                <w:szCs w:val="18"/>
              </w:rPr>
            </w:pPr>
            <w:r>
              <w:rPr>
                <w:sz w:val="22"/>
                <w:szCs w:val="18"/>
              </w:rPr>
              <w:t>1</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55</w:t>
            </w:r>
          </w:p>
        </w:tc>
        <w:tc>
          <w:tcPr>
            <w:tcW w:w="1303" w:type="dxa"/>
            <w:vMerge w:val="continue"/>
            <w:vAlign w:val="center"/>
          </w:tcPr>
          <w:p>
            <w:pPr>
              <w:jc w:val="center"/>
              <w:rPr>
                <w:sz w:val="22"/>
                <w:szCs w:val="18"/>
              </w:rPr>
            </w:pPr>
          </w:p>
        </w:tc>
        <w:tc>
          <w:tcPr>
            <w:tcW w:w="5429" w:type="dxa"/>
            <w:gridSpan w:val="3"/>
            <w:vAlign w:val="center"/>
          </w:tcPr>
          <w:p>
            <w:pPr>
              <w:rPr>
                <w:sz w:val="22"/>
                <w:szCs w:val="18"/>
              </w:rPr>
            </w:pPr>
            <w:r>
              <w:rPr>
                <w:sz w:val="22"/>
                <w:szCs w:val="18"/>
              </w:rPr>
              <w:t>在高空运行的封闭座舱，是否有灭火装置</w:t>
            </w:r>
          </w:p>
        </w:tc>
        <w:tc>
          <w:tcPr>
            <w:tcW w:w="826" w:type="dxa"/>
            <w:vAlign w:val="center"/>
          </w:tcPr>
          <w:p>
            <w:pPr>
              <w:jc w:val="center"/>
              <w:rPr>
                <w:sz w:val="22"/>
                <w:szCs w:val="18"/>
              </w:rPr>
            </w:pPr>
            <w:r>
              <w:rPr>
                <w:sz w:val="22"/>
                <w:szCs w:val="18"/>
              </w:rPr>
              <w:t>2</w:t>
            </w:r>
          </w:p>
        </w:tc>
        <w:tc>
          <w:tcPr>
            <w:tcW w:w="782" w:type="dxa"/>
            <w:vAlign w:val="center"/>
          </w:tcPr>
          <w:p>
            <w:pPr>
              <w:jc w:val="center"/>
              <w:rPr>
                <w:sz w:val="22"/>
                <w:szCs w:val="18"/>
              </w:rPr>
            </w:pPr>
          </w:p>
        </w:tc>
        <w:tc>
          <w:tcPr>
            <w:tcW w:w="772"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7" w:type="dxa"/>
            <w:gridSpan w:val="5"/>
            <w:vAlign w:val="center"/>
          </w:tcPr>
          <w:p>
            <w:pPr>
              <w:jc w:val="center"/>
              <w:rPr>
                <w:sz w:val="22"/>
                <w:szCs w:val="18"/>
              </w:rPr>
            </w:pPr>
            <w:r>
              <w:rPr>
                <w:sz w:val="22"/>
                <w:szCs w:val="18"/>
              </w:rPr>
              <w:t>合计</w:t>
            </w:r>
          </w:p>
        </w:tc>
        <w:tc>
          <w:tcPr>
            <w:tcW w:w="826" w:type="dxa"/>
            <w:vAlign w:val="center"/>
          </w:tcPr>
          <w:p>
            <w:pPr>
              <w:jc w:val="center"/>
              <w:rPr>
                <w:sz w:val="22"/>
                <w:szCs w:val="18"/>
              </w:rPr>
            </w:pPr>
            <w:r>
              <w:rPr>
                <w:sz w:val="22"/>
                <w:szCs w:val="18"/>
              </w:rPr>
              <w:t>100</w:t>
            </w:r>
          </w:p>
        </w:tc>
        <w:tc>
          <w:tcPr>
            <w:tcW w:w="782" w:type="dxa"/>
            <w:vAlign w:val="center"/>
          </w:tcPr>
          <w:p>
            <w:pPr>
              <w:jc w:val="center"/>
              <w:rPr>
                <w:sz w:val="22"/>
                <w:szCs w:val="18"/>
              </w:rPr>
            </w:pPr>
          </w:p>
        </w:tc>
        <w:tc>
          <w:tcPr>
            <w:tcW w:w="772" w:type="dxa"/>
            <w:vAlign w:val="center"/>
          </w:tcPr>
          <w:p>
            <w:pP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7" w:type="dxa"/>
            <w:gridSpan w:val="5"/>
            <w:vAlign w:val="center"/>
          </w:tcPr>
          <w:p>
            <w:pPr>
              <w:jc w:val="center"/>
              <w:rPr>
                <w:sz w:val="22"/>
                <w:szCs w:val="18"/>
              </w:rPr>
            </w:pPr>
            <w:r>
              <w:rPr>
                <w:sz w:val="22"/>
                <w:szCs w:val="18"/>
              </w:rPr>
              <w:t>得  分（得分=100-总扣分）</w:t>
            </w:r>
          </w:p>
        </w:tc>
        <w:tc>
          <w:tcPr>
            <w:tcW w:w="2380" w:type="dxa"/>
            <w:gridSpan w:val="3"/>
            <w:vAlign w:val="center"/>
          </w:tcPr>
          <w:p>
            <w:pPr>
              <w:jc w:val="center"/>
              <w:rPr>
                <w:sz w:val="22"/>
                <w:szCs w:val="18"/>
              </w:rPr>
            </w:pPr>
          </w:p>
        </w:tc>
      </w:tr>
    </w:tbl>
    <w:p>
      <w:pPr>
        <w:pStyle w:val="21"/>
        <w:ind w:firstLine="0" w:firstLineChars="0"/>
        <w:rPr>
          <w:rFonts w:ascii="Times New Roman" w:cs="Times New Roman"/>
        </w:rPr>
      </w:pPr>
      <w:r>
        <w:rPr>
          <w:rFonts w:ascii="Times New Roman" w:cs="Times New Roman"/>
        </w:rPr>
        <w:t>注：评价内容中分小项的，每一小项不符合扣2分</w:t>
      </w:r>
    </w:p>
    <w:p>
      <w:pPr>
        <w:widowControl/>
        <w:jc w:val="left"/>
        <w:rPr>
          <w:kern w:val="0"/>
        </w:rPr>
      </w:pPr>
      <w:r>
        <w:br w:type="page"/>
      </w:r>
    </w:p>
    <w:p>
      <w:pPr>
        <w:pStyle w:val="89"/>
        <w:numPr>
          <w:ilvl w:val="0"/>
          <w:numId w:val="0"/>
        </w:numPr>
        <w:spacing w:before="156" w:after="156" w:line="360" w:lineRule="exact"/>
        <w:outlineLvl w:val="1"/>
        <w:rPr>
          <w:rFonts w:hint="eastAsia" w:ascii="Times New Roman" w:eastAsia="黑体" w:cs="Times New Roman"/>
          <w:sz w:val="28"/>
          <w:szCs w:val="28"/>
          <w:lang w:eastAsia="zh-CN"/>
        </w:rPr>
      </w:pPr>
      <w:r>
        <w:rPr>
          <w:rFonts w:ascii="Times New Roman" w:cs="Times New Roman"/>
          <w:sz w:val="28"/>
          <w:szCs w:val="28"/>
        </w:rPr>
        <w:t>场（厂）内专用机动车辆使用安全管理</w:t>
      </w:r>
      <w:r>
        <w:rPr>
          <w:rFonts w:hint="eastAsia" w:ascii="Times New Roman" w:cs="Times New Roman"/>
          <w:sz w:val="28"/>
          <w:szCs w:val="28"/>
        </w:rPr>
        <w:t>分级</w:t>
      </w:r>
      <w:r>
        <w:rPr>
          <w:rFonts w:ascii="Times New Roman" w:cs="Times New Roman"/>
          <w:sz w:val="28"/>
          <w:szCs w:val="28"/>
        </w:rPr>
        <w:t>评价表</w:t>
      </w:r>
      <w:r>
        <w:rPr>
          <w:rFonts w:hint="eastAsia" w:ascii="Times New Roman" w:cs="Times New Roman"/>
          <w:sz w:val="28"/>
          <w:szCs w:val="28"/>
          <w:lang w:eastAsia="zh-CN"/>
        </w:rPr>
        <w:t>（</w:t>
      </w:r>
      <w:r>
        <w:rPr>
          <w:rFonts w:hint="eastAsia" w:ascii="Times New Roman" w:cs="Times New Roman"/>
          <w:sz w:val="28"/>
          <w:szCs w:val="28"/>
        </w:rPr>
        <w:t>表2</w:t>
      </w:r>
      <w:r>
        <w:rPr>
          <w:rFonts w:hint="eastAsia" w:ascii="Times New Roman" w:cs="Times New Roman"/>
          <w:sz w:val="28"/>
          <w:szCs w:val="28"/>
          <w:lang w:val="en-US" w:eastAsia="zh-CN"/>
        </w:rPr>
        <w:t>.10</w:t>
      </w:r>
      <w:r>
        <w:rPr>
          <w:rFonts w:hint="eastAsia" w:ascii="Times New Roman" w:cs="Times New Roman"/>
          <w:sz w:val="28"/>
          <w:szCs w:val="28"/>
          <w:lang w:eastAsia="zh-CN"/>
        </w:rPr>
        <w:t>）</w:t>
      </w:r>
    </w:p>
    <w:tbl>
      <w:tblPr>
        <w:tblStyle w:val="35"/>
        <w:tblpPr w:leftFromText="180" w:rightFromText="180" w:vertAnchor="text" w:horzAnchor="margin" w:tblpXSpec="center" w:tblpY="41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001"/>
        <w:gridCol w:w="973"/>
        <w:gridCol w:w="2379"/>
        <w:gridCol w:w="2379"/>
        <w:gridCol w:w="659"/>
        <w:gridCol w:w="72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9" w:hRule="atLeast"/>
          <w:jc w:val="center"/>
        </w:trPr>
        <w:tc>
          <w:tcPr>
            <w:tcW w:w="2379" w:type="dxa"/>
            <w:gridSpan w:val="3"/>
            <w:vAlign w:val="center"/>
          </w:tcPr>
          <w:p>
            <w:pPr>
              <w:jc w:val="center"/>
              <w:rPr>
                <w:sz w:val="22"/>
                <w:szCs w:val="18"/>
              </w:rPr>
            </w:pPr>
            <w:r>
              <w:rPr>
                <w:b/>
                <w:bCs/>
                <w:sz w:val="22"/>
                <w:szCs w:val="18"/>
              </w:rPr>
              <w:t>使用单位</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设备名称</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1" w:hRule="atLeast"/>
          <w:jc w:val="center"/>
        </w:trPr>
        <w:tc>
          <w:tcPr>
            <w:tcW w:w="2379" w:type="dxa"/>
            <w:gridSpan w:val="3"/>
            <w:vAlign w:val="center"/>
          </w:tcPr>
          <w:p>
            <w:pPr>
              <w:jc w:val="center"/>
              <w:rPr>
                <w:sz w:val="22"/>
                <w:szCs w:val="18"/>
              </w:rPr>
            </w:pPr>
            <w:r>
              <w:rPr>
                <w:b/>
                <w:bCs/>
                <w:sz w:val="22"/>
                <w:szCs w:val="18"/>
              </w:rPr>
              <w:t>设备注册代码 / 出厂编号</w:t>
            </w:r>
          </w:p>
        </w:tc>
        <w:tc>
          <w:tcPr>
            <w:tcW w:w="2379" w:type="dxa"/>
            <w:vAlign w:val="center"/>
          </w:tcPr>
          <w:p>
            <w:pPr>
              <w:jc w:val="center"/>
              <w:rPr>
                <w:sz w:val="22"/>
                <w:szCs w:val="18"/>
              </w:rPr>
            </w:pPr>
          </w:p>
        </w:tc>
        <w:tc>
          <w:tcPr>
            <w:tcW w:w="2379" w:type="dxa"/>
            <w:vAlign w:val="center"/>
          </w:tcPr>
          <w:p>
            <w:pPr>
              <w:jc w:val="center"/>
              <w:rPr>
                <w:sz w:val="22"/>
                <w:szCs w:val="18"/>
              </w:rPr>
            </w:pPr>
            <w:r>
              <w:rPr>
                <w:b/>
                <w:bCs/>
                <w:sz w:val="22"/>
                <w:szCs w:val="18"/>
              </w:rPr>
              <w:t>使用地点（车间）</w:t>
            </w:r>
          </w:p>
        </w:tc>
        <w:tc>
          <w:tcPr>
            <w:tcW w:w="2380" w:type="dxa"/>
            <w:gridSpan w:val="3"/>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8" w:hRule="atLeast"/>
          <w:jc w:val="center"/>
        </w:trPr>
        <w:tc>
          <w:tcPr>
            <w:tcW w:w="2379" w:type="dxa"/>
            <w:gridSpan w:val="3"/>
            <w:vAlign w:val="center"/>
          </w:tcPr>
          <w:p>
            <w:pPr>
              <w:jc w:val="center"/>
              <w:rPr>
                <w:sz w:val="22"/>
                <w:szCs w:val="18"/>
              </w:rPr>
            </w:pPr>
            <w:r>
              <w:rPr>
                <w:b/>
                <w:bCs/>
                <w:sz w:val="22"/>
                <w:szCs w:val="18"/>
              </w:rPr>
              <w:t>设备风险级别</w:t>
            </w:r>
          </w:p>
        </w:tc>
        <w:tc>
          <w:tcPr>
            <w:tcW w:w="7138" w:type="dxa"/>
            <w:gridSpan w:val="5"/>
            <w:vAlign w:val="center"/>
          </w:tcPr>
          <w:p>
            <w:pPr>
              <w:jc w:val="center"/>
              <w:rPr>
                <w:sz w:val="22"/>
                <w:szCs w:val="18"/>
              </w:rPr>
            </w:pPr>
            <w:r>
              <w:rPr>
                <w:sz w:val="22"/>
                <w:szCs w:val="18"/>
              </w:rPr>
              <w:t>□ 高风险特种设备  □ 中风险特种设备  □ 低风险特种设备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9" w:hRule="atLeast"/>
          <w:jc w:val="center"/>
        </w:trPr>
        <w:tc>
          <w:tcPr>
            <w:tcW w:w="405" w:type="dxa"/>
            <w:vAlign w:val="center"/>
          </w:tcPr>
          <w:p>
            <w:pPr>
              <w:jc w:val="center"/>
              <w:rPr>
                <w:b/>
                <w:bCs/>
                <w:sz w:val="22"/>
                <w:szCs w:val="18"/>
              </w:rPr>
            </w:pPr>
            <w:r>
              <w:rPr>
                <w:b/>
                <w:bCs/>
                <w:sz w:val="22"/>
                <w:szCs w:val="18"/>
              </w:rPr>
              <w:t>序号</w:t>
            </w:r>
          </w:p>
        </w:tc>
        <w:tc>
          <w:tcPr>
            <w:tcW w:w="1001" w:type="dxa"/>
            <w:vAlign w:val="center"/>
          </w:tcPr>
          <w:p>
            <w:pPr>
              <w:jc w:val="center"/>
              <w:rPr>
                <w:b/>
                <w:bCs/>
                <w:sz w:val="22"/>
                <w:szCs w:val="18"/>
              </w:rPr>
            </w:pPr>
            <w:r>
              <w:rPr>
                <w:b/>
                <w:bCs/>
                <w:sz w:val="22"/>
                <w:szCs w:val="18"/>
              </w:rPr>
              <w:t>项目</w:t>
            </w:r>
          </w:p>
        </w:tc>
        <w:tc>
          <w:tcPr>
            <w:tcW w:w="5731" w:type="dxa"/>
            <w:gridSpan w:val="3"/>
            <w:vAlign w:val="center"/>
          </w:tcPr>
          <w:p>
            <w:pPr>
              <w:jc w:val="center"/>
              <w:rPr>
                <w:b/>
                <w:bCs/>
                <w:sz w:val="22"/>
                <w:szCs w:val="18"/>
              </w:rPr>
            </w:pPr>
            <w:r>
              <w:rPr>
                <w:b/>
                <w:bCs/>
                <w:sz w:val="22"/>
                <w:szCs w:val="18"/>
              </w:rPr>
              <w:t>评价内容</w:t>
            </w:r>
          </w:p>
        </w:tc>
        <w:tc>
          <w:tcPr>
            <w:tcW w:w="659" w:type="dxa"/>
            <w:vAlign w:val="center"/>
          </w:tcPr>
          <w:p>
            <w:pPr>
              <w:jc w:val="center"/>
              <w:rPr>
                <w:b/>
                <w:bCs/>
                <w:sz w:val="22"/>
                <w:szCs w:val="18"/>
              </w:rPr>
            </w:pPr>
            <w:r>
              <w:rPr>
                <w:b/>
                <w:bCs/>
                <w:sz w:val="22"/>
                <w:szCs w:val="18"/>
              </w:rPr>
              <w:t>分值</w:t>
            </w:r>
          </w:p>
        </w:tc>
        <w:tc>
          <w:tcPr>
            <w:tcW w:w="720" w:type="dxa"/>
            <w:vAlign w:val="center"/>
          </w:tcPr>
          <w:p>
            <w:pPr>
              <w:jc w:val="center"/>
              <w:rPr>
                <w:b/>
                <w:bCs/>
                <w:sz w:val="22"/>
                <w:szCs w:val="18"/>
              </w:rPr>
            </w:pPr>
            <w:r>
              <w:rPr>
                <w:b/>
                <w:bCs/>
                <w:sz w:val="22"/>
                <w:szCs w:val="18"/>
              </w:rPr>
              <w:t>扣分</w:t>
            </w:r>
          </w:p>
        </w:tc>
        <w:tc>
          <w:tcPr>
            <w:tcW w:w="1001" w:type="dxa"/>
            <w:vAlign w:val="center"/>
          </w:tcPr>
          <w:p>
            <w:pPr>
              <w:jc w:val="center"/>
              <w:rPr>
                <w:b/>
                <w:bCs/>
                <w:sz w:val="22"/>
                <w:szCs w:val="18"/>
              </w:rPr>
            </w:pPr>
            <w:r>
              <w:rPr>
                <w:b/>
                <w:bCs/>
                <w:sz w:val="22"/>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w:t>
            </w:r>
          </w:p>
        </w:tc>
        <w:tc>
          <w:tcPr>
            <w:tcW w:w="1001" w:type="dxa"/>
            <w:vMerge w:val="restart"/>
            <w:vAlign w:val="center"/>
          </w:tcPr>
          <w:p>
            <w:pPr>
              <w:jc w:val="center"/>
              <w:rPr>
                <w:sz w:val="22"/>
                <w:szCs w:val="18"/>
              </w:rPr>
            </w:pPr>
            <w:r>
              <w:rPr>
                <w:sz w:val="22"/>
                <w:szCs w:val="18"/>
              </w:rPr>
              <w:t>否决项</w:t>
            </w:r>
          </w:p>
        </w:tc>
        <w:tc>
          <w:tcPr>
            <w:tcW w:w="5731" w:type="dxa"/>
            <w:gridSpan w:val="3"/>
            <w:vAlign w:val="center"/>
          </w:tcPr>
          <w:p>
            <w:pPr>
              <w:rPr>
                <w:sz w:val="22"/>
                <w:szCs w:val="18"/>
              </w:rPr>
            </w:pPr>
            <w:r>
              <w:rPr>
                <w:sz w:val="22"/>
                <w:szCs w:val="18"/>
              </w:rPr>
              <w:t>在用特种设备是否为取得许可单位依法生产（设计、制造、安装、改造、修理）的设备</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在用特种设备是否属于国家明令淘汰或已经报废的设备</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在用特种设备是否经法定检验机构检验合格且在检验有效期内</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在用特种设备是否在规定的参数范围内使用</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5</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达到设计使用年限的在用特种设备是否经过检验或者安全评估合格，并采取了加强检验、检测和维护保养等措施</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6</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在用特种设备是否被监管机构责令整改而未整改到位</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7</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在用特种设备出现故障或者发生异常，是否经全面检查并消除事故隐患，并有记录</w:t>
            </w:r>
          </w:p>
        </w:tc>
        <w:tc>
          <w:tcPr>
            <w:tcW w:w="659" w:type="dxa"/>
            <w:vAlign w:val="center"/>
          </w:tcPr>
          <w:p>
            <w:pPr>
              <w:jc w:val="center"/>
              <w:rPr>
                <w:sz w:val="22"/>
                <w:szCs w:val="18"/>
              </w:rPr>
            </w:pPr>
            <w:r>
              <w:rPr>
                <w:sz w:val="22"/>
                <w:szCs w:val="18"/>
              </w:rPr>
              <w:t>/</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60" w:hRule="atLeast"/>
          <w:jc w:val="center"/>
        </w:trPr>
        <w:tc>
          <w:tcPr>
            <w:tcW w:w="405" w:type="dxa"/>
            <w:vAlign w:val="center"/>
          </w:tcPr>
          <w:p>
            <w:pPr>
              <w:jc w:val="center"/>
              <w:rPr>
                <w:sz w:val="22"/>
                <w:szCs w:val="18"/>
              </w:rPr>
            </w:pPr>
            <w:r>
              <w:rPr>
                <w:sz w:val="22"/>
                <w:szCs w:val="18"/>
              </w:rPr>
              <w:t>8</w:t>
            </w:r>
          </w:p>
        </w:tc>
        <w:tc>
          <w:tcPr>
            <w:tcW w:w="1001" w:type="dxa"/>
            <w:vMerge w:val="restart"/>
            <w:vAlign w:val="center"/>
          </w:tcPr>
          <w:p>
            <w:pPr>
              <w:jc w:val="center"/>
              <w:rPr>
                <w:sz w:val="22"/>
                <w:szCs w:val="18"/>
              </w:rPr>
            </w:pPr>
            <w:r>
              <w:rPr>
                <w:sz w:val="22"/>
                <w:szCs w:val="18"/>
              </w:rPr>
              <w:t>管理制度</w:t>
            </w:r>
          </w:p>
        </w:tc>
        <w:tc>
          <w:tcPr>
            <w:tcW w:w="5731" w:type="dxa"/>
            <w:gridSpan w:val="3"/>
            <w:vAlign w:val="center"/>
          </w:tcPr>
          <w:p>
            <w:pPr>
              <w:jc w:val="left"/>
              <w:rPr>
                <w:sz w:val="22"/>
                <w:szCs w:val="18"/>
              </w:rPr>
            </w:pPr>
            <w:r>
              <w:rPr>
                <w:sz w:val="22"/>
                <w:szCs w:val="18"/>
              </w:rPr>
              <w:t>是否建立安全管理制度</w:t>
            </w:r>
          </w:p>
        </w:tc>
        <w:tc>
          <w:tcPr>
            <w:tcW w:w="659" w:type="dxa"/>
            <w:vAlign w:val="center"/>
          </w:tcPr>
          <w:p>
            <w:pPr>
              <w:jc w:val="center"/>
              <w:rPr>
                <w:sz w:val="22"/>
                <w:szCs w:val="18"/>
              </w:rPr>
            </w:pPr>
            <w:r>
              <w:rPr>
                <w:sz w:val="22"/>
                <w:szCs w:val="18"/>
              </w:rPr>
              <w:t>3</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270" w:hRule="atLeast"/>
          <w:jc w:val="center"/>
        </w:trPr>
        <w:tc>
          <w:tcPr>
            <w:tcW w:w="405" w:type="dxa"/>
            <w:vAlign w:val="center"/>
          </w:tcPr>
          <w:p>
            <w:pPr>
              <w:jc w:val="center"/>
              <w:rPr>
                <w:sz w:val="22"/>
                <w:szCs w:val="18"/>
              </w:rPr>
            </w:pPr>
            <w:r>
              <w:rPr>
                <w:sz w:val="22"/>
                <w:szCs w:val="18"/>
              </w:rPr>
              <w:t>9</w:t>
            </w:r>
          </w:p>
        </w:tc>
        <w:tc>
          <w:tcPr>
            <w:tcW w:w="1001" w:type="dxa"/>
            <w:vMerge w:val="continue"/>
            <w:vAlign w:val="center"/>
          </w:tcPr>
          <w:p>
            <w:pPr>
              <w:jc w:val="center"/>
              <w:rPr>
                <w:sz w:val="22"/>
                <w:szCs w:val="18"/>
              </w:rPr>
            </w:pPr>
          </w:p>
        </w:tc>
        <w:tc>
          <w:tcPr>
            <w:tcW w:w="5731" w:type="dxa"/>
            <w:gridSpan w:val="3"/>
            <w:vAlign w:val="center"/>
          </w:tcPr>
          <w:p>
            <w:pPr>
              <w:jc w:val="left"/>
              <w:rPr>
                <w:sz w:val="22"/>
                <w:szCs w:val="18"/>
              </w:rPr>
            </w:pPr>
            <w:r>
              <w:rPr>
                <w:sz w:val="22"/>
                <w:szCs w:val="18"/>
              </w:rPr>
              <w:t>是否根据设备运行特点等制定了安全操作规程，并放置在现场显著位置</w:t>
            </w:r>
          </w:p>
        </w:tc>
        <w:tc>
          <w:tcPr>
            <w:tcW w:w="659" w:type="dxa"/>
            <w:vAlign w:val="center"/>
          </w:tcPr>
          <w:p>
            <w:pPr>
              <w:jc w:val="center"/>
              <w:rPr>
                <w:sz w:val="22"/>
                <w:szCs w:val="18"/>
              </w:rPr>
            </w:pPr>
            <w:r>
              <w:rPr>
                <w:sz w:val="22"/>
                <w:szCs w:val="18"/>
              </w:rPr>
              <w:t>3</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760" w:hRule="atLeast"/>
          <w:jc w:val="center"/>
        </w:trPr>
        <w:tc>
          <w:tcPr>
            <w:tcW w:w="405" w:type="dxa"/>
            <w:vAlign w:val="center"/>
          </w:tcPr>
          <w:p>
            <w:pPr>
              <w:jc w:val="center"/>
              <w:rPr>
                <w:sz w:val="22"/>
                <w:szCs w:val="18"/>
              </w:rPr>
            </w:pPr>
            <w:r>
              <w:rPr>
                <w:sz w:val="22"/>
                <w:szCs w:val="18"/>
              </w:rPr>
              <w:t>10</w:t>
            </w:r>
          </w:p>
        </w:tc>
        <w:tc>
          <w:tcPr>
            <w:tcW w:w="1001" w:type="dxa"/>
            <w:vMerge w:val="continue"/>
            <w:vAlign w:val="center"/>
          </w:tcPr>
          <w:p>
            <w:pPr>
              <w:jc w:val="center"/>
              <w:rPr>
                <w:sz w:val="22"/>
                <w:szCs w:val="18"/>
              </w:rPr>
            </w:pPr>
          </w:p>
        </w:tc>
        <w:tc>
          <w:tcPr>
            <w:tcW w:w="5731" w:type="dxa"/>
            <w:gridSpan w:val="3"/>
            <w:vAlign w:val="center"/>
          </w:tcPr>
          <w:p>
            <w:pPr>
              <w:jc w:val="left"/>
              <w:rPr>
                <w:sz w:val="22"/>
                <w:szCs w:val="18"/>
              </w:rPr>
            </w:pPr>
            <w:r>
              <w:rPr>
                <w:sz w:val="22"/>
                <w:szCs w:val="18"/>
              </w:rPr>
              <w:t>安全操作规程中是否包括了设备的运行参数、操作程序和方法、维护保养要求、安全注意事项、巡查要求、异常情况处置等规定</w:t>
            </w:r>
          </w:p>
        </w:tc>
        <w:tc>
          <w:tcPr>
            <w:tcW w:w="659" w:type="dxa"/>
            <w:vAlign w:val="center"/>
          </w:tcPr>
          <w:p>
            <w:pPr>
              <w:jc w:val="center"/>
              <w:rPr>
                <w:sz w:val="22"/>
                <w:szCs w:val="18"/>
              </w:rPr>
            </w:pPr>
            <w:r>
              <w:rPr>
                <w:sz w:val="22"/>
                <w:szCs w:val="18"/>
              </w:rPr>
              <w:t>3</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11</w:t>
            </w:r>
          </w:p>
        </w:tc>
        <w:tc>
          <w:tcPr>
            <w:tcW w:w="1001" w:type="dxa"/>
            <w:vMerge w:val="continue"/>
            <w:vAlign w:val="center"/>
          </w:tcPr>
          <w:p>
            <w:pPr>
              <w:jc w:val="center"/>
              <w:rPr>
                <w:sz w:val="22"/>
                <w:szCs w:val="18"/>
              </w:rPr>
            </w:pPr>
          </w:p>
        </w:tc>
        <w:tc>
          <w:tcPr>
            <w:tcW w:w="5731" w:type="dxa"/>
            <w:gridSpan w:val="3"/>
            <w:vAlign w:val="center"/>
          </w:tcPr>
          <w:p>
            <w:pPr>
              <w:jc w:val="left"/>
              <w:rPr>
                <w:sz w:val="22"/>
                <w:szCs w:val="18"/>
              </w:rPr>
            </w:pPr>
            <w:r>
              <w:rPr>
                <w:sz w:val="22"/>
                <w:szCs w:val="18"/>
              </w:rPr>
              <w:t>场（厂）内专用机动车辆作业人员是否熟悉安全管理制度和安全操作规程</w:t>
            </w:r>
          </w:p>
        </w:tc>
        <w:tc>
          <w:tcPr>
            <w:tcW w:w="659" w:type="dxa"/>
            <w:vAlign w:val="center"/>
          </w:tcPr>
          <w:p>
            <w:pPr>
              <w:jc w:val="center"/>
              <w:rPr>
                <w:sz w:val="22"/>
                <w:szCs w:val="18"/>
              </w:rPr>
            </w:pPr>
            <w:r>
              <w:rPr>
                <w:sz w:val="22"/>
                <w:szCs w:val="18"/>
              </w:rPr>
              <w:t>3</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12</w:t>
            </w:r>
          </w:p>
        </w:tc>
        <w:tc>
          <w:tcPr>
            <w:tcW w:w="1001" w:type="dxa"/>
            <w:vMerge w:val="restart"/>
            <w:vAlign w:val="center"/>
          </w:tcPr>
          <w:p>
            <w:pPr>
              <w:jc w:val="center"/>
              <w:rPr>
                <w:sz w:val="22"/>
                <w:szCs w:val="18"/>
              </w:rPr>
            </w:pPr>
            <w:r>
              <w:rPr>
                <w:sz w:val="22"/>
                <w:szCs w:val="18"/>
              </w:rPr>
              <w:t>使用登记</w:t>
            </w:r>
          </w:p>
        </w:tc>
        <w:tc>
          <w:tcPr>
            <w:tcW w:w="5731" w:type="dxa"/>
            <w:gridSpan w:val="3"/>
            <w:vAlign w:val="center"/>
          </w:tcPr>
          <w:p>
            <w:pPr>
              <w:rPr>
                <w:sz w:val="22"/>
                <w:szCs w:val="18"/>
              </w:rPr>
            </w:pPr>
            <w:r>
              <w:rPr>
                <w:sz w:val="22"/>
                <w:szCs w:val="18"/>
              </w:rPr>
              <w:t>是否已办理使用登记，并将《特种设备使用标志》放置在设备显著位置</w:t>
            </w:r>
          </w:p>
        </w:tc>
        <w:tc>
          <w:tcPr>
            <w:tcW w:w="659" w:type="dxa"/>
            <w:vAlign w:val="center"/>
          </w:tcPr>
          <w:p>
            <w:pPr>
              <w:jc w:val="center"/>
              <w:rPr>
                <w:sz w:val="22"/>
                <w:szCs w:val="18"/>
              </w:rPr>
            </w:pPr>
            <w:r>
              <w:rPr>
                <w:sz w:val="22"/>
                <w:szCs w:val="18"/>
              </w:rPr>
              <w:t>5</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13</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 xml:space="preserve">场（厂）内专用机动车辆的牌照应在车辆的前、后部显著位置各安装一块 </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14</w:t>
            </w:r>
          </w:p>
        </w:tc>
        <w:tc>
          <w:tcPr>
            <w:tcW w:w="1001" w:type="dxa"/>
            <w:vAlign w:val="center"/>
          </w:tcPr>
          <w:p>
            <w:pPr>
              <w:jc w:val="center"/>
              <w:rPr>
                <w:sz w:val="22"/>
                <w:szCs w:val="18"/>
              </w:rPr>
            </w:pPr>
            <w:r>
              <w:rPr>
                <w:sz w:val="22"/>
                <w:szCs w:val="18"/>
              </w:rPr>
              <w:t>定期检验</w:t>
            </w:r>
          </w:p>
        </w:tc>
        <w:tc>
          <w:tcPr>
            <w:tcW w:w="5731" w:type="dxa"/>
            <w:gridSpan w:val="3"/>
            <w:vAlign w:val="center"/>
          </w:tcPr>
          <w:p>
            <w:pPr>
              <w:rPr>
                <w:sz w:val="22"/>
                <w:szCs w:val="18"/>
              </w:rPr>
            </w:pPr>
            <w:r>
              <w:rPr>
                <w:sz w:val="22"/>
                <w:szCs w:val="18"/>
              </w:rPr>
              <w:t>是否在特种设备检验有效期届满前一个月向特种设备检验机构提出申请</w:t>
            </w:r>
          </w:p>
        </w:tc>
        <w:tc>
          <w:tcPr>
            <w:tcW w:w="659" w:type="dxa"/>
            <w:vAlign w:val="center"/>
          </w:tcPr>
          <w:p>
            <w:pPr>
              <w:jc w:val="center"/>
              <w:rPr>
                <w:sz w:val="22"/>
                <w:szCs w:val="18"/>
              </w:rPr>
            </w:pPr>
            <w:r>
              <w:rPr>
                <w:sz w:val="22"/>
                <w:szCs w:val="18"/>
              </w:rPr>
              <w:t>5</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15</w:t>
            </w:r>
          </w:p>
        </w:tc>
        <w:tc>
          <w:tcPr>
            <w:tcW w:w="1001" w:type="dxa"/>
            <w:vMerge w:val="restart"/>
            <w:vAlign w:val="center"/>
          </w:tcPr>
          <w:p>
            <w:pPr>
              <w:jc w:val="center"/>
              <w:rPr>
                <w:sz w:val="22"/>
                <w:szCs w:val="18"/>
              </w:rPr>
            </w:pPr>
            <w:r>
              <w:rPr>
                <w:sz w:val="22"/>
                <w:szCs w:val="18"/>
              </w:rPr>
              <w:t>维护保养</w:t>
            </w:r>
          </w:p>
        </w:tc>
        <w:tc>
          <w:tcPr>
            <w:tcW w:w="5731" w:type="dxa"/>
            <w:gridSpan w:val="3"/>
            <w:vAlign w:val="center"/>
          </w:tcPr>
          <w:p>
            <w:pPr>
              <w:rPr>
                <w:sz w:val="22"/>
                <w:szCs w:val="18"/>
              </w:rPr>
            </w:pPr>
            <w:r>
              <w:rPr>
                <w:sz w:val="22"/>
                <w:szCs w:val="18"/>
              </w:rPr>
              <w:t>是否对根据设备特点和使用状况对在用特种设备进行经常性维护保养，并有记录</w:t>
            </w:r>
          </w:p>
        </w:tc>
        <w:tc>
          <w:tcPr>
            <w:tcW w:w="659" w:type="dxa"/>
            <w:vAlign w:val="center"/>
          </w:tcPr>
          <w:p>
            <w:pPr>
              <w:jc w:val="center"/>
              <w:rPr>
                <w:sz w:val="22"/>
                <w:szCs w:val="18"/>
              </w:rPr>
            </w:pPr>
            <w:r>
              <w:rPr>
                <w:sz w:val="22"/>
                <w:szCs w:val="18"/>
              </w:rPr>
              <w:t>5</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600" w:hRule="atLeast"/>
          <w:jc w:val="center"/>
        </w:trPr>
        <w:tc>
          <w:tcPr>
            <w:tcW w:w="405" w:type="dxa"/>
            <w:vAlign w:val="center"/>
          </w:tcPr>
          <w:p>
            <w:pPr>
              <w:jc w:val="center"/>
              <w:rPr>
                <w:sz w:val="22"/>
                <w:szCs w:val="18"/>
              </w:rPr>
            </w:pPr>
            <w:r>
              <w:rPr>
                <w:sz w:val="22"/>
                <w:szCs w:val="18"/>
              </w:rPr>
              <w:t>16</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是否根据设备的类别、品种和特性要求进行了定期自行检查（至少每月一次自行检查，每年一次全面检查）</w:t>
            </w:r>
          </w:p>
        </w:tc>
        <w:tc>
          <w:tcPr>
            <w:tcW w:w="659" w:type="dxa"/>
            <w:vAlign w:val="center"/>
          </w:tcPr>
          <w:p>
            <w:pPr>
              <w:jc w:val="center"/>
              <w:rPr>
                <w:sz w:val="22"/>
                <w:szCs w:val="18"/>
              </w:rPr>
            </w:pPr>
            <w:r>
              <w:rPr>
                <w:sz w:val="22"/>
                <w:szCs w:val="18"/>
              </w:rPr>
              <w:t>5</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17</w:t>
            </w:r>
          </w:p>
        </w:tc>
        <w:tc>
          <w:tcPr>
            <w:tcW w:w="1001" w:type="dxa"/>
            <w:vMerge w:val="restart"/>
            <w:vAlign w:val="center"/>
          </w:tcPr>
          <w:p>
            <w:pPr>
              <w:jc w:val="center"/>
              <w:rPr>
                <w:sz w:val="22"/>
                <w:szCs w:val="18"/>
              </w:rPr>
            </w:pPr>
            <w:r>
              <w:rPr>
                <w:sz w:val="22"/>
                <w:szCs w:val="18"/>
              </w:rPr>
              <w:t>现场管理</w:t>
            </w:r>
          </w:p>
        </w:tc>
        <w:tc>
          <w:tcPr>
            <w:tcW w:w="5731" w:type="dxa"/>
            <w:gridSpan w:val="3"/>
            <w:vAlign w:val="center"/>
          </w:tcPr>
          <w:p>
            <w:pPr>
              <w:rPr>
                <w:sz w:val="22"/>
                <w:szCs w:val="18"/>
              </w:rPr>
            </w:pPr>
            <w:r>
              <w:rPr>
                <w:sz w:val="22"/>
                <w:szCs w:val="18"/>
              </w:rPr>
              <w:t>场车行驶路面是否平坦硬实；行驶路线中存在陡坡、长坡、急弯、窄道、深沟等特殊路况时，是否设置保护设施、警示标志和限速提示等</w:t>
            </w:r>
          </w:p>
        </w:tc>
        <w:tc>
          <w:tcPr>
            <w:tcW w:w="659" w:type="dxa"/>
            <w:vAlign w:val="center"/>
          </w:tcPr>
          <w:p>
            <w:pPr>
              <w:jc w:val="center"/>
              <w:rPr>
                <w:sz w:val="22"/>
                <w:szCs w:val="18"/>
              </w:rPr>
            </w:pPr>
            <w:r>
              <w:rPr>
                <w:sz w:val="22"/>
                <w:szCs w:val="18"/>
              </w:rPr>
              <w:t>6</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18</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场（厂）内专用机动车辆使用单位是否按照《工业企业厂内运输安全规程》等国家标准的要求，在生产作业区或者施工现场实施交通安全管理</w:t>
            </w:r>
          </w:p>
        </w:tc>
        <w:tc>
          <w:tcPr>
            <w:tcW w:w="659" w:type="dxa"/>
            <w:vAlign w:val="center"/>
          </w:tcPr>
          <w:p>
            <w:pPr>
              <w:jc w:val="center"/>
              <w:rPr>
                <w:sz w:val="22"/>
                <w:szCs w:val="18"/>
              </w:rPr>
            </w:pPr>
            <w:r>
              <w:rPr>
                <w:sz w:val="22"/>
                <w:szCs w:val="18"/>
              </w:rPr>
              <w:t>4</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19</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座驾式车辆的驾驶人员位置是否配置安全带等防护约束装置</w:t>
            </w:r>
          </w:p>
        </w:tc>
        <w:tc>
          <w:tcPr>
            <w:tcW w:w="659" w:type="dxa"/>
            <w:vAlign w:val="center"/>
          </w:tcPr>
          <w:p>
            <w:pPr>
              <w:jc w:val="center"/>
              <w:rPr>
                <w:sz w:val="22"/>
                <w:szCs w:val="18"/>
              </w:rPr>
            </w:pPr>
            <w:r>
              <w:rPr>
                <w:sz w:val="22"/>
                <w:szCs w:val="18"/>
              </w:rPr>
              <w:t>4</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20</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装载运输易燃易爆、剧毒危险品或行驶于危险场所的车辆，是否符合相应特殊安全要求，防爆叉车等级符合工作环境分区标准要求，液化气燃料叉车的液化气瓶是专用的车用液化气瓶，并有有效的液化气瓶检验合格报告</w:t>
            </w:r>
          </w:p>
        </w:tc>
        <w:tc>
          <w:tcPr>
            <w:tcW w:w="659" w:type="dxa"/>
            <w:vAlign w:val="center"/>
          </w:tcPr>
          <w:p>
            <w:pPr>
              <w:jc w:val="center"/>
              <w:rPr>
                <w:sz w:val="22"/>
                <w:szCs w:val="18"/>
              </w:rPr>
            </w:pPr>
            <w:r>
              <w:rPr>
                <w:sz w:val="22"/>
                <w:szCs w:val="18"/>
              </w:rPr>
              <w:t>4</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21</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场（厂）内专用机动车辆是否设置行车制动和驻车制动装置，且制动效能试验制动可靠有效，点制动无跑偏现象</w:t>
            </w:r>
          </w:p>
        </w:tc>
        <w:tc>
          <w:tcPr>
            <w:tcW w:w="659" w:type="dxa"/>
            <w:vAlign w:val="center"/>
          </w:tcPr>
          <w:p>
            <w:pPr>
              <w:jc w:val="center"/>
              <w:rPr>
                <w:sz w:val="22"/>
                <w:szCs w:val="18"/>
              </w:rPr>
            </w:pPr>
            <w:r>
              <w:rPr>
                <w:sz w:val="22"/>
                <w:szCs w:val="18"/>
              </w:rPr>
              <w:t>3</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22</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防止货叉架和门架上运动部件从门架上端意外脱落的防止越程装置和限位器是否有效</w:t>
            </w:r>
          </w:p>
        </w:tc>
        <w:tc>
          <w:tcPr>
            <w:tcW w:w="659" w:type="dxa"/>
            <w:vAlign w:val="center"/>
          </w:tcPr>
          <w:p>
            <w:pPr>
              <w:jc w:val="center"/>
              <w:rPr>
                <w:sz w:val="22"/>
                <w:szCs w:val="18"/>
              </w:rPr>
            </w:pPr>
            <w:r>
              <w:rPr>
                <w:sz w:val="22"/>
                <w:szCs w:val="18"/>
              </w:rPr>
              <w:t>3</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23</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车架和前后桥是否有变形、裂纹，车架与前后桥连接应紧固</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544" w:hRule="atLeast"/>
          <w:jc w:val="center"/>
        </w:trPr>
        <w:tc>
          <w:tcPr>
            <w:tcW w:w="405" w:type="dxa"/>
            <w:vAlign w:val="center"/>
          </w:tcPr>
          <w:p>
            <w:pPr>
              <w:jc w:val="center"/>
              <w:rPr>
                <w:sz w:val="22"/>
                <w:szCs w:val="18"/>
              </w:rPr>
            </w:pPr>
            <w:r>
              <w:rPr>
                <w:sz w:val="22"/>
                <w:szCs w:val="18"/>
              </w:rPr>
              <w:t>24</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场（厂）内专用机动车辆的货叉、叉架及结构件（门架、护顶架、臂架、支撑台架）是否完整，无裂纹，无变形，连接配合良好，工作灵敏可靠</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25</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发动机起动和熄火是否正常，运转平稳，没有异响</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26</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场（厂）内专用机动车辆是否设置转向灯、制动灯，并且保持良好</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27</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液传动车辆是否处于空档位置时，才能启动发动机</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28</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转向机构运转是否可靠、操作灵活，转向机构不得拼凑焊接，不得有漏油、裂纹和变形现象</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29</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升降倾斜油缸密封良好，是否有裂纹泄漏现象</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30</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是否设置能够发出清晰声响和警示装置和后视镜</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31</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下降限速器装置、门架前倾自销装置是否有效</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32</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如果下降限速阀与升降油缸采用软管连接防爆管装置是否有效</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33</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观光车辆使用单位是否定车辆运营时的行驶线路图，并且按照线路图在行驶路线上设置醒目的行驶线路标志，明确行驶速度等安全要求</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34</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观光车辆的行驶路线图，是否在乘客固定的上下车位置明确标志</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35</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在观光车辆上</w:t>
            </w:r>
            <w:r>
              <w:rPr>
                <w:rStyle w:val="141"/>
                <w:rFonts w:ascii="Times New Roman" w:hAnsi="Times New Roman" w:cs="Times New Roman"/>
                <w:color w:val="auto"/>
                <w:sz w:val="22"/>
                <w:szCs w:val="18"/>
              </w:rPr>
              <w:t>是否</w:t>
            </w:r>
            <w:r>
              <w:rPr>
                <w:rStyle w:val="142"/>
                <w:rFonts w:ascii="Times New Roman" w:hAnsi="Times New Roman" w:cs="Times New Roman"/>
                <w:color w:val="auto"/>
                <w:sz w:val="22"/>
                <w:szCs w:val="18"/>
              </w:rPr>
              <w:t>配备灭火器</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36</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观光车的每个座位上是否配置符合要求的安全保护装置（安全带）</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37</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观光车每位乘客是否设置安全扶手和拉手</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38</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观光车辆侧面重新乘客上下车出入口是否设置护栏、侧围、护链等起安全防护作用的装置</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39</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与运行方向相反布置、位于观光车最后部的乘客位置是否设置安全护栏或侧围等安全防护装置</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40</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观光列车上是否视频监控装置，能清晰监测到车内乘客、道路及周边环境</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41</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观光列车的最后节车厢是否设置安全员专用座椅，是否设置安全员与驾驶人员有效沟通的装置</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42</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观光列车的牵引连接装置上，是否防止观光列车在行驶中因振动和撞击而使</w:t>
            </w:r>
            <w:r>
              <w:rPr>
                <w:rFonts w:hint="eastAsia"/>
                <w:sz w:val="22"/>
                <w:szCs w:val="18"/>
              </w:rPr>
              <w:t>连</w:t>
            </w:r>
            <w:r>
              <w:rPr>
                <w:sz w:val="22"/>
                <w:szCs w:val="18"/>
              </w:rPr>
              <w:t>接脱开的安全装置</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05" w:type="dxa"/>
            <w:vAlign w:val="center"/>
          </w:tcPr>
          <w:p>
            <w:pPr>
              <w:jc w:val="center"/>
              <w:rPr>
                <w:sz w:val="22"/>
                <w:szCs w:val="18"/>
              </w:rPr>
            </w:pPr>
            <w:r>
              <w:rPr>
                <w:sz w:val="22"/>
                <w:szCs w:val="18"/>
              </w:rPr>
              <w:t>43</w:t>
            </w:r>
          </w:p>
        </w:tc>
        <w:tc>
          <w:tcPr>
            <w:tcW w:w="1001" w:type="dxa"/>
            <w:vMerge w:val="continue"/>
            <w:vAlign w:val="center"/>
          </w:tcPr>
          <w:p>
            <w:pPr>
              <w:jc w:val="center"/>
              <w:rPr>
                <w:sz w:val="22"/>
                <w:szCs w:val="18"/>
              </w:rPr>
            </w:pPr>
          </w:p>
        </w:tc>
        <w:tc>
          <w:tcPr>
            <w:tcW w:w="5731" w:type="dxa"/>
            <w:gridSpan w:val="3"/>
            <w:vAlign w:val="center"/>
          </w:tcPr>
          <w:p>
            <w:pPr>
              <w:rPr>
                <w:sz w:val="22"/>
                <w:szCs w:val="18"/>
              </w:rPr>
            </w:pPr>
            <w:r>
              <w:rPr>
                <w:sz w:val="22"/>
                <w:szCs w:val="18"/>
              </w:rPr>
              <w:t>观光列车的牵引车头上、车厢的所有连接部位，是否设置当牵引连接失效后的二次保护装置</w:t>
            </w:r>
          </w:p>
        </w:tc>
        <w:tc>
          <w:tcPr>
            <w:tcW w:w="659" w:type="dxa"/>
            <w:vAlign w:val="center"/>
          </w:tcPr>
          <w:p>
            <w:pPr>
              <w:jc w:val="center"/>
              <w:rPr>
                <w:sz w:val="22"/>
                <w:szCs w:val="18"/>
              </w:rPr>
            </w:pPr>
            <w:r>
              <w:rPr>
                <w:sz w:val="22"/>
                <w:szCs w:val="18"/>
              </w:rPr>
              <w:t>2</w:t>
            </w:r>
          </w:p>
        </w:tc>
        <w:tc>
          <w:tcPr>
            <w:tcW w:w="720" w:type="dxa"/>
            <w:vAlign w:val="center"/>
          </w:tcPr>
          <w:p>
            <w:pPr>
              <w:jc w:val="center"/>
              <w:rPr>
                <w:sz w:val="22"/>
                <w:szCs w:val="18"/>
              </w:rPr>
            </w:pPr>
          </w:p>
        </w:tc>
        <w:tc>
          <w:tcPr>
            <w:tcW w:w="1001" w:type="dxa"/>
            <w:vAlign w:val="center"/>
          </w:tcPr>
          <w:p>
            <w:pPr>
              <w:jc w:val="cente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7" w:type="dxa"/>
            <w:gridSpan w:val="5"/>
            <w:vAlign w:val="center"/>
          </w:tcPr>
          <w:p>
            <w:pPr>
              <w:jc w:val="center"/>
              <w:rPr>
                <w:sz w:val="22"/>
                <w:szCs w:val="18"/>
              </w:rPr>
            </w:pPr>
            <w:r>
              <w:rPr>
                <w:sz w:val="22"/>
                <w:szCs w:val="18"/>
              </w:rPr>
              <w:t>合计</w:t>
            </w:r>
          </w:p>
        </w:tc>
        <w:tc>
          <w:tcPr>
            <w:tcW w:w="659" w:type="dxa"/>
            <w:vAlign w:val="center"/>
          </w:tcPr>
          <w:p>
            <w:pPr>
              <w:jc w:val="center"/>
              <w:rPr>
                <w:sz w:val="22"/>
                <w:szCs w:val="18"/>
              </w:rPr>
            </w:pPr>
            <w:r>
              <w:rPr>
                <w:sz w:val="22"/>
                <w:szCs w:val="18"/>
              </w:rPr>
              <w:t>100</w:t>
            </w:r>
          </w:p>
        </w:tc>
        <w:tc>
          <w:tcPr>
            <w:tcW w:w="720" w:type="dxa"/>
            <w:vAlign w:val="center"/>
          </w:tcPr>
          <w:p>
            <w:pPr>
              <w:jc w:val="center"/>
              <w:rPr>
                <w:sz w:val="22"/>
                <w:szCs w:val="18"/>
              </w:rPr>
            </w:pPr>
          </w:p>
        </w:tc>
        <w:tc>
          <w:tcPr>
            <w:tcW w:w="1001" w:type="dxa"/>
            <w:vAlign w:val="center"/>
          </w:tcPr>
          <w:p>
            <w:pPr>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137" w:type="dxa"/>
            <w:gridSpan w:val="5"/>
            <w:vAlign w:val="center"/>
          </w:tcPr>
          <w:p>
            <w:pPr>
              <w:jc w:val="center"/>
              <w:rPr>
                <w:sz w:val="22"/>
                <w:szCs w:val="18"/>
              </w:rPr>
            </w:pPr>
            <w:r>
              <w:rPr>
                <w:sz w:val="22"/>
                <w:szCs w:val="18"/>
              </w:rPr>
              <w:t>得  分（得分=100-总扣分）</w:t>
            </w:r>
          </w:p>
        </w:tc>
        <w:tc>
          <w:tcPr>
            <w:tcW w:w="2380" w:type="dxa"/>
            <w:gridSpan w:val="3"/>
            <w:vAlign w:val="center"/>
          </w:tcPr>
          <w:p>
            <w:pPr>
              <w:jc w:val="center"/>
              <w:rPr>
                <w:sz w:val="22"/>
                <w:szCs w:val="18"/>
              </w:rPr>
            </w:pPr>
          </w:p>
        </w:tc>
      </w:tr>
    </w:tbl>
    <w:p>
      <w:pPr>
        <w:pStyle w:val="21"/>
        <w:rPr>
          <w:rFonts w:ascii="Times New Roman" w:cs="Times New Roman"/>
        </w:rPr>
      </w:pPr>
    </w:p>
    <w:p>
      <w:pPr>
        <w:pStyle w:val="21"/>
      </w:pPr>
      <w:r>
        <w:br w:type="page"/>
      </w:r>
    </w:p>
    <w:p>
      <w:pPr>
        <w:pStyle w:val="89"/>
        <w:numPr>
          <w:ilvl w:val="0"/>
          <w:numId w:val="0"/>
        </w:numPr>
        <w:spacing w:before="156" w:after="156" w:line="360" w:lineRule="exact"/>
        <w:jc w:val="both"/>
        <w:outlineLvl w:val="0"/>
        <w:rPr>
          <w:rFonts w:ascii="Times New Roman" w:cs="Times New Roman"/>
          <w:sz w:val="30"/>
          <w:szCs w:val="30"/>
        </w:rPr>
      </w:pPr>
      <w:r>
        <w:rPr>
          <w:rFonts w:hint="eastAsia" w:ascii="Times New Roman" w:cs="Times New Roman"/>
          <w:sz w:val="30"/>
          <w:szCs w:val="30"/>
        </w:rPr>
        <w:t>附 录3</w:t>
      </w:r>
    </w:p>
    <w:p>
      <w:pPr>
        <w:pStyle w:val="89"/>
        <w:numPr>
          <w:ilvl w:val="0"/>
          <w:numId w:val="0"/>
        </w:numPr>
        <w:spacing w:before="156" w:after="156" w:line="360" w:lineRule="exact"/>
        <w:outlineLvl w:val="1"/>
        <w:rPr>
          <w:rFonts w:ascii="Times New Roman" w:cs="Times New Roman"/>
          <w:sz w:val="28"/>
          <w:szCs w:val="28"/>
        </w:rPr>
      </w:pPr>
      <w:r>
        <w:rPr>
          <w:rFonts w:ascii="Times New Roman" w:cs="Times New Roman"/>
          <w:sz w:val="28"/>
          <w:szCs w:val="28"/>
        </w:rPr>
        <w:t>特种设备使用安全管理</w:t>
      </w:r>
      <w:r>
        <w:rPr>
          <w:rFonts w:hint="eastAsia" w:ascii="Times New Roman" w:cs="Times New Roman"/>
          <w:sz w:val="28"/>
          <w:szCs w:val="28"/>
        </w:rPr>
        <w:t>分级</w:t>
      </w:r>
      <w:r>
        <w:rPr>
          <w:rFonts w:ascii="Times New Roman" w:cs="Times New Roman"/>
          <w:sz w:val="28"/>
          <w:szCs w:val="28"/>
        </w:rPr>
        <w:t>评价报告</w:t>
      </w:r>
    </w:p>
    <w:tbl>
      <w:tblPr>
        <w:tblStyle w:val="35"/>
        <w:tblW w:w="9249" w:type="dxa"/>
        <w:tblInd w:w="2" w:type="dxa"/>
        <w:tblLayout w:type="fixed"/>
        <w:tblCellMar>
          <w:top w:w="0" w:type="dxa"/>
          <w:left w:w="108" w:type="dxa"/>
          <w:bottom w:w="0" w:type="dxa"/>
          <w:right w:w="108" w:type="dxa"/>
        </w:tblCellMar>
      </w:tblPr>
      <w:tblGrid>
        <w:gridCol w:w="635"/>
        <w:gridCol w:w="909"/>
        <w:gridCol w:w="336"/>
        <w:gridCol w:w="871"/>
        <w:gridCol w:w="31"/>
        <w:gridCol w:w="611"/>
        <w:gridCol w:w="479"/>
        <w:gridCol w:w="780"/>
        <w:gridCol w:w="1399"/>
        <w:gridCol w:w="146"/>
        <w:gridCol w:w="833"/>
        <w:gridCol w:w="2219"/>
      </w:tblGrid>
      <w:tr>
        <w:tblPrEx>
          <w:tblLayout w:type="fixed"/>
          <w:tblCellMar>
            <w:top w:w="0" w:type="dxa"/>
            <w:left w:w="108" w:type="dxa"/>
            <w:bottom w:w="0" w:type="dxa"/>
            <w:right w:w="108" w:type="dxa"/>
          </w:tblCellMar>
        </w:tblPrEx>
        <w:trPr>
          <w:trHeight w:val="582" w:hRule="atLeast"/>
        </w:trPr>
        <w:tc>
          <w:tcPr>
            <w:tcW w:w="1544" w:type="dxa"/>
            <w:gridSpan w:val="2"/>
            <w:tcBorders>
              <w:top w:val="single" w:color="auto" w:sz="8" w:space="0"/>
              <w:left w:val="single" w:color="auto" w:sz="8"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使用单位名称</w:t>
            </w:r>
          </w:p>
        </w:tc>
        <w:tc>
          <w:tcPr>
            <w:tcW w:w="2328" w:type="dxa"/>
            <w:gridSpan w:val="5"/>
            <w:tcBorders>
              <w:top w:val="single" w:color="auto" w:sz="8" w:space="0"/>
              <w:left w:val="single" w:color="auto" w:sz="6"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325" w:type="dxa"/>
            <w:gridSpan w:val="3"/>
            <w:tcBorders>
              <w:top w:val="single" w:color="auto" w:sz="8" w:space="0"/>
              <w:left w:val="single" w:color="auto" w:sz="6"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统一社会信用代码</w:t>
            </w:r>
          </w:p>
        </w:tc>
        <w:tc>
          <w:tcPr>
            <w:tcW w:w="3052" w:type="dxa"/>
            <w:gridSpan w:val="2"/>
            <w:tcBorders>
              <w:top w:val="single" w:color="auto" w:sz="8" w:space="0"/>
              <w:left w:val="single" w:color="auto" w:sz="6"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528" w:hRule="atLeast"/>
        </w:trPr>
        <w:tc>
          <w:tcPr>
            <w:tcW w:w="1544"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地       址</w:t>
            </w:r>
          </w:p>
        </w:tc>
        <w:tc>
          <w:tcPr>
            <w:tcW w:w="7705" w:type="dxa"/>
            <w:gridSpan w:val="10"/>
            <w:tcBorders>
              <w:top w:val="single" w:color="auto" w:sz="6" w:space="0"/>
              <w:left w:val="single" w:color="auto" w:sz="6"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454" w:hRule="atLeast"/>
        </w:trPr>
        <w:tc>
          <w:tcPr>
            <w:tcW w:w="9249" w:type="dxa"/>
            <w:gridSpan w:val="1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b/>
                <w:bCs/>
                <w:kern w:val="0"/>
                <w:sz w:val="22"/>
                <w:szCs w:val="18"/>
                <w:lang w:val="zh-CN"/>
              </w:rPr>
            </w:pPr>
            <w:r>
              <w:rPr>
                <w:b/>
                <w:bCs/>
                <w:kern w:val="0"/>
                <w:sz w:val="22"/>
                <w:szCs w:val="18"/>
                <w:lang w:val="zh-CN"/>
              </w:rPr>
              <w:t>特种设备使用单位安全管理评价表</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序号</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评价项目</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分值</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实得分</w:t>
            </w: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存在问题描述</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1</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否决项</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直接判定为</w:t>
            </w:r>
            <w:r>
              <w:rPr>
                <w:rFonts w:hint="eastAsia" w:ascii="宋体" w:hAnsi="宋体" w:cs="宋体"/>
                <w:kern w:val="0"/>
                <w:sz w:val="22"/>
                <w:szCs w:val="18"/>
              </w:rPr>
              <w:t>Ⅳ</w:t>
            </w:r>
            <w:r>
              <w:rPr>
                <w:rFonts w:hint="eastAsia"/>
                <w:kern w:val="0"/>
                <w:sz w:val="22"/>
                <w:szCs w:val="18"/>
              </w:rPr>
              <w:t>级</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2</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管理机构</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10</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3</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管理人员</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20</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4</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作业人员</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20</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5</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技术档案</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15</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6</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管理制度</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10</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7</w:t>
            </w:r>
          </w:p>
        </w:tc>
        <w:tc>
          <w:tcPr>
            <w:tcW w:w="4017"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应急管理</w:t>
            </w:r>
          </w:p>
        </w:tc>
        <w:tc>
          <w:tcPr>
            <w:tcW w:w="139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kern w:val="0"/>
                <w:sz w:val="22"/>
                <w:szCs w:val="18"/>
              </w:rPr>
            </w:pPr>
            <w:r>
              <w:rPr>
                <w:kern w:val="0"/>
                <w:sz w:val="22"/>
                <w:szCs w:val="18"/>
              </w:rPr>
              <w:t>25</w:t>
            </w:r>
          </w:p>
        </w:tc>
        <w:tc>
          <w:tcPr>
            <w:tcW w:w="979" w:type="dxa"/>
            <w:gridSpan w:val="2"/>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top w:val="single" w:color="auto" w:sz="6" w:space="0"/>
              <w:left w:val="single" w:color="auto" w:sz="4"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542" w:hRule="atLeast"/>
        </w:trPr>
        <w:tc>
          <w:tcPr>
            <w:tcW w:w="4652" w:type="dxa"/>
            <w:gridSpan w:val="8"/>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280" w:lineRule="exact"/>
              <w:jc w:val="center"/>
              <w:rPr>
                <w:b/>
                <w:bCs/>
                <w:kern w:val="0"/>
                <w:sz w:val="22"/>
                <w:szCs w:val="18"/>
                <w:lang w:val="zh-CN"/>
              </w:rPr>
            </w:pPr>
            <w:r>
              <w:rPr>
                <w:b/>
                <w:bCs/>
                <w:kern w:val="0"/>
                <w:sz w:val="22"/>
                <w:szCs w:val="18"/>
                <w:lang w:val="zh-CN"/>
              </w:rPr>
              <w:t>特种设备使用单位安全管理(否决项)评价结果</w:t>
            </w:r>
          </w:p>
        </w:tc>
        <w:tc>
          <w:tcPr>
            <w:tcW w:w="4597" w:type="dxa"/>
            <w:gridSpan w:val="4"/>
            <w:tcBorders>
              <w:top w:val="single" w:color="auto" w:sz="6" w:space="0"/>
              <w:left w:val="single" w:color="auto" w:sz="6" w:space="0"/>
              <w:bottom w:val="single" w:color="auto" w:sz="6" w:space="0"/>
              <w:right w:val="single" w:color="auto" w:sz="8" w:space="0"/>
            </w:tcBorders>
            <w:vAlign w:val="center"/>
          </w:tcPr>
          <w:p>
            <w:pPr>
              <w:autoSpaceDE w:val="0"/>
              <w:autoSpaceDN w:val="0"/>
              <w:adjustRightInd w:val="0"/>
              <w:spacing w:line="280" w:lineRule="exact"/>
              <w:ind w:firstLine="630"/>
              <w:jc w:val="center"/>
              <w:rPr>
                <w:b/>
                <w:bCs/>
                <w:kern w:val="0"/>
                <w:sz w:val="22"/>
                <w:szCs w:val="18"/>
                <w:lang w:val="zh-CN"/>
              </w:rPr>
            </w:pPr>
            <w:r>
              <w:rPr>
                <w:b/>
                <w:bCs/>
                <w:kern w:val="0"/>
                <w:sz w:val="22"/>
                <w:szCs w:val="18"/>
                <w:lang w:val="zh-CN"/>
              </w:rPr>
              <w:t>□实得分（</w:t>
            </w:r>
            <w:r>
              <w:rPr>
                <w:b/>
                <w:bCs/>
                <w:kern w:val="0"/>
                <w:sz w:val="22"/>
                <w:szCs w:val="18"/>
              </w:rPr>
              <w:t>S</w:t>
            </w:r>
            <w:r>
              <w:rPr>
                <w:b/>
                <w:bCs/>
                <w:kern w:val="0"/>
                <w:sz w:val="22"/>
                <w:szCs w:val="18"/>
                <w:lang w:val="zh-CN"/>
              </w:rPr>
              <w:t>）：</w:t>
            </w:r>
            <w:r>
              <w:rPr>
                <w:b/>
                <w:bCs/>
                <w:kern w:val="0"/>
                <w:sz w:val="22"/>
                <w:szCs w:val="18"/>
                <w:u w:val="single"/>
              </w:rPr>
              <w:t xml:space="preserve">          </w:t>
            </w:r>
            <w:r>
              <w:rPr>
                <w:b/>
                <w:bCs/>
                <w:kern w:val="0"/>
                <w:sz w:val="22"/>
                <w:szCs w:val="18"/>
                <w:lang w:val="zh-CN"/>
              </w:rPr>
              <w:t xml:space="preserve"> </w:t>
            </w:r>
            <w:r>
              <w:rPr>
                <w:b/>
                <w:bCs/>
                <w:kern w:val="0"/>
                <w:sz w:val="22"/>
                <w:szCs w:val="18"/>
              </w:rPr>
              <w:t xml:space="preserve">  </w:t>
            </w:r>
            <w:r>
              <w:rPr>
                <w:b/>
                <w:bCs/>
                <w:kern w:val="0"/>
                <w:sz w:val="22"/>
                <w:szCs w:val="18"/>
                <w:lang w:val="zh-CN"/>
              </w:rPr>
              <w:t>□</w:t>
            </w:r>
            <w:r>
              <w:rPr>
                <w:b/>
                <w:bCs/>
                <w:kern w:val="0"/>
                <w:sz w:val="22"/>
                <w:szCs w:val="18"/>
              </w:rPr>
              <w:t xml:space="preserve"> </w:t>
            </w:r>
            <w:r>
              <w:rPr>
                <w:rFonts w:hint="eastAsia" w:ascii="宋体" w:hAnsi="宋体" w:cs="宋体"/>
                <w:kern w:val="0"/>
                <w:sz w:val="22"/>
                <w:szCs w:val="18"/>
              </w:rPr>
              <w:t>Ⅳ</w:t>
            </w:r>
            <w:r>
              <w:rPr>
                <w:rFonts w:hint="eastAsia"/>
                <w:b/>
                <w:bCs/>
                <w:kern w:val="0"/>
                <w:sz w:val="22"/>
                <w:szCs w:val="18"/>
                <w:lang w:val="zh-CN"/>
              </w:rPr>
              <w:t>级</w:t>
            </w:r>
          </w:p>
        </w:tc>
      </w:tr>
      <w:tr>
        <w:tblPrEx>
          <w:tblLayout w:type="fixed"/>
          <w:tblCellMar>
            <w:top w:w="0" w:type="dxa"/>
            <w:left w:w="108" w:type="dxa"/>
            <w:bottom w:w="0" w:type="dxa"/>
            <w:right w:w="108" w:type="dxa"/>
          </w:tblCellMar>
        </w:tblPrEx>
        <w:trPr>
          <w:trHeight w:val="454" w:hRule="atLeast"/>
        </w:trPr>
        <w:tc>
          <w:tcPr>
            <w:tcW w:w="9249" w:type="dxa"/>
            <w:gridSpan w:val="1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b/>
                <w:bCs/>
                <w:kern w:val="0"/>
                <w:sz w:val="22"/>
                <w:szCs w:val="18"/>
                <w:lang w:val="zh-CN"/>
              </w:rPr>
            </w:pPr>
            <w:r>
              <w:rPr>
                <w:b/>
                <w:bCs/>
                <w:kern w:val="0"/>
                <w:sz w:val="22"/>
                <w:szCs w:val="18"/>
                <w:lang w:val="zh-CN"/>
              </w:rPr>
              <w:t>高风险特种设备使用安全管理分</w:t>
            </w:r>
            <w:r>
              <w:rPr>
                <w:rFonts w:hint="eastAsia"/>
                <w:b/>
                <w:bCs/>
                <w:kern w:val="0"/>
                <w:sz w:val="22"/>
                <w:szCs w:val="18"/>
                <w:lang w:val="zh-CN"/>
              </w:rPr>
              <w:t>级</w:t>
            </w:r>
            <w:r>
              <w:rPr>
                <w:b/>
                <w:bCs/>
                <w:kern w:val="0"/>
                <w:sz w:val="22"/>
                <w:szCs w:val="18"/>
                <w:lang w:val="zh-CN"/>
              </w:rPr>
              <w:t>评价汇总表</w:t>
            </w:r>
          </w:p>
        </w:tc>
      </w:tr>
      <w:tr>
        <w:tblPrEx>
          <w:tblLayout w:type="fixed"/>
          <w:tblCellMar>
            <w:top w:w="0" w:type="dxa"/>
            <w:left w:w="108" w:type="dxa"/>
            <w:bottom w:w="0" w:type="dxa"/>
            <w:right w:w="108" w:type="dxa"/>
          </w:tblCellMar>
        </w:tblPrEx>
        <w:trPr>
          <w:trHeight w:val="719"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序号</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设备种类</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台数</w:t>
            </w: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得分</w:t>
            </w: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各种类</w:t>
            </w:r>
          </w:p>
          <w:p>
            <w:pPr>
              <w:autoSpaceDE w:val="0"/>
              <w:autoSpaceDN w:val="0"/>
              <w:adjustRightInd w:val="0"/>
              <w:spacing w:line="280" w:lineRule="exact"/>
              <w:jc w:val="center"/>
              <w:rPr>
                <w:kern w:val="0"/>
                <w:sz w:val="22"/>
                <w:szCs w:val="18"/>
                <w:lang w:val="zh-CN"/>
              </w:rPr>
            </w:pPr>
            <w:r>
              <w:rPr>
                <w:kern w:val="0"/>
                <w:sz w:val="22"/>
                <w:szCs w:val="18"/>
                <w:lang w:val="zh-CN"/>
              </w:rPr>
              <w:t>平均分</w:t>
            </w:r>
          </w:p>
        </w:tc>
        <w:tc>
          <w:tcPr>
            <w:tcW w:w="2219"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高风险特种设备</w:t>
            </w:r>
          </w:p>
          <w:p>
            <w:pPr>
              <w:autoSpaceDE w:val="0"/>
              <w:autoSpaceDN w:val="0"/>
              <w:adjustRightInd w:val="0"/>
              <w:spacing w:line="280" w:lineRule="exact"/>
              <w:jc w:val="center"/>
              <w:rPr>
                <w:kern w:val="0"/>
                <w:sz w:val="22"/>
                <w:szCs w:val="18"/>
                <w:lang w:val="zh-CN"/>
              </w:rPr>
            </w:pPr>
            <w:r>
              <w:rPr>
                <w:kern w:val="0"/>
                <w:sz w:val="22"/>
                <w:szCs w:val="18"/>
                <w:lang w:val="zh-CN"/>
              </w:rPr>
              <w:t>平均分（</w:t>
            </w:r>
            <w:r>
              <w:rPr>
                <w:kern w:val="0"/>
                <w:sz w:val="22"/>
                <w:szCs w:val="18"/>
              </w:rPr>
              <w:t>h</w:t>
            </w:r>
            <w:r>
              <w:rPr>
                <w:kern w:val="0"/>
                <w:sz w:val="22"/>
                <w:szCs w:val="18"/>
                <w:lang w:val="zh-CN"/>
              </w:rPr>
              <w:t>）</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1</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锅炉</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例：100，82，73，……</w:t>
            </w: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restart"/>
            <w:tcBorders>
              <w:top w:val="single" w:color="auto" w:sz="6" w:space="0"/>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2</w:t>
            </w:r>
          </w:p>
          <w:p>
            <w:pPr>
              <w:autoSpaceDE w:val="0"/>
              <w:autoSpaceDN w:val="0"/>
              <w:adjustRightInd w:val="0"/>
              <w:spacing w:line="280" w:lineRule="exact"/>
              <w:jc w:val="center"/>
              <w:rPr>
                <w:kern w:val="0"/>
                <w:sz w:val="22"/>
                <w:szCs w:val="18"/>
                <w:lang w:val="zh-CN"/>
              </w:rPr>
            </w:pP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压力容器</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3</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压力管道</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4</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rFonts w:hint="eastAsia"/>
                <w:kern w:val="0"/>
                <w:sz w:val="22"/>
                <w:szCs w:val="18"/>
                <w:lang w:val="zh-CN"/>
              </w:rPr>
              <w:t>移动式压力容器</w:t>
            </w:r>
            <w:r>
              <w:rPr>
                <w:kern w:val="0"/>
                <w:sz w:val="22"/>
                <w:szCs w:val="18"/>
                <w:lang w:val="zh-CN"/>
              </w:rPr>
              <w:t>充装单位</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rPr>
              <w:t>5</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rFonts w:hint="eastAsia"/>
                <w:kern w:val="0"/>
                <w:sz w:val="22"/>
                <w:szCs w:val="18"/>
                <w:lang w:val="zh-CN"/>
              </w:rPr>
              <w:t>气瓶充装单位</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6</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电梯</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7</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起重机械</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8</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客运索道</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9</w:t>
            </w: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大型游乐设施</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p>
        </w:tc>
        <w:tc>
          <w:tcPr>
            <w:tcW w:w="2147" w:type="dxa"/>
            <w:gridSpan w:val="4"/>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场（厂）内专用机动车辆</w:t>
            </w:r>
          </w:p>
        </w:tc>
        <w:tc>
          <w:tcPr>
            <w:tcW w:w="611"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454" w:hRule="atLeast"/>
        </w:trPr>
        <w:tc>
          <w:tcPr>
            <w:tcW w:w="9249" w:type="dxa"/>
            <w:gridSpan w:val="1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b/>
                <w:bCs/>
                <w:kern w:val="0"/>
                <w:sz w:val="22"/>
                <w:szCs w:val="18"/>
                <w:lang w:val="zh-CN"/>
              </w:rPr>
              <w:t>中风险特种设备使用安全管理分</w:t>
            </w:r>
            <w:r>
              <w:rPr>
                <w:rFonts w:hint="eastAsia"/>
                <w:b/>
                <w:bCs/>
                <w:kern w:val="0"/>
                <w:sz w:val="22"/>
                <w:szCs w:val="18"/>
                <w:lang w:val="zh-CN"/>
              </w:rPr>
              <w:t>级</w:t>
            </w:r>
            <w:r>
              <w:rPr>
                <w:b/>
                <w:bCs/>
                <w:kern w:val="0"/>
                <w:sz w:val="22"/>
                <w:szCs w:val="18"/>
                <w:lang w:val="zh-CN"/>
              </w:rPr>
              <w:t>评价汇总表</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lang w:val="zh-CN"/>
              </w:rPr>
              <w:t>序号</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设备种类</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台数</w:t>
            </w: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得分</w:t>
            </w: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各种类</w:t>
            </w:r>
          </w:p>
          <w:p>
            <w:pPr>
              <w:autoSpaceDE w:val="0"/>
              <w:autoSpaceDN w:val="0"/>
              <w:adjustRightInd w:val="0"/>
              <w:spacing w:line="280" w:lineRule="exact"/>
              <w:jc w:val="center"/>
              <w:rPr>
                <w:kern w:val="0"/>
                <w:sz w:val="22"/>
                <w:szCs w:val="18"/>
                <w:lang w:val="zh-CN"/>
              </w:rPr>
            </w:pPr>
            <w:r>
              <w:rPr>
                <w:kern w:val="0"/>
                <w:sz w:val="22"/>
                <w:szCs w:val="18"/>
                <w:lang w:val="zh-CN"/>
              </w:rPr>
              <w:t>平均分</w:t>
            </w:r>
          </w:p>
        </w:tc>
        <w:tc>
          <w:tcPr>
            <w:tcW w:w="2219" w:type="dxa"/>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中风险特种设备</w:t>
            </w:r>
          </w:p>
          <w:p>
            <w:pPr>
              <w:autoSpaceDE w:val="0"/>
              <w:autoSpaceDN w:val="0"/>
              <w:adjustRightInd w:val="0"/>
              <w:spacing w:line="280" w:lineRule="exact"/>
              <w:jc w:val="center"/>
              <w:rPr>
                <w:kern w:val="0"/>
                <w:sz w:val="22"/>
                <w:szCs w:val="18"/>
                <w:lang w:val="zh-CN"/>
              </w:rPr>
            </w:pPr>
            <w:r>
              <w:rPr>
                <w:kern w:val="0"/>
                <w:sz w:val="22"/>
                <w:szCs w:val="18"/>
                <w:lang w:val="zh-CN"/>
              </w:rPr>
              <w:t>平均分（</w:t>
            </w:r>
            <w:r>
              <w:rPr>
                <w:kern w:val="0"/>
                <w:sz w:val="22"/>
                <w:szCs w:val="18"/>
              </w:rPr>
              <w:t>m</w:t>
            </w:r>
            <w:r>
              <w:rPr>
                <w:kern w:val="0"/>
                <w:sz w:val="22"/>
                <w:szCs w:val="18"/>
                <w:lang w:val="zh-CN"/>
              </w:rPr>
              <w:t>）</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1</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锅炉</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restart"/>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2</w:t>
            </w:r>
          </w:p>
          <w:p>
            <w:pPr>
              <w:autoSpaceDE w:val="0"/>
              <w:autoSpaceDN w:val="0"/>
              <w:adjustRightInd w:val="0"/>
              <w:spacing w:line="280" w:lineRule="exact"/>
              <w:jc w:val="center"/>
              <w:rPr>
                <w:kern w:val="0"/>
                <w:sz w:val="22"/>
                <w:szCs w:val="18"/>
              </w:rPr>
            </w:pP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压力容器</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3</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压力管道</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4</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rFonts w:hint="eastAsia"/>
                <w:kern w:val="0"/>
                <w:sz w:val="22"/>
                <w:szCs w:val="18"/>
                <w:lang w:val="zh-CN"/>
              </w:rPr>
              <w:t>移动式压力容器</w:t>
            </w:r>
            <w:r>
              <w:rPr>
                <w:kern w:val="0"/>
                <w:sz w:val="22"/>
                <w:szCs w:val="18"/>
                <w:lang w:val="zh-CN"/>
              </w:rPr>
              <w:t>充装单位</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5</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rFonts w:hint="eastAsia"/>
                <w:kern w:val="0"/>
                <w:sz w:val="22"/>
                <w:szCs w:val="18"/>
                <w:lang w:val="zh-CN"/>
              </w:rPr>
              <w:t>气瓶充装单位</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6</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电梯</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7</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起重机械</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8</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客运索道</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9</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大型游乐设施</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rFonts w:hint="eastAsia"/>
                <w:kern w:val="0"/>
                <w:sz w:val="22"/>
                <w:szCs w:val="18"/>
              </w:rPr>
              <w:t>10</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场（厂）内专用机动车辆</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454" w:hRule="atLeast"/>
        </w:trPr>
        <w:tc>
          <w:tcPr>
            <w:tcW w:w="9249" w:type="dxa"/>
            <w:gridSpan w:val="1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b/>
                <w:bCs/>
                <w:kern w:val="0"/>
                <w:sz w:val="22"/>
                <w:szCs w:val="18"/>
                <w:lang w:val="zh-CN"/>
              </w:rPr>
              <w:t>低风险特种设备使用安全管理分</w:t>
            </w:r>
            <w:r>
              <w:rPr>
                <w:rFonts w:hint="eastAsia"/>
                <w:b/>
                <w:bCs/>
                <w:kern w:val="0"/>
                <w:sz w:val="22"/>
                <w:szCs w:val="18"/>
                <w:lang w:val="zh-CN"/>
              </w:rPr>
              <w:t>级</w:t>
            </w:r>
            <w:r>
              <w:rPr>
                <w:b/>
                <w:bCs/>
                <w:kern w:val="0"/>
                <w:sz w:val="22"/>
                <w:szCs w:val="18"/>
                <w:lang w:val="zh-CN"/>
              </w:rPr>
              <w:t>评价汇总表</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lang w:val="zh-CN"/>
              </w:rPr>
              <w:t>序号</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设备种类</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台数</w:t>
            </w: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得分</w:t>
            </w: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各种类</w:t>
            </w:r>
          </w:p>
          <w:p>
            <w:pPr>
              <w:autoSpaceDE w:val="0"/>
              <w:autoSpaceDN w:val="0"/>
              <w:adjustRightInd w:val="0"/>
              <w:spacing w:line="280" w:lineRule="exact"/>
              <w:jc w:val="center"/>
              <w:rPr>
                <w:kern w:val="0"/>
                <w:sz w:val="22"/>
                <w:szCs w:val="18"/>
                <w:lang w:val="zh-CN"/>
              </w:rPr>
            </w:pPr>
            <w:r>
              <w:rPr>
                <w:kern w:val="0"/>
                <w:sz w:val="22"/>
                <w:szCs w:val="18"/>
                <w:lang w:val="zh-CN"/>
              </w:rPr>
              <w:t>平均分</w:t>
            </w:r>
          </w:p>
        </w:tc>
        <w:tc>
          <w:tcPr>
            <w:tcW w:w="2219" w:type="dxa"/>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低风险特种设备</w:t>
            </w:r>
          </w:p>
          <w:p>
            <w:pPr>
              <w:autoSpaceDE w:val="0"/>
              <w:autoSpaceDN w:val="0"/>
              <w:adjustRightInd w:val="0"/>
              <w:spacing w:line="280" w:lineRule="exact"/>
              <w:jc w:val="center"/>
              <w:rPr>
                <w:kern w:val="0"/>
                <w:sz w:val="22"/>
                <w:szCs w:val="18"/>
                <w:lang w:val="zh-CN"/>
              </w:rPr>
            </w:pPr>
            <w:r>
              <w:rPr>
                <w:kern w:val="0"/>
                <w:sz w:val="22"/>
                <w:szCs w:val="18"/>
                <w:lang w:val="zh-CN"/>
              </w:rPr>
              <w:t>平均分（</w:t>
            </w:r>
            <w:r>
              <w:rPr>
                <w:kern w:val="0"/>
                <w:sz w:val="22"/>
                <w:szCs w:val="18"/>
              </w:rPr>
              <w:t>l</w:t>
            </w:r>
            <w:r>
              <w:rPr>
                <w:kern w:val="0"/>
                <w:sz w:val="22"/>
                <w:szCs w:val="18"/>
                <w:lang w:val="zh-CN"/>
              </w:rPr>
              <w:t>）</w:t>
            </w: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1</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锅炉</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restart"/>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2</w:t>
            </w:r>
          </w:p>
          <w:p>
            <w:pPr>
              <w:autoSpaceDE w:val="0"/>
              <w:autoSpaceDN w:val="0"/>
              <w:adjustRightInd w:val="0"/>
              <w:spacing w:line="280" w:lineRule="exact"/>
              <w:jc w:val="center"/>
              <w:rPr>
                <w:kern w:val="0"/>
                <w:sz w:val="22"/>
                <w:szCs w:val="18"/>
              </w:rPr>
            </w:pP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压力容器</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3</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压力管道</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4</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rFonts w:hint="eastAsia"/>
                <w:kern w:val="0"/>
                <w:sz w:val="22"/>
                <w:szCs w:val="18"/>
                <w:lang w:val="zh-CN"/>
              </w:rPr>
              <w:t>移动式压力容器</w:t>
            </w:r>
            <w:r>
              <w:rPr>
                <w:kern w:val="0"/>
                <w:sz w:val="22"/>
                <w:szCs w:val="18"/>
                <w:lang w:val="zh-CN"/>
              </w:rPr>
              <w:t>充装单位</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5</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rFonts w:hint="eastAsia"/>
                <w:kern w:val="0"/>
                <w:sz w:val="22"/>
                <w:szCs w:val="18"/>
                <w:lang w:val="zh-CN"/>
              </w:rPr>
              <w:t>气瓶充装单位</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6</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电梯</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7</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起重机械</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8</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客运索道</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kern w:val="0"/>
                <w:sz w:val="22"/>
                <w:szCs w:val="18"/>
              </w:rPr>
              <w:t>9</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大型游乐设施</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vMerge w:val="continue"/>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635" w:type="dxa"/>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rPr>
            </w:pPr>
            <w:r>
              <w:rPr>
                <w:rFonts w:hint="eastAsia"/>
                <w:kern w:val="0"/>
                <w:sz w:val="22"/>
                <w:szCs w:val="18"/>
              </w:rPr>
              <w:t>10</w:t>
            </w:r>
          </w:p>
        </w:tc>
        <w:tc>
          <w:tcPr>
            <w:tcW w:w="2116"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r>
              <w:rPr>
                <w:kern w:val="0"/>
                <w:sz w:val="22"/>
                <w:szCs w:val="18"/>
                <w:lang w:val="zh-CN"/>
              </w:rPr>
              <w:t>场（厂）内专用机动车辆</w:t>
            </w:r>
          </w:p>
        </w:tc>
        <w:tc>
          <w:tcPr>
            <w:tcW w:w="642"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658" w:type="dxa"/>
            <w:gridSpan w:val="3"/>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979" w:type="dxa"/>
            <w:gridSpan w:val="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c>
          <w:tcPr>
            <w:tcW w:w="2219" w:type="dxa"/>
            <w:tcBorders>
              <w:left w:val="single" w:color="auto" w:sz="8" w:space="0"/>
              <w:bottom w:val="single" w:color="auto" w:sz="6" w:space="0"/>
              <w:right w:val="single" w:color="auto" w:sz="8" w:space="0"/>
            </w:tcBorders>
            <w:vAlign w:val="center"/>
          </w:tcPr>
          <w:p>
            <w:pPr>
              <w:autoSpaceDE w:val="0"/>
              <w:autoSpaceDN w:val="0"/>
              <w:adjustRightInd w:val="0"/>
              <w:spacing w:line="280" w:lineRule="exact"/>
              <w:jc w:val="center"/>
              <w:rPr>
                <w:kern w:val="0"/>
                <w:sz w:val="22"/>
                <w:szCs w:val="18"/>
                <w:lang w:val="zh-CN"/>
              </w:rPr>
            </w:pPr>
          </w:p>
        </w:tc>
      </w:tr>
      <w:tr>
        <w:tblPrEx>
          <w:tblLayout w:type="fixed"/>
          <w:tblCellMar>
            <w:top w:w="0" w:type="dxa"/>
            <w:left w:w="108" w:type="dxa"/>
            <w:bottom w:w="0" w:type="dxa"/>
            <w:right w:w="108" w:type="dxa"/>
          </w:tblCellMar>
        </w:tblPrEx>
        <w:trPr>
          <w:trHeight w:val="397" w:hRule="atLeast"/>
        </w:trPr>
        <w:tc>
          <w:tcPr>
            <w:tcW w:w="4652" w:type="dxa"/>
            <w:gridSpan w:val="8"/>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280" w:lineRule="exact"/>
              <w:jc w:val="center"/>
              <w:rPr>
                <w:b/>
                <w:bCs/>
                <w:kern w:val="0"/>
                <w:sz w:val="22"/>
                <w:szCs w:val="18"/>
                <w:lang w:val="zh-CN"/>
              </w:rPr>
            </w:pPr>
            <w:r>
              <w:rPr>
                <w:b/>
                <w:bCs/>
                <w:kern w:val="0"/>
                <w:sz w:val="22"/>
                <w:szCs w:val="18"/>
                <w:lang w:val="zh-CN"/>
              </w:rPr>
              <w:t>特种设备使用安全管理分种类评价表结果</w:t>
            </w:r>
          </w:p>
        </w:tc>
        <w:tc>
          <w:tcPr>
            <w:tcW w:w="4597" w:type="dxa"/>
            <w:gridSpan w:val="4"/>
            <w:tcBorders>
              <w:top w:val="single" w:color="auto" w:sz="6" w:space="0"/>
              <w:left w:val="single" w:color="auto" w:sz="6" w:space="0"/>
              <w:bottom w:val="single" w:color="auto" w:sz="6" w:space="0"/>
              <w:right w:val="single" w:color="auto" w:sz="8" w:space="0"/>
            </w:tcBorders>
            <w:vAlign w:val="center"/>
          </w:tcPr>
          <w:p>
            <w:pPr>
              <w:autoSpaceDE w:val="0"/>
              <w:autoSpaceDN w:val="0"/>
              <w:adjustRightInd w:val="0"/>
              <w:spacing w:line="280" w:lineRule="exact"/>
              <w:jc w:val="center"/>
              <w:rPr>
                <w:b/>
                <w:bCs/>
                <w:kern w:val="0"/>
                <w:sz w:val="22"/>
                <w:szCs w:val="18"/>
                <w:lang w:val="zh-CN"/>
              </w:rPr>
            </w:pPr>
            <w:r>
              <w:rPr>
                <w:b/>
                <w:bCs/>
                <w:kern w:val="0"/>
                <w:sz w:val="22"/>
                <w:szCs w:val="18"/>
                <w:lang w:val="zh-CN"/>
              </w:rPr>
              <w:t>□实得分</w:t>
            </w:r>
            <w:r>
              <w:rPr>
                <w:b/>
                <w:bCs/>
                <w:kern w:val="0"/>
                <w:sz w:val="22"/>
                <w:szCs w:val="18"/>
              </w:rPr>
              <w:t>(W)</w:t>
            </w:r>
            <w:r>
              <w:rPr>
                <w:b/>
                <w:bCs/>
                <w:kern w:val="0"/>
                <w:sz w:val="22"/>
                <w:szCs w:val="18"/>
                <w:lang w:val="zh-CN"/>
              </w:rPr>
              <w:t>：</w:t>
            </w:r>
            <w:r>
              <w:rPr>
                <w:b/>
                <w:bCs/>
                <w:kern w:val="0"/>
                <w:sz w:val="22"/>
                <w:szCs w:val="18"/>
                <w:u w:val="single"/>
              </w:rPr>
              <w:t xml:space="preserve">         </w:t>
            </w:r>
            <w:r>
              <w:rPr>
                <w:b/>
                <w:bCs/>
                <w:kern w:val="0"/>
                <w:sz w:val="22"/>
                <w:szCs w:val="18"/>
                <w:lang w:val="zh-CN"/>
              </w:rPr>
              <w:t xml:space="preserve">     □ </w:t>
            </w:r>
            <w:r>
              <w:rPr>
                <w:rFonts w:hint="eastAsia" w:ascii="宋体" w:hAnsi="宋体" w:cs="宋体"/>
                <w:kern w:val="0"/>
                <w:sz w:val="22"/>
                <w:szCs w:val="18"/>
              </w:rPr>
              <w:t>Ⅳ</w:t>
            </w:r>
            <w:r>
              <w:rPr>
                <w:rFonts w:hint="eastAsia"/>
                <w:b/>
                <w:bCs/>
                <w:kern w:val="0"/>
                <w:sz w:val="22"/>
                <w:szCs w:val="18"/>
                <w:lang w:val="zh-CN"/>
              </w:rPr>
              <w:t>级</w:t>
            </w:r>
          </w:p>
        </w:tc>
      </w:tr>
      <w:tr>
        <w:tblPrEx>
          <w:tblLayout w:type="fixed"/>
          <w:tblCellMar>
            <w:top w:w="0" w:type="dxa"/>
            <w:left w:w="108" w:type="dxa"/>
            <w:bottom w:w="0" w:type="dxa"/>
            <w:right w:w="108" w:type="dxa"/>
          </w:tblCellMar>
        </w:tblPrEx>
        <w:trPr>
          <w:trHeight w:val="397" w:hRule="atLeast"/>
        </w:trPr>
        <w:tc>
          <w:tcPr>
            <w:tcW w:w="9249" w:type="dxa"/>
            <w:gridSpan w:val="1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ind w:firstLine="663" w:firstLineChars="300"/>
              <w:jc w:val="left"/>
              <w:rPr>
                <w:b/>
                <w:bCs/>
                <w:kern w:val="0"/>
                <w:sz w:val="22"/>
                <w:szCs w:val="18"/>
                <w:lang w:val="zh-CN"/>
              </w:rPr>
            </w:pPr>
            <w:r>
              <w:rPr>
                <w:b/>
                <w:bCs/>
                <w:kern w:val="0"/>
                <w:sz w:val="22"/>
                <w:szCs w:val="18"/>
                <w:lang w:val="zh-CN"/>
              </w:rPr>
              <w:t>总得分（</w:t>
            </w:r>
            <w:r>
              <w:rPr>
                <w:b/>
                <w:bCs/>
                <w:kern w:val="0"/>
                <w:sz w:val="22"/>
                <w:szCs w:val="18"/>
              </w:rPr>
              <w:t>Y</w:t>
            </w:r>
            <w:r>
              <w:rPr>
                <w:b/>
                <w:bCs/>
                <w:kern w:val="0"/>
                <w:sz w:val="22"/>
                <w:szCs w:val="18"/>
                <w:lang w:val="zh-CN"/>
              </w:rPr>
              <w:t>）：</w:t>
            </w:r>
          </w:p>
          <w:p>
            <w:pPr>
              <w:autoSpaceDE w:val="0"/>
              <w:autoSpaceDN w:val="0"/>
              <w:adjustRightInd w:val="0"/>
              <w:spacing w:line="280" w:lineRule="exact"/>
              <w:ind w:firstLine="663" w:firstLineChars="300"/>
              <w:jc w:val="left"/>
              <w:rPr>
                <w:b/>
                <w:bCs/>
                <w:kern w:val="0"/>
                <w:sz w:val="22"/>
                <w:szCs w:val="18"/>
                <w:lang w:val="zh-CN"/>
              </w:rPr>
            </w:pPr>
          </w:p>
          <w:p>
            <w:pPr>
              <w:autoSpaceDE w:val="0"/>
              <w:autoSpaceDN w:val="0"/>
              <w:adjustRightInd w:val="0"/>
              <w:spacing w:line="280" w:lineRule="exact"/>
              <w:ind w:firstLine="663" w:firstLineChars="300"/>
              <w:jc w:val="left"/>
              <w:rPr>
                <w:b/>
                <w:bCs/>
                <w:kern w:val="0"/>
                <w:sz w:val="22"/>
                <w:szCs w:val="18"/>
                <w:lang w:val="zh-CN"/>
              </w:rPr>
            </w:pPr>
            <w:r>
              <w:rPr>
                <w:b/>
                <w:bCs/>
                <w:kern w:val="0"/>
                <w:sz w:val="22"/>
                <w:szCs w:val="18"/>
                <w:lang w:val="zh-CN"/>
              </w:rPr>
              <w:t xml:space="preserve">分类评价结果：□ </w:t>
            </w:r>
            <w:r>
              <w:rPr>
                <w:rFonts w:hint="eastAsia" w:ascii="宋体" w:hAnsi="宋体" w:cs="宋体"/>
                <w:b/>
                <w:bCs/>
                <w:kern w:val="0"/>
                <w:sz w:val="22"/>
                <w:szCs w:val="18"/>
              </w:rPr>
              <w:t>Ⅰ</w:t>
            </w:r>
            <w:r>
              <w:rPr>
                <w:rFonts w:hint="eastAsia"/>
                <w:b/>
                <w:bCs/>
                <w:kern w:val="0"/>
                <w:sz w:val="22"/>
                <w:szCs w:val="18"/>
                <w:lang w:val="zh-CN"/>
              </w:rPr>
              <w:t>级</w:t>
            </w:r>
            <w:r>
              <w:rPr>
                <w:b/>
                <w:bCs/>
                <w:kern w:val="0"/>
                <w:sz w:val="22"/>
                <w:szCs w:val="18"/>
                <w:lang w:val="zh-CN"/>
              </w:rPr>
              <w:t>单位</w:t>
            </w:r>
            <w:r>
              <w:rPr>
                <w:b/>
                <w:bCs/>
                <w:kern w:val="0"/>
                <w:sz w:val="22"/>
                <w:szCs w:val="18"/>
              </w:rPr>
              <w:t xml:space="preserve"> </w:t>
            </w:r>
            <w:r>
              <w:rPr>
                <w:b/>
                <w:bCs/>
                <w:kern w:val="0"/>
                <w:sz w:val="22"/>
                <w:szCs w:val="18"/>
                <w:lang w:val="zh-CN"/>
              </w:rPr>
              <w:t xml:space="preserve"> □ </w:t>
            </w:r>
            <w:r>
              <w:rPr>
                <w:rFonts w:hint="eastAsia" w:ascii="宋体" w:hAnsi="宋体" w:cs="宋体"/>
                <w:b/>
                <w:bCs/>
                <w:kern w:val="0"/>
                <w:sz w:val="22"/>
                <w:szCs w:val="18"/>
              </w:rPr>
              <w:t>Ⅱ</w:t>
            </w:r>
            <w:r>
              <w:rPr>
                <w:rFonts w:hint="eastAsia"/>
                <w:b/>
                <w:bCs/>
                <w:kern w:val="0"/>
                <w:sz w:val="22"/>
                <w:szCs w:val="18"/>
                <w:lang w:val="zh-CN"/>
              </w:rPr>
              <w:t>级</w:t>
            </w:r>
            <w:r>
              <w:rPr>
                <w:b/>
                <w:bCs/>
                <w:kern w:val="0"/>
                <w:sz w:val="22"/>
                <w:szCs w:val="18"/>
                <w:lang w:val="zh-CN"/>
              </w:rPr>
              <w:t>单位</w:t>
            </w:r>
            <w:r>
              <w:rPr>
                <w:b/>
                <w:bCs/>
                <w:kern w:val="0"/>
                <w:sz w:val="22"/>
                <w:szCs w:val="18"/>
              </w:rPr>
              <w:t xml:space="preserve"> </w:t>
            </w:r>
            <w:r>
              <w:rPr>
                <w:b/>
                <w:bCs/>
                <w:kern w:val="0"/>
                <w:sz w:val="22"/>
                <w:szCs w:val="18"/>
                <w:lang w:val="zh-CN"/>
              </w:rPr>
              <w:t xml:space="preserve"> □ </w:t>
            </w:r>
            <w:r>
              <w:rPr>
                <w:rFonts w:hint="eastAsia" w:ascii="宋体" w:hAnsi="宋体" w:cs="宋体"/>
                <w:b/>
                <w:bCs/>
                <w:kern w:val="0"/>
                <w:sz w:val="22"/>
                <w:szCs w:val="18"/>
              </w:rPr>
              <w:t>Ⅲ</w:t>
            </w:r>
            <w:r>
              <w:rPr>
                <w:rFonts w:hint="eastAsia"/>
                <w:b/>
                <w:bCs/>
                <w:kern w:val="0"/>
                <w:sz w:val="22"/>
                <w:szCs w:val="18"/>
                <w:lang w:val="zh-CN"/>
              </w:rPr>
              <w:t>级</w:t>
            </w:r>
            <w:r>
              <w:rPr>
                <w:b/>
                <w:bCs/>
                <w:kern w:val="0"/>
                <w:sz w:val="22"/>
                <w:szCs w:val="18"/>
                <w:lang w:val="zh-CN"/>
              </w:rPr>
              <w:t>单位</w:t>
            </w:r>
            <w:r>
              <w:rPr>
                <w:b/>
                <w:bCs/>
                <w:kern w:val="0"/>
                <w:sz w:val="22"/>
                <w:szCs w:val="18"/>
              </w:rPr>
              <w:t xml:space="preserve"> </w:t>
            </w:r>
            <w:r>
              <w:rPr>
                <w:b/>
                <w:bCs/>
                <w:kern w:val="0"/>
                <w:sz w:val="22"/>
                <w:szCs w:val="18"/>
                <w:lang w:val="zh-CN"/>
              </w:rPr>
              <w:t xml:space="preserve"> □ </w:t>
            </w:r>
            <w:r>
              <w:rPr>
                <w:rFonts w:hint="eastAsia" w:ascii="宋体" w:hAnsi="宋体" w:cs="宋体"/>
                <w:kern w:val="0"/>
                <w:sz w:val="22"/>
                <w:szCs w:val="18"/>
              </w:rPr>
              <w:t>Ⅳ</w:t>
            </w:r>
            <w:r>
              <w:rPr>
                <w:rFonts w:hint="eastAsia"/>
                <w:b/>
                <w:bCs/>
                <w:kern w:val="0"/>
                <w:sz w:val="22"/>
                <w:szCs w:val="18"/>
                <w:lang w:val="zh-CN"/>
              </w:rPr>
              <w:t>级</w:t>
            </w:r>
            <w:r>
              <w:rPr>
                <w:b/>
                <w:bCs/>
                <w:kern w:val="0"/>
                <w:sz w:val="22"/>
                <w:szCs w:val="18"/>
                <w:lang w:val="zh-CN"/>
              </w:rPr>
              <w:t>单位</w:t>
            </w:r>
          </w:p>
        </w:tc>
      </w:tr>
      <w:tr>
        <w:tblPrEx>
          <w:tblLayout w:type="fixed"/>
          <w:tblCellMar>
            <w:top w:w="0" w:type="dxa"/>
            <w:left w:w="108" w:type="dxa"/>
            <w:bottom w:w="0" w:type="dxa"/>
            <w:right w:w="108" w:type="dxa"/>
          </w:tblCellMar>
        </w:tblPrEx>
        <w:trPr>
          <w:trHeight w:val="397" w:hRule="atLeast"/>
        </w:trPr>
        <w:tc>
          <w:tcPr>
            <w:tcW w:w="9249" w:type="dxa"/>
            <w:gridSpan w:val="12"/>
            <w:tcBorders>
              <w:top w:val="single" w:color="auto" w:sz="6" w:space="0"/>
              <w:left w:val="single" w:color="auto" w:sz="8" w:space="0"/>
              <w:bottom w:val="single" w:color="auto" w:sz="6" w:space="0"/>
              <w:right w:val="single" w:color="auto" w:sz="8" w:space="0"/>
            </w:tcBorders>
            <w:vAlign w:val="center"/>
          </w:tcPr>
          <w:p>
            <w:pPr>
              <w:autoSpaceDE w:val="0"/>
              <w:autoSpaceDN w:val="0"/>
              <w:adjustRightInd w:val="0"/>
              <w:spacing w:line="280" w:lineRule="exact"/>
              <w:rPr>
                <w:kern w:val="0"/>
                <w:sz w:val="22"/>
                <w:szCs w:val="18"/>
                <w:lang w:val="zh-CN"/>
              </w:rPr>
            </w:pPr>
            <w:r>
              <w:rPr>
                <w:kern w:val="0"/>
                <w:sz w:val="22"/>
                <w:szCs w:val="18"/>
                <w:lang w:val="zh-CN"/>
              </w:rPr>
              <w:t>评价综述：</w:t>
            </w:r>
          </w:p>
          <w:p>
            <w:pPr>
              <w:autoSpaceDE w:val="0"/>
              <w:autoSpaceDN w:val="0"/>
              <w:adjustRightInd w:val="0"/>
              <w:spacing w:line="280" w:lineRule="exact"/>
              <w:rPr>
                <w:kern w:val="0"/>
                <w:sz w:val="22"/>
                <w:szCs w:val="18"/>
                <w:lang w:val="zh-CN"/>
              </w:rPr>
            </w:pPr>
          </w:p>
          <w:p>
            <w:pPr>
              <w:autoSpaceDE w:val="0"/>
              <w:autoSpaceDN w:val="0"/>
              <w:adjustRightInd w:val="0"/>
              <w:spacing w:line="280" w:lineRule="exact"/>
              <w:rPr>
                <w:kern w:val="0"/>
                <w:sz w:val="22"/>
                <w:szCs w:val="18"/>
                <w:lang w:val="zh-CN"/>
              </w:rPr>
            </w:pPr>
          </w:p>
          <w:p>
            <w:pPr>
              <w:autoSpaceDE w:val="0"/>
              <w:autoSpaceDN w:val="0"/>
              <w:adjustRightInd w:val="0"/>
              <w:spacing w:line="280" w:lineRule="exact"/>
              <w:rPr>
                <w:kern w:val="0"/>
                <w:sz w:val="22"/>
                <w:szCs w:val="18"/>
                <w:lang w:val="zh-CN"/>
              </w:rPr>
            </w:pPr>
          </w:p>
          <w:p>
            <w:pPr>
              <w:autoSpaceDE w:val="0"/>
              <w:autoSpaceDN w:val="0"/>
              <w:adjustRightInd w:val="0"/>
              <w:spacing w:line="280" w:lineRule="exact"/>
              <w:ind w:firstLine="6270" w:firstLineChars="2850"/>
              <w:rPr>
                <w:kern w:val="0"/>
                <w:sz w:val="22"/>
                <w:szCs w:val="18"/>
              </w:rPr>
            </w:pPr>
            <w:r>
              <w:rPr>
                <w:kern w:val="0"/>
                <w:sz w:val="22"/>
                <w:szCs w:val="18"/>
                <w:lang w:val="zh-CN"/>
              </w:rPr>
              <w:t>评价单位</w:t>
            </w:r>
            <w:r>
              <w:rPr>
                <w:kern w:val="0"/>
                <w:sz w:val="22"/>
                <w:szCs w:val="18"/>
              </w:rPr>
              <w:t xml:space="preserve">     </w:t>
            </w:r>
          </w:p>
          <w:p>
            <w:pPr>
              <w:autoSpaceDE w:val="0"/>
              <w:autoSpaceDN w:val="0"/>
              <w:adjustRightInd w:val="0"/>
              <w:spacing w:line="280" w:lineRule="exact"/>
              <w:ind w:firstLine="7700" w:firstLineChars="3500"/>
              <w:rPr>
                <w:kern w:val="0"/>
                <w:sz w:val="22"/>
                <w:szCs w:val="18"/>
              </w:rPr>
            </w:pPr>
            <w:r>
              <w:rPr>
                <w:kern w:val="0"/>
                <w:sz w:val="22"/>
                <w:szCs w:val="18"/>
              </w:rPr>
              <w:t xml:space="preserve">  </w:t>
            </w:r>
          </w:p>
          <w:p>
            <w:pPr>
              <w:autoSpaceDE w:val="0"/>
              <w:autoSpaceDN w:val="0"/>
              <w:adjustRightInd w:val="0"/>
              <w:spacing w:line="280" w:lineRule="exact"/>
              <w:ind w:right="440"/>
              <w:jc w:val="right"/>
              <w:rPr>
                <w:kern w:val="0"/>
                <w:sz w:val="22"/>
                <w:szCs w:val="18"/>
                <w:lang w:val="zh-CN"/>
              </w:rPr>
            </w:pPr>
            <w:r>
              <w:rPr>
                <w:kern w:val="0"/>
                <w:sz w:val="22"/>
                <w:szCs w:val="18"/>
                <w:lang w:val="zh-CN"/>
              </w:rPr>
              <w:t>年    月    日</w:t>
            </w:r>
          </w:p>
        </w:tc>
      </w:tr>
      <w:tr>
        <w:tblPrEx>
          <w:tblLayout w:type="fixed"/>
          <w:tblCellMar>
            <w:top w:w="0" w:type="dxa"/>
            <w:left w:w="108" w:type="dxa"/>
            <w:bottom w:w="0" w:type="dxa"/>
            <w:right w:w="108" w:type="dxa"/>
          </w:tblCellMar>
        </w:tblPrEx>
        <w:trPr>
          <w:trHeight w:val="397" w:hRule="atLeast"/>
        </w:trPr>
        <w:tc>
          <w:tcPr>
            <w:tcW w:w="1880" w:type="dxa"/>
            <w:gridSpan w:val="3"/>
            <w:tcBorders>
              <w:top w:val="single" w:color="auto" w:sz="6" w:space="0"/>
              <w:left w:val="single" w:color="auto" w:sz="8" w:space="0"/>
              <w:bottom w:val="single" w:color="auto" w:sz="8" w:space="0"/>
              <w:right w:val="single" w:color="auto" w:sz="6" w:space="0"/>
            </w:tcBorders>
            <w:vAlign w:val="center"/>
          </w:tcPr>
          <w:p>
            <w:pPr>
              <w:autoSpaceDE w:val="0"/>
              <w:autoSpaceDN w:val="0"/>
              <w:adjustRightInd w:val="0"/>
              <w:spacing w:before="156" w:after="156" w:line="280" w:lineRule="exact"/>
              <w:jc w:val="center"/>
              <w:rPr>
                <w:kern w:val="0"/>
                <w:sz w:val="22"/>
                <w:szCs w:val="18"/>
                <w:lang w:val="zh-CN"/>
              </w:rPr>
            </w:pPr>
            <w:r>
              <w:rPr>
                <w:kern w:val="0"/>
                <w:sz w:val="22"/>
                <w:szCs w:val="18"/>
                <w:lang w:val="zh-CN"/>
              </w:rPr>
              <w:t>评价人员（签名）</w:t>
            </w:r>
          </w:p>
        </w:tc>
        <w:tc>
          <w:tcPr>
            <w:tcW w:w="7369" w:type="dxa"/>
            <w:gridSpan w:val="9"/>
            <w:tcBorders>
              <w:top w:val="single" w:color="auto" w:sz="6" w:space="0"/>
              <w:left w:val="single" w:color="auto" w:sz="6" w:space="0"/>
              <w:bottom w:val="single" w:color="auto" w:sz="8" w:space="0"/>
              <w:right w:val="single" w:color="auto" w:sz="8" w:space="0"/>
            </w:tcBorders>
            <w:vAlign w:val="center"/>
          </w:tcPr>
          <w:p>
            <w:pPr>
              <w:autoSpaceDE w:val="0"/>
              <w:autoSpaceDN w:val="0"/>
              <w:adjustRightInd w:val="0"/>
              <w:spacing w:before="156" w:after="156" w:line="280" w:lineRule="exact"/>
              <w:jc w:val="center"/>
              <w:rPr>
                <w:kern w:val="0"/>
                <w:sz w:val="22"/>
                <w:szCs w:val="18"/>
                <w:lang w:val="zh-CN"/>
              </w:rPr>
            </w:pPr>
          </w:p>
        </w:tc>
      </w:tr>
    </w:tbl>
    <w:p>
      <w:pPr>
        <w:pStyle w:val="131"/>
      </w:pPr>
      <w:r>
        <w:t>_______________________________</w:t>
      </w:r>
    </w:p>
    <w:sectPr>
      <w:footerReference r:id="rId3" w:type="default"/>
      <w:pgSz w:w="11906" w:h="16838"/>
      <w:pgMar w:top="1985" w:right="1474" w:bottom="1985" w:left="1474"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cs="Times New Roman"/>
      </w:rPr>
    </w:pPr>
    <w: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5"/>
                  <w:rPr>
                    <w:rFonts w:cs="Times New Roman"/>
                  </w:rPr>
                </w:pPr>
                <w:r>
                  <w:fldChar w:fldCharType="begin"/>
                </w:r>
                <w:r>
                  <w:instrText xml:space="preserve"> PAGE  \* MERGEFORMAT </w:instrText>
                </w:r>
                <w:r>
                  <w:fldChar w:fldCharType="separate"/>
                </w:r>
                <w:r>
                  <w:t>1</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5D2D6"/>
    <w:multiLevelType w:val="singleLevel"/>
    <w:tmpl w:val="9E25D2D6"/>
    <w:lvl w:ilvl="0" w:tentative="0">
      <w:start w:val="1"/>
      <w:numFmt w:val="decimal"/>
      <w:suff w:val="nothing"/>
      <w:lvlText w:val="（%1）"/>
      <w:lvlJc w:val="left"/>
    </w:lvl>
  </w:abstractNum>
  <w:abstractNum w:abstractNumId="1">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8"/>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4"/>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4">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7"/>
      <w:suff w:val="nothing"/>
      <w:lvlText w:val="%1　"/>
      <w:lvlJc w:val="left"/>
      <w:pPr>
        <w:ind w:left="284"/>
      </w:pPr>
      <w:rPr>
        <w:rFonts w:hint="eastAsia" w:ascii="黑体" w:hAnsi="Times New Roman" w:eastAsia="黑体"/>
        <w:b w:val="0"/>
        <w:bCs w:val="0"/>
        <w:i w:val="0"/>
        <w:iCs w:val="0"/>
        <w:sz w:val="21"/>
        <w:szCs w:val="21"/>
      </w:rPr>
    </w:lvl>
    <w:lvl w:ilvl="1" w:tentative="0">
      <w:start w:val="1"/>
      <w:numFmt w:val="decimal"/>
      <w:pStyle w:val="44"/>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rPr>
        <w:rFonts w:hint="eastAsia" w:ascii="黑体" w:hAnsi="Times New Roman" w:eastAsia="黑体"/>
        <w:b w:val="0"/>
        <w:bCs w:val="0"/>
        <w:i w:val="0"/>
        <w:iCs w:val="0"/>
        <w:dstrike w:val="0"/>
        <w:sz w:val="21"/>
        <w:szCs w:val="21"/>
      </w:rPr>
    </w:lvl>
    <w:lvl w:ilvl="3" w:tentative="0">
      <w:start w:val="1"/>
      <w:numFmt w:val="decimal"/>
      <w:pStyle w:val="53"/>
      <w:suff w:val="nothing"/>
      <w:lvlText w:val="%1.%2.%3.%4　"/>
      <w:lvlJc w:val="left"/>
      <w:rPr>
        <w:rFonts w:hint="eastAsia" w:ascii="黑体" w:hAnsi="Times New Roman" w:eastAsia="黑体"/>
        <w:b w:val="0"/>
        <w:bCs w:val="0"/>
        <w:i w:val="0"/>
        <w:iCs w:val="0"/>
        <w:sz w:val="21"/>
        <w:szCs w:val="21"/>
      </w:rPr>
    </w:lvl>
    <w:lvl w:ilvl="4" w:tentative="0">
      <w:start w:val="1"/>
      <w:numFmt w:val="decimal"/>
      <w:pStyle w:val="57"/>
      <w:suff w:val="nothing"/>
      <w:lvlText w:val="%1.%2.%3.%4.%5　"/>
      <w:lvlJc w:val="left"/>
      <w:rPr>
        <w:rFonts w:hint="eastAsia" w:ascii="黑体" w:hAnsi="Times New Roman" w:eastAsia="黑体"/>
        <w:b w:val="0"/>
        <w:bCs w:val="0"/>
        <w:i w:val="0"/>
        <w:iCs w:val="0"/>
        <w:sz w:val="21"/>
        <w:szCs w:val="21"/>
      </w:rPr>
    </w:lvl>
    <w:lvl w:ilvl="5" w:tentative="0">
      <w:start w:val="1"/>
      <w:numFmt w:val="decimal"/>
      <w:pStyle w:val="58"/>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0"/>
      <w:suff w:val="nothing"/>
      <w:lvlText w:val="%1——"/>
      <w:lvlJc w:val="left"/>
      <w:pPr>
        <w:ind w:left="1259"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64"/>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0"/>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938FDB3"/>
    <w:multiLevelType w:val="multilevel"/>
    <w:tmpl w:val="5938FDB3"/>
    <w:lvl w:ilvl="0" w:tentative="0">
      <w:start w:val="1"/>
      <w:numFmt w:val="lowerLetter"/>
      <w:pStyle w:val="61"/>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88"/>
      <w:lvlText w:val="%1"/>
      <w:lvlJc w:val="left"/>
      <w:pPr>
        <w:tabs>
          <w:tab w:val="left" w:pos="0"/>
        </w:tabs>
        <w:ind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8"/>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6"/>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pStyle w:val="104"/>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pStyle w:val="105"/>
      <w:suff w:val="nothing"/>
      <w:lvlText w:val="%1.%2.%3　"/>
      <w:lvlJc w:val="left"/>
      <w:rPr>
        <w:rFonts w:hint="eastAsia" w:ascii="黑体" w:hAnsi="Times New Roman" w:eastAsia="黑体"/>
        <w:b w:val="0"/>
        <w:bCs w:val="0"/>
        <w:i w:val="0"/>
        <w:iCs w:val="0"/>
        <w:sz w:val="21"/>
        <w:szCs w:val="21"/>
      </w:rPr>
    </w:lvl>
    <w:lvl w:ilvl="3" w:tentative="0">
      <w:start w:val="1"/>
      <w:numFmt w:val="decimal"/>
      <w:pStyle w:val="90"/>
      <w:suff w:val="nothing"/>
      <w:lvlText w:val="%1.%2.%3.%4　"/>
      <w:lvlJc w:val="left"/>
      <w:rPr>
        <w:rFonts w:hint="eastAsia" w:ascii="黑体" w:hAnsi="Times New Roman" w:eastAsia="黑体"/>
        <w:b w:val="0"/>
        <w:bCs w:val="0"/>
        <w:i w:val="0"/>
        <w:iCs w:val="0"/>
        <w:sz w:val="21"/>
        <w:szCs w:val="21"/>
      </w:rPr>
    </w:lvl>
    <w:lvl w:ilvl="4" w:tentative="0">
      <w:start w:val="1"/>
      <w:numFmt w:val="decimal"/>
      <w:pStyle w:val="95"/>
      <w:suff w:val="nothing"/>
      <w:lvlText w:val="%1.%2.%3.%4.%5　"/>
      <w:lvlJc w:val="left"/>
      <w:rPr>
        <w:rFonts w:hint="eastAsia" w:ascii="黑体" w:hAnsi="Times New Roman" w:eastAsia="黑体"/>
        <w:b w:val="0"/>
        <w:bCs w:val="0"/>
        <w:i w:val="0"/>
        <w:iCs w:val="0"/>
        <w:sz w:val="21"/>
        <w:szCs w:val="21"/>
      </w:rPr>
    </w:lvl>
    <w:lvl w:ilvl="5" w:tentative="0">
      <w:start w:val="1"/>
      <w:numFmt w:val="decimal"/>
      <w:pStyle w:val="98"/>
      <w:suff w:val="nothing"/>
      <w:lvlText w:val="%1.%2.%3.%4.%5.%6　"/>
      <w:lvlJc w:val="left"/>
      <w:rPr>
        <w:rFonts w:hint="eastAsia" w:ascii="黑体" w:hAnsi="Times New Roman" w:eastAsia="黑体"/>
        <w:b w:val="0"/>
        <w:bCs w:val="0"/>
        <w:i w:val="0"/>
        <w:iCs w:val="0"/>
        <w:sz w:val="21"/>
        <w:szCs w:val="21"/>
      </w:rPr>
    </w:lvl>
    <w:lvl w:ilvl="6" w:tentative="0">
      <w:start w:val="1"/>
      <w:numFmt w:val="decimal"/>
      <w:pStyle w:val="102"/>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9640"/>
        </w:tabs>
        <w:ind w:left="9640" w:hanging="1418"/>
      </w:pPr>
      <w:rPr>
        <w:rFonts w:hint="eastAsia"/>
      </w:rPr>
    </w:lvl>
    <w:lvl w:ilvl="8" w:tentative="0">
      <w:start w:val="1"/>
      <w:numFmt w:val="decimal"/>
      <w:lvlText w:val="%1.%2.%3.%4.%5.%6.%7.%8.%9"/>
      <w:lvlJc w:val="left"/>
      <w:pPr>
        <w:tabs>
          <w:tab w:val="left" w:pos="10348"/>
        </w:tabs>
        <w:ind w:left="10348" w:hanging="1700"/>
      </w:pPr>
      <w:rPr>
        <w:rFonts w:hint="eastAsia"/>
      </w:rPr>
    </w:lvl>
  </w:abstractNum>
  <w:abstractNum w:abstractNumId="1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97"/>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2"/>
  </w:num>
  <w:num w:numId="6">
    <w:abstractNumId w:val="17"/>
  </w:num>
  <w:num w:numId="7">
    <w:abstractNumId w:val="1"/>
  </w:num>
  <w:num w:numId="8">
    <w:abstractNumId w:val="10"/>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bordersDoNotSurroundHeader w:val="1"/>
  <w:bordersDoNotSurroundFooter w:val="1"/>
  <w:documentProtection w:edit="forms"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244"/>
    <w:rsid w:val="0000185F"/>
    <w:rsid w:val="000046D1"/>
    <w:rsid w:val="0000586F"/>
    <w:rsid w:val="00010FCA"/>
    <w:rsid w:val="00013D86"/>
    <w:rsid w:val="00013E02"/>
    <w:rsid w:val="0002143C"/>
    <w:rsid w:val="00025A65"/>
    <w:rsid w:val="00026C31"/>
    <w:rsid w:val="00027280"/>
    <w:rsid w:val="00027B6D"/>
    <w:rsid w:val="000320A7"/>
    <w:rsid w:val="00035925"/>
    <w:rsid w:val="000436A5"/>
    <w:rsid w:val="0004410F"/>
    <w:rsid w:val="0004740E"/>
    <w:rsid w:val="00052BCD"/>
    <w:rsid w:val="00060389"/>
    <w:rsid w:val="00067CDF"/>
    <w:rsid w:val="00074FBE"/>
    <w:rsid w:val="000778E6"/>
    <w:rsid w:val="000813E5"/>
    <w:rsid w:val="00083A09"/>
    <w:rsid w:val="0009005E"/>
    <w:rsid w:val="00092857"/>
    <w:rsid w:val="000943FD"/>
    <w:rsid w:val="00094FD9"/>
    <w:rsid w:val="000A20A9"/>
    <w:rsid w:val="000A48B1"/>
    <w:rsid w:val="000B21FE"/>
    <w:rsid w:val="000B3143"/>
    <w:rsid w:val="000B3D30"/>
    <w:rsid w:val="000C6B05"/>
    <w:rsid w:val="000C6DD6"/>
    <w:rsid w:val="000C73D4"/>
    <w:rsid w:val="000D3D4C"/>
    <w:rsid w:val="000D4C03"/>
    <w:rsid w:val="000D4F51"/>
    <w:rsid w:val="000D67E1"/>
    <w:rsid w:val="000D718B"/>
    <w:rsid w:val="000E0C46"/>
    <w:rsid w:val="000F030C"/>
    <w:rsid w:val="000F129C"/>
    <w:rsid w:val="000F2083"/>
    <w:rsid w:val="001056DE"/>
    <w:rsid w:val="0010772E"/>
    <w:rsid w:val="00111AEC"/>
    <w:rsid w:val="00111EE5"/>
    <w:rsid w:val="001123B4"/>
    <w:rsid w:val="001124C0"/>
    <w:rsid w:val="001151D3"/>
    <w:rsid w:val="00115432"/>
    <w:rsid w:val="00116640"/>
    <w:rsid w:val="001216FC"/>
    <w:rsid w:val="0013175F"/>
    <w:rsid w:val="001512B4"/>
    <w:rsid w:val="001620A5"/>
    <w:rsid w:val="0016439B"/>
    <w:rsid w:val="00164E53"/>
    <w:rsid w:val="0016699D"/>
    <w:rsid w:val="0017048C"/>
    <w:rsid w:val="00175159"/>
    <w:rsid w:val="0017525E"/>
    <w:rsid w:val="00176208"/>
    <w:rsid w:val="00177573"/>
    <w:rsid w:val="0018164D"/>
    <w:rsid w:val="0018211B"/>
    <w:rsid w:val="001840D3"/>
    <w:rsid w:val="001900F8"/>
    <w:rsid w:val="00191258"/>
    <w:rsid w:val="00192680"/>
    <w:rsid w:val="00193037"/>
    <w:rsid w:val="001932DB"/>
    <w:rsid w:val="001939AB"/>
    <w:rsid w:val="00193A2C"/>
    <w:rsid w:val="00193AFC"/>
    <w:rsid w:val="001A288E"/>
    <w:rsid w:val="001A6450"/>
    <w:rsid w:val="001B10F8"/>
    <w:rsid w:val="001B6DC2"/>
    <w:rsid w:val="001C149C"/>
    <w:rsid w:val="001C21AC"/>
    <w:rsid w:val="001C47BA"/>
    <w:rsid w:val="001C4D09"/>
    <w:rsid w:val="001C59EA"/>
    <w:rsid w:val="001D406C"/>
    <w:rsid w:val="001D41EE"/>
    <w:rsid w:val="001E00D2"/>
    <w:rsid w:val="001E0380"/>
    <w:rsid w:val="001E0534"/>
    <w:rsid w:val="001E13B1"/>
    <w:rsid w:val="001F0888"/>
    <w:rsid w:val="001F3A19"/>
    <w:rsid w:val="00215F51"/>
    <w:rsid w:val="00234467"/>
    <w:rsid w:val="00237D8D"/>
    <w:rsid w:val="002409E6"/>
    <w:rsid w:val="00241DA2"/>
    <w:rsid w:val="00245CF3"/>
    <w:rsid w:val="00247FEE"/>
    <w:rsid w:val="00250E7D"/>
    <w:rsid w:val="00251113"/>
    <w:rsid w:val="002565D5"/>
    <w:rsid w:val="0026079A"/>
    <w:rsid w:val="002622C0"/>
    <w:rsid w:val="00263967"/>
    <w:rsid w:val="00276390"/>
    <w:rsid w:val="002778AE"/>
    <w:rsid w:val="002805EC"/>
    <w:rsid w:val="0028269A"/>
    <w:rsid w:val="00283590"/>
    <w:rsid w:val="00286973"/>
    <w:rsid w:val="00294E70"/>
    <w:rsid w:val="002A0780"/>
    <w:rsid w:val="002A1924"/>
    <w:rsid w:val="002A3BE6"/>
    <w:rsid w:val="002A7420"/>
    <w:rsid w:val="002A78C1"/>
    <w:rsid w:val="002B0F12"/>
    <w:rsid w:val="002B1308"/>
    <w:rsid w:val="002B4554"/>
    <w:rsid w:val="002C0994"/>
    <w:rsid w:val="002C1E21"/>
    <w:rsid w:val="002C2C0B"/>
    <w:rsid w:val="002C72D8"/>
    <w:rsid w:val="002D03A7"/>
    <w:rsid w:val="002D11FA"/>
    <w:rsid w:val="002D29B7"/>
    <w:rsid w:val="002E0DDF"/>
    <w:rsid w:val="002E2906"/>
    <w:rsid w:val="002E5635"/>
    <w:rsid w:val="002E64C3"/>
    <w:rsid w:val="002E6A2C"/>
    <w:rsid w:val="002F1D8C"/>
    <w:rsid w:val="002F21DA"/>
    <w:rsid w:val="002F340D"/>
    <w:rsid w:val="002F4C6C"/>
    <w:rsid w:val="002F7BD8"/>
    <w:rsid w:val="00301F39"/>
    <w:rsid w:val="0031078A"/>
    <w:rsid w:val="003223A6"/>
    <w:rsid w:val="00325926"/>
    <w:rsid w:val="00327A8A"/>
    <w:rsid w:val="00336610"/>
    <w:rsid w:val="00343F73"/>
    <w:rsid w:val="00345060"/>
    <w:rsid w:val="0035323B"/>
    <w:rsid w:val="0036057A"/>
    <w:rsid w:val="003609D2"/>
    <w:rsid w:val="00363F22"/>
    <w:rsid w:val="00375564"/>
    <w:rsid w:val="003759A4"/>
    <w:rsid w:val="00383191"/>
    <w:rsid w:val="00386DED"/>
    <w:rsid w:val="003912E7"/>
    <w:rsid w:val="00393947"/>
    <w:rsid w:val="003A2275"/>
    <w:rsid w:val="003A28F7"/>
    <w:rsid w:val="003A4A21"/>
    <w:rsid w:val="003A6A4F"/>
    <w:rsid w:val="003A7088"/>
    <w:rsid w:val="003B00DF"/>
    <w:rsid w:val="003B1275"/>
    <w:rsid w:val="003B1778"/>
    <w:rsid w:val="003C11CB"/>
    <w:rsid w:val="003C4721"/>
    <w:rsid w:val="003C75F3"/>
    <w:rsid w:val="003C78A3"/>
    <w:rsid w:val="003D3AEA"/>
    <w:rsid w:val="003E1867"/>
    <w:rsid w:val="003E264D"/>
    <w:rsid w:val="003E5729"/>
    <w:rsid w:val="003F0E5B"/>
    <w:rsid w:val="003F1B6D"/>
    <w:rsid w:val="003F4065"/>
    <w:rsid w:val="003F4EE0"/>
    <w:rsid w:val="00402153"/>
    <w:rsid w:val="00402FC1"/>
    <w:rsid w:val="004143BD"/>
    <w:rsid w:val="004240B5"/>
    <w:rsid w:val="00425082"/>
    <w:rsid w:val="004301FB"/>
    <w:rsid w:val="00431DEB"/>
    <w:rsid w:val="00446B29"/>
    <w:rsid w:val="00453F9A"/>
    <w:rsid w:val="004613A5"/>
    <w:rsid w:val="00464C38"/>
    <w:rsid w:val="00471E91"/>
    <w:rsid w:val="00474675"/>
    <w:rsid w:val="0047470C"/>
    <w:rsid w:val="00495EB7"/>
    <w:rsid w:val="004A3435"/>
    <w:rsid w:val="004A35F9"/>
    <w:rsid w:val="004A5C8C"/>
    <w:rsid w:val="004B24C1"/>
    <w:rsid w:val="004C292F"/>
    <w:rsid w:val="004D0EE5"/>
    <w:rsid w:val="004E1BCD"/>
    <w:rsid w:val="004E33AA"/>
    <w:rsid w:val="004E58AC"/>
    <w:rsid w:val="00510280"/>
    <w:rsid w:val="005122D2"/>
    <w:rsid w:val="00513D73"/>
    <w:rsid w:val="00514062"/>
    <w:rsid w:val="00514A43"/>
    <w:rsid w:val="0051663B"/>
    <w:rsid w:val="00516865"/>
    <w:rsid w:val="005174E5"/>
    <w:rsid w:val="00520638"/>
    <w:rsid w:val="00521C24"/>
    <w:rsid w:val="00522393"/>
    <w:rsid w:val="00522620"/>
    <w:rsid w:val="00522C79"/>
    <w:rsid w:val="00525656"/>
    <w:rsid w:val="00534C02"/>
    <w:rsid w:val="00536427"/>
    <w:rsid w:val="0054264B"/>
    <w:rsid w:val="00543786"/>
    <w:rsid w:val="005533D7"/>
    <w:rsid w:val="005538C9"/>
    <w:rsid w:val="00563034"/>
    <w:rsid w:val="005703DE"/>
    <w:rsid w:val="005756D0"/>
    <w:rsid w:val="00580073"/>
    <w:rsid w:val="0058464E"/>
    <w:rsid w:val="005A01CB"/>
    <w:rsid w:val="005A58FF"/>
    <w:rsid w:val="005A5EAF"/>
    <w:rsid w:val="005A64C0"/>
    <w:rsid w:val="005B3C11"/>
    <w:rsid w:val="005B6262"/>
    <w:rsid w:val="005C13FE"/>
    <w:rsid w:val="005C1C28"/>
    <w:rsid w:val="005C6DB5"/>
    <w:rsid w:val="005D5BA6"/>
    <w:rsid w:val="005E19E7"/>
    <w:rsid w:val="005F066A"/>
    <w:rsid w:val="005F1FC3"/>
    <w:rsid w:val="005F6B3A"/>
    <w:rsid w:val="0061716C"/>
    <w:rsid w:val="00617866"/>
    <w:rsid w:val="006243A1"/>
    <w:rsid w:val="006265CB"/>
    <w:rsid w:val="00632E56"/>
    <w:rsid w:val="00635CBA"/>
    <w:rsid w:val="0064338B"/>
    <w:rsid w:val="00646542"/>
    <w:rsid w:val="006504F4"/>
    <w:rsid w:val="00654BC9"/>
    <w:rsid w:val="006552FD"/>
    <w:rsid w:val="006554ED"/>
    <w:rsid w:val="00663AF3"/>
    <w:rsid w:val="00666B6C"/>
    <w:rsid w:val="006722B5"/>
    <w:rsid w:val="00682682"/>
    <w:rsid w:val="00682702"/>
    <w:rsid w:val="00687822"/>
    <w:rsid w:val="00692368"/>
    <w:rsid w:val="0069269D"/>
    <w:rsid w:val="00697B55"/>
    <w:rsid w:val="006A1460"/>
    <w:rsid w:val="006A2EBC"/>
    <w:rsid w:val="006A3AA6"/>
    <w:rsid w:val="006A5EA0"/>
    <w:rsid w:val="006A783B"/>
    <w:rsid w:val="006A7B33"/>
    <w:rsid w:val="006B4E13"/>
    <w:rsid w:val="006B75DD"/>
    <w:rsid w:val="006B7BEF"/>
    <w:rsid w:val="006C1062"/>
    <w:rsid w:val="006C61DA"/>
    <w:rsid w:val="006C667C"/>
    <w:rsid w:val="006C67E0"/>
    <w:rsid w:val="006C7ABA"/>
    <w:rsid w:val="006D0D60"/>
    <w:rsid w:val="006D1122"/>
    <w:rsid w:val="006D3C00"/>
    <w:rsid w:val="006D5C2B"/>
    <w:rsid w:val="006D616D"/>
    <w:rsid w:val="006E3675"/>
    <w:rsid w:val="006E4A7F"/>
    <w:rsid w:val="006F07C3"/>
    <w:rsid w:val="006F51B7"/>
    <w:rsid w:val="00703979"/>
    <w:rsid w:val="00704DF6"/>
    <w:rsid w:val="00705CB9"/>
    <w:rsid w:val="0070651C"/>
    <w:rsid w:val="00707DDA"/>
    <w:rsid w:val="00710A4A"/>
    <w:rsid w:val="007132A3"/>
    <w:rsid w:val="00716421"/>
    <w:rsid w:val="00724EFB"/>
    <w:rsid w:val="007263C3"/>
    <w:rsid w:val="00732AF5"/>
    <w:rsid w:val="0073727B"/>
    <w:rsid w:val="00740A31"/>
    <w:rsid w:val="00740C27"/>
    <w:rsid w:val="00741726"/>
    <w:rsid w:val="007419C3"/>
    <w:rsid w:val="0074232C"/>
    <w:rsid w:val="00743B20"/>
    <w:rsid w:val="007467A7"/>
    <w:rsid w:val="007469DD"/>
    <w:rsid w:val="0074741B"/>
    <w:rsid w:val="0074759E"/>
    <w:rsid w:val="007478EA"/>
    <w:rsid w:val="0075415C"/>
    <w:rsid w:val="00756A10"/>
    <w:rsid w:val="00763502"/>
    <w:rsid w:val="00772DCD"/>
    <w:rsid w:val="00773B77"/>
    <w:rsid w:val="00776F44"/>
    <w:rsid w:val="007844DA"/>
    <w:rsid w:val="007873CA"/>
    <w:rsid w:val="007913AB"/>
    <w:rsid w:val="007914F7"/>
    <w:rsid w:val="00792EE5"/>
    <w:rsid w:val="007B1625"/>
    <w:rsid w:val="007B706E"/>
    <w:rsid w:val="007B71EB"/>
    <w:rsid w:val="007C6205"/>
    <w:rsid w:val="007C686A"/>
    <w:rsid w:val="007C728E"/>
    <w:rsid w:val="007D1AEE"/>
    <w:rsid w:val="007D2C53"/>
    <w:rsid w:val="007D3D60"/>
    <w:rsid w:val="007E1980"/>
    <w:rsid w:val="007E2C41"/>
    <w:rsid w:val="007E4B76"/>
    <w:rsid w:val="007E52E6"/>
    <w:rsid w:val="007E5EA8"/>
    <w:rsid w:val="007F0CF1"/>
    <w:rsid w:val="007F12A5"/>
    <w:rsid w:val="007F4CF1"/>
    <w:rsid w:val="007F758D"/>
    <w:rsid w:val="007F7D52"/>
    <w:rsid w:val="00800BDE"/>
    <w:rsid w:val="00800EFD"/>
    <w:rsid w:val="0080407F"/>
    <w:rsid w:val="0080654C"/>
    <w:rsid w:val="008071C6"/>
    <w:rsid w:val="00812DA9"/>
    <w:rsid w:val="00817A00"/>
    <w:rsid w:val="00835DB3"/>
    <w:rsid w:val="0083617B"/>
    <w:rsid w:val="008371BD"/>
    <w:rsid w:val="00842249"/>
    <w:rsid w:val="00846586"/>
    <w:rsid w:val="008504A8"/>
    <w:rsid w:val="0085233C"/>
    <w:rsid w:val="0085282E"/>
    <w:rsid w:val="00870094"/>
    <w:rsid w:val="0087198C"/>
    <w:rsid w:val="00872C1F"/>
    <w:rsid w:val="00873B42"/>
    <w:rsid w:val="00881A8B"/>
    <w:rsid w:val="008841BA"/>
    <w:rsid w:val="00884636"/>
    <w:rsid w:val="008856D8"/>
    <w:rsid w:val="00891CD0"/>
    <w:rsid w:val="00891E59"/>
    <w:rsid w:val="00892E82"/>
    <w:rsid w:val="00896199"/>
    <w:rsid w:val="008A4251"/>
    <w:rsid w:val="008C1B58"/>
    <w:rsid w:val="008C1FCA"/>
    <w:rsid w:val="008C39AE"/>
    <w:rsid w:val="008C590D"/>
    <w:rsid w:val="008E031B"/>
    <w:rsid w:val="008E473A"/>
    <w:rsid w:val="008E4EDE"/>
    <w:rsid w:val="008E7029"/>
    <w:rsid w:val="008E7EF6"/>
    <w:rsid w:val="008F1F98"/>
    <w:rsid w:val="008F6758"/>
    <w:rsid w:val="00902DC3"/>
    <w:rsid w:val="009040DD"/>
    <w:rsid w:val="009046BF"/>
    <w:rsid w:val="00905B47"/>
    <w:rsid w:val="0091331C"/>
    <w:rsid w:val="00914112"/>
    <w:rsid w:val="009159DA"/>
    <w:rsid w:val="00926E11"/>
    <w:rsid w:val="009279DE"/>
    <w:rsid w:val="00930116"/>
    <w:rsid w:val="00931434"/>
    <w:rsid w:val="00933C11"/>
    <w:rsid w:val="00936CF7"/>
    <w:rsid w:val="0094212C"/>
    <w:rsid w:val="009447CD"/>
    <w:rsid w:val="00946163"/>
    <w:rsid w:val="0094710F"/>
    <w:rsid w:val="00950137"/>
    <w:rsid w:val="00954689"/>
    <w:rsid w:val="00955A9A"/>
    <w:rsid w:val="009617C9"/>
    <w:rsid w:val="00961C93"/>
    <w:rsid w:val="009642EF"/>
    <w:rsid w:val="00965324"/>
    <w:rsid w:val="00967392"/>
    <w:rsid w:val="0097091E"/>
    <w:rsid w:val="009760D3"/>
    <w:rsid w:val="00977132"/>
    <w:rsid w:val="00981A4B"/>
    <w:rsid w:val="00982501"/>
    <w:rsid w:val="0098778A"/>
    <w:rsid w:val="009877D3"/>
    <w:rsid w:val="00987EBA"/>
    <w:rsid w:val="00994E8F"/>
    <w:rsid w:val="009951DC"/>
    <w:rsid w:val="009959BB"/>
    <w:rsid w:val="00997158"/>
    <w:rsid w:val="00997376"/>
    <w:rsid w:val="009A3A7C"/>
    <w:rsid w:val="009A3EC8"/>
    <w:rsid w:val="009B1AF3"/>
    <w:rsid w:val="009B2ADB"/>
    <w:rsid w:val="009B5791"/>
    <w:rsid w:val="009B603A"/>
    <w:rsid w:val="009B715A"/>
    <w:rsid w:val="009C2D0E"/>
    <w:rsid w:val="009C31D9"/>
    <w:rsid w:val="009C3DAC"/>
    <w:rsid w:val="009C42E0"/>
    <w:rsid w:val="009D25CF"/>
    <w:rsid w:val="009D34AD"/>
    <w:rsid w:val="009D5362"/>
    <w:rsid w:val="009D7508"/>
    <w:rsid w:val="009D7BB1"/>
    <w:rsid w:val="009E1415"/>
    <w:rsid w:val="009E6116"/>
    <w:rsid w:val="009F254A"/>
    <w:rsid w:val="00A02E43"/>
    <w:rsid w:val="00A065F9"/>
    <w:rsid w:val="00A07F34"/>
    <w:rsid w:val="00A1057F"/>
    <w:rsid w:val="00A20F78"/>
    <w:rsid w:val="00A22154"/>
    <w:rsid w:val="00A2454D"/>
    <w:rsid w:val="00A25C38"/>
    <w:rsid w:val="00A26D34"/>
    <w:rsid w:val="00A36BBE"/>
    <w:rsid w:val="00A40207"/>
    <w:rsid w:val="00A4307A"/>
    <w:rsid w:val="00A43347"/>
    <w:rsid w:val="00A47EBB"/>
    <w:rsid w:val="00A51CDD"/>
    <w:rsid w:val="00A57298"/>
    <w:rsid w:val="00A600C1"/>
    <w:rsid w:val="00A61730"/>
    <w:rsid w:val="00A62B0D"/>
    <w:rsid w:val="00A66ECB"/>
    <w:rsid w:val="00A6730D"/>
    <w:rsid w:val="00A71625"/>
    <w:rsid w:val="00A71B9B"/>
    <w:rsid w:val="00A751C7"/>
    <w:rsid w:val="00A85FD1"/>
    <w:rsid w:val="00A87844"/>
    <w:rsid w:val="00A91598"/>
    <w:rsid w:val="00AA038C"/>
    <w:rsid w:val="00AA5182"/>
    <w:rsid w:val="00AA6AD4"/>
    <w:rsid w:val="00AA7A09"/>
    <w:rsid w:val="00AB3B50"/>
    <w:rsid w:val="00AB794C"/>
    <w:rsid w:val="00AC05B1"/>
    <w:rsid w:val="00AC0A80"/>
    <w:rsid w:val="00AC5E51"/>
    <w:rsid w:val="00AD0FA6"/>
    <w:rsid w:val="00AD356C"/>
    <w:rsid w:val="00AE15D5"/>
    <w:rsid w:val="00AE2914"/>
    <w:rsid w:val="00AE307F"/>
    <w:rsid w:val="00AE6D15"/>
    <w:rsid w:val="00B02535"/>
    <w:rsid w:val="00B04182"/>
    <w:rsid w:val="00B07AE3"/>
    <w:rsid w:val="00B11430"/>
    <w:rsid w:val="00B25776"/>
    <w:rsid w:val="00B25DD4"/>
    <w:rsid w:val="00B2664F"/>
    <w:rsid w:val="00B266D5"/>
    <w:rsid w:val="00B35328"/>
    <w:rsid w:val="00B353EB"/>
    <w:rsid w:val="00B4241D"/>
    <w:rsid w:val="00B4377D"/>
    <w:rsid w:val="00B439C4"/>
    <w:rsid w:val="00B4535E"/>
    <w:rsid w:val="00B45C99"/>
    <w:rsid w:val="00B52A8C"/>
    <w:rsid w:val="00B544A7"/>
    <w:rsid w:val="00B607E8"/>
    <w:rsid w:val="00B636A8"/>
    <w:rsid w:val="00B6470A"/>
    <w:rsid w:val="00B665C6"/>
    <w:rsid w:val="00B700E7"/>
    <w:rsid w:val="00B805AF"/>
    <w:rsid w:val="00B81BD8"/>
    <w:rsid w:val="00B869EC"/>
    <w:rsid w:val="00B9397A"/>
    <w:rsid w:val="00B9633D"/>
    <w:rsid w:val="00BA0F3D"/>
    <w:rsid w:val="00BA2EBE"/>
    <w:rsid w:val="00BB0F28"/>
    <w:rsid w:val="00BB169D"/>
    <w:rsid w:val="00BB1CEF"/>
    <w:rsid w:val="00BB2B4E"/>
    <w:rsid w:val="00BB453D"/>
    <w:rsid w:val="00BB458A"/>
    <w:rsid w:val="00BB7FC7"/>
    <w:rsid w:val="00BC5382"/>
    <w:rsid w:val="00BC560A"/>
    <w:rsid w:val="00BC7B13"/>
    <w:rsid w:val="00BD00D3"/>
    <w:rsid w:val="00BD1659"/>
    <w:rsid w:val="00BD3AA9"/>
    <w:rsid w:val="00BD4A18"/>
    <w:rsid w:val="00BD65A9"/>
    <w:rsid w:val="00BD6824"/>
    <w:rsid w:val="00BD6DB2"/>
    <w:rsid w:val="00BE11CF"/>
    <w:rsid w:val="00BE1D3D"/>
    <w:rsid w:val="00BE21AB"/>
    <w:rsid w:val="00BE55CB"/>
    <w:rsid w:val="00BF4509"/>
    <w:rsid w:val="00BF617A"/>
    <w:rsid w:val="00C0379D"/>
    <w:rsid w:val="00C03931"/>
    <w:rsid w:val="00C05FE3"/>
    <w:rsid w:val="00C129B8"/>
    <w:rsid w:val="00C2136D"/>
    <w:rsid w:val="00C214EE"/>
    <w:rsid w:val="00C2314B"/>
    <w:rsid w:val="00C24971"/>
    <w:rsid w:val="00C26BE5"/>
    <w:rsid w:val="00C26E4D"/>
    <w:rsid w:val="00C27909"/>
    <w:rsid w:val="00C27B03"/>
    <w:rsid w:val="00C313E0"/>
    <w:rsid w:val="00C314E1"/>
    <w:rsid w:val="00C34397"/>
    <w:rsid w:val="00C4095D"/>
    <w:rsid w:val="00C45166"/>
    <w:rsid w:val="00C50435"/>
    <w:rsid w:val="00C50DF9"/>
    <w:rsid w:val="00C53EC9"/>
    <w:rsid w:val="00C601D2"/>
    <w:rsid w:val="00C657AB"/>
    <w:rsid w:val="00C65BCC"/>
    <w:rsid w:val="00C66970"/>
    <w:rsid w:val="00C67562"/>
    <w:rsid w:val="00C738BE"/>
    <w:rsid w:val="00C7790C"/>
    <w:rsid w:val="00C84033"/>
    <w:rsid w:val="00C8691C"/>
    <w:rsid w:val="00C86B46"/>
    <w:rsid w:val="00C9595E"/>
    <w:rsid w:val="00CA168A"/>
    <w:rsid w:val="00CA357E"/>
    <w:rsid w:val="00CA44F9"/>
    <w:rsid w:val="00CA4A69"/>
    <w:rsid w:val="00CC3E0C"/>
    <w:rsid w:val="00CC5659"/>
    <w:rsid w:val="00CC58D3"/>
    <w:rsid w:val="00CC784D"/>
    <w:rsid w:val="00CD0B71"/>
    <w:rsid w:val="00CD550B"/>
    <w:rsid w:val="00D0337B"/>
    <w:rsid w:val="00D079B2"/>
    <w:rsid w:val="00D114E9"/>
    <w:rsid w:val="00D429C6"/>
    <w:rsid w:val="00D45158"/>
    <w:rsid w:val="00D47748"/>
    <w:rsid w:val="00D54CC3"/>
    <w:rsid w:val="00D6041A"/>
    <w:rsid w:val="00D633EB"/>
    <w:rsid w:val="00D71941"/>
    <w:rsid w:val="00D72F76"/>
    <w:rsid w:val="00D8222D"/>
    <w:rsid w:val="00D82FF7"/>
    <w:rsid w:val="00D847FE"/>
    <w:rsid w:val="00D90A86"/>
    <w:rsid w:val="00D91943"/>
    <w:rsid w:val="00D964EA"/>
    <w:rsid w:val="00D966D0"/>
    <w:rsid w:val="00DA0C59"/>
    <w:rsid w:val="00DA17B5"/>
    <w:rsid w:val="00DA2DA4"/>
    <w:rsid w:val="00DA3991"/>
    <w:rsid w:val="00DB06EE"/>
    <w:rsid w:val="00DB3087"/>
    <w:rsid w:val="00DB7E6C"/>
    <w:rsid w:val="00DC10D1"/>
    <w:rsid w:val="00DD097C"/>
    <w:rsid w:val="00DD5A29"/>
    <w:rsid w:val="00DD5D9D"/>
    <w:rsid w:val="00DE24AD"/>
    <w:rsid w:val="00DE35CB"/>
    <w:rsid w:val="00DF21E9"/>
    <w:rsid w:val="00E00262"/>
    <w:rsid w:val="00E00F14"/>
    <w:rsid w:val="00E01AE7"/>
    <w:rsid w:val="00E02CEA"/>
    <w:rsid w:val="00E06386"/>
    <w:rsid w:val="00E07929"/>
    <w:rsid w:val="00E10CFB"/>
    <w:rsid w:val="00E2412D"/>
    <w:rsid w:val="00E24EB4"/>
    <w:rsid w:val="00E320ED"/>
    <w:rsid w:val="00E33AFB"/>
    <w:rsid w:val="00E34218"/>
    <w:rsid w:val="00E46282"/>
    <w:rsid w:val="00E5216E"/>
    <w:rsid w:val="00E72472"/>
    <w:rsid w:val="00E82344"/>
    <w:rsid w:val="00E84C82"/>
    <w:rsid w:val="00E84D64"/>
    <w:rsid w:val="00E86980"/>
    <w:rsid w:val="00E86FE5"/>
    <w:rsid w:val="00E87408"/>
    <w:rsid w:val="00E914C4"/>
    <w:rsid w:val="00E934F5"/>
    <w:rsid w:val="00E96961"/>
    <w:rsid w:val="00EA72EC"/>
    <w:rsid w:val="00EB11CB"/>
    <w:rsid w:val="00EB275A"/>
    <w:rsid w:val="00EB49E3"/>
    <w:rsid w:val="00EB786A"/>
    <w:rsid w:val="00EC1578"/>
    <w:rsid w:val="00EC1C72"/>
    <w:rsid w:val="00EC3CC9"/>
    <w:rsid w:val="00EC680A"/>
    <w:rsid w:val="00EE2BED"/>
    <w:rsid w:val="00EE374B"/>
    <w:rsid w:val="00EE58E6"/>
    <w:rsid w:val="00EF4DC8"/>
    <w:rsid w:val="00EF6E4F"/>
    <w:rsid w:val="00F02F1B"/>
    <w:rsid w:val="00F11BB5"/>
    <w:rsid w:val="00F1417B"/>
    <w:rsid w:val="00F14D8E"/>
    <w:rsid w:val="00F2583C"/>
    <w:rsid w:val="00F27242"/>
    <w:rsid w:val="00F340B0"/>
    <w:rsid w:val="00F34B99"/>
    <w:rsid w:val="00F423E6"/>
    <w:rsid w:val="00F52DAB"/>
    <w:rsid w:val="00F543F0"/>
    <w:rsid w:val="00F55538"/>
    <w:rsid w:val="00F804BD"/>
    <w:rsid w:val="00F81D29"/>
    <w:rsid w:val="00F91621"/>
    <w:rsid w:val="00F91C4D"/>
    <w:rsid w:val="00F92FD9"/>
    <w:rsid w:val="00F944CA"/>
    <w:rsid w:val="00F9613B"/>
    <w:rsid w:val="00FA6684"/>
    <w:rsid w:val="00FA731E"/>
    <w:rsid w:val="00FB11A1"/>
    <w:rsid w:val="00FB2B38"/>
    <w:rsid w:val="00FB3CE6"/>
    <w:rsid w:val="00FB7575"/>
    <w:rsid w:val="00FC6358"/>
    <w:rsid w:val="00FD2394"/>
    <w:rsid w:val="00FD320D"/>
    <w:rsid w:val="00FD7742"/>
    <w:rsid w:val="00FE23DE"/>
    <w:rsid w:val="06F8595A"/>
    <w:rsid w:val="070132B1"/>
    <w:rsid w:val="09903FE3"/>
    <w:rsid w:val="099D279E"/>
    <w:rsid w:val="104F64CA"/>
    <w:rsid w:val="13461371"/>
    <w:rsid w:val="158A509B"/>
    <w:rsid w:val="1664026E"/>
    <w:rsid w:val="19144F89"/>
    <w:rsid w:val="196D5389"/>
    <w:rsid w:val="1AC03006"/>
    <w:rsid w:val="1C8F200D"/>
    <w:rsid w:val="22791564"/>
    <w:rsid w:val="22960483"/>
    <w:rsid w:val="22F54E88"/>
    <w:rsid w:val="24730128"/>
    <w:rsid w:val="281F1984"/>
    <w:rsid w:val="28426D18"/>
    <w:rsid w:val="295430AC"/>
    <w:rsid w:val="2A8D230E"/>
    <w:rsid w:val="2BA84B45"/>
    <w:rsid w:val="2C067F1F"/>
    <w:rsid w:val="305A25CF"/>
    <w:rsid w:val="319416C8"/>
    <w:rsid w:val="32C96739"/>
    <w:rsid w:val="34662FFC"/>
    <w:rsid w:val="355B5ACE"/>
    <w:rsid w:val="37F30B32"/>
    <w:rsid w:val="3D9943C8"/>
    <w:rsid w:val="46A97678"/>
    <w:rsid w:val="4F670CF8"/>
    <w:rsid w:val="533918B8"/>
    <w:rsid w:val="556F2A91"/>
    <w:rsid w:val="56005472"/>
    <w:rsid w:val="577711CA"/>
    <w:rsid w:val="58001FC4"/>
    <w:rsid w:val="598C6463"/>
    <w:rsid w:val="5E9E4C6E"/>
    <w:rsid w:val="5F636F2C"/>
    <w:rsid w:val="60960585"/>
    <w:rsid w:val="66B030E5"/>
    <w:rsid w:val="682905F0"/>
    <w:rsid w:val="6B924C5C"/>
    <w:rsid w:val="6C09794D"/>
    <w:rsid w:val="6E3A3717"/>
    <w:rsid w:val="6F3706A1"/>
    <w:rsid w:val="743343E0"/>
    <w:rsid w:val="74F156F4"/>
    <w:rsid w:val="7E4775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9">
    <w:name w:val="Default Paragraph Font"/>
    <w:unhideWhenUsed/>
    <w:uiPriority w:val="1"/>
  </w:style>
  <w:style w:type="table" w:default="1" w:styleId="35">
    <w:name w:val="Normal Table"/>
    <w:unhideWhenUsed/>
    <w:uiPriority w:val="99"/>
    <w:tblPr>
      <w:tblLayout w:type="fixed"/>
      <w:tblCellMar>
        <w:top w:w="0" w:type="dxa"/>
        <w:left w:w="108" w:type="dxa"/>
        <w:bottom w:w="0" w:type="dxa"/>
        <w:right w:w="108" w:type="dxa"/>
      </w:tblCellMar>
    </w:tblPr>
  </w:style>
  <w:style w:type="paragraph" w:styleId="2">
    <w:name w:val="toc 7"/>
    <w:basedOn w:val="1"/>
    <w:next w:val="1"/>
    <w:semiHidden/>
    <w:uiPriority w:val="99"/>
    <w:pPr>
      <w:tabs>
        <w:tab w:val="right" w:leader="dot" w:pos="9241"/>
      </w:tabs>
      <w:ind w:firstLine="500" w:firstLineChars="500"/>
      <w:jc w:val="left"/>
    </w:pPr>
    <w:rPr>
      <w:rFonts w:ascii="宋体" w:cs="宋体"/>
    </w:rPr>
  </w:style>
  <w:style w:type="paragraph" w:styleId="3">
    <w:name w:val="index 8"/>
    <w:basedOn w:val="1"/>
    <w:next w:val="1"/>
    <w:semiHidden/>
    <w:qFormat/>
    <w:uiPriority w:val="99"/>
    <w:pPr>
      <w:ind w:left="1680" w:hanging="210"/>
      <w:jc w:val="left"/>
    </w:pPr>
    <w:rPr>
      <w:rFonts w:ascii="Calibri" w:hAnsi="Calibri" w:cs="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semiHidden/>
    <w:qFormat/>
    <w:uiPriority w:val="99"/>
    <w:pPr>
      <w:ind w:left="1050" w:hanging="210"/>
      <w:jc w:val="left"/>
    </w:pPr>
    <w:rPr>
      <w:rFonts w:ascii="Calibri" w:hAnsi="Calibri" w:cs="Calibri"/>
      <w:sz w:val="20"/>
      <w:szCs w:val="20"/>
    </w:rPr>
  </w:style>
  <w:style w:type="paragraph" w:styleId="6">
    <w:name w:val="Document Map"/>
    <w:basedOn w:val="1"/>
    <w:link w:val="37"/>
    <w:semiHidden/>
    <w:qFormat/>
    <w:uiPriority w:val="99"/>
    <w:pPr>
      <w:shd w:val="clear" w:color="auto" w:fill="000080"/>
    </w:pPr>
    <w:rPr>
      <w:kern w:val="0"/>
      <w:sz w:val="2"/>
      <w:szCs w:val="2"/>
    </w:rPr>
  </w:style>
  <w:style w:type="paragraph" w:styleId="7">
    <w:name w:val="index 6"/>
    <w:basedOn w:val="1"/>
    <w:next w:val="1"/>
    <w:semiHidden/>
    <w:qFormat/>
    <w:uiPriority w:val="99"/>
    <w:pPr>
      <w:ind w:left="1260" w:hanging="210"/>
      <w:jc w:val="left"/>
    </w:pPr>
    <w:rPr>
      <w:rFonts w:ascii="Calibri" w:hAnsi="Calibri" w:cs="Calibri"/>
      <w:sz w:val="20"/>
      <w:szCs w:val="20"/>
    </w:rPr>
  </w:style>
  <w:style w:type="paragraph" w:styleId="8">
    <w:name w:val="index 4"/>
    <w:basedOn w:val="1"/>
    <w:next w:val="1"/>
    <w:semiHidden/>
    <w:qFormat/>
    <w:uiPriority w:val="99"/>
    <w:pPr>
      <w:ind w:left="840" w:hanging="210"/>
      <w:jc w:val="left"/>
    </w:pPr>
    <w:rPr>
      <w:rFonts w:ascii="Calibri" w:hAnsi="Calibri" w:cs="Calibri"/>
      <w:sz w:val="20"/>
      <w:szCs w:val="20"/>
    </w:rPr>
  </w:style>
  <w:style w:type="paragraph" w:styleId="9">
    <w:name w:val="toc 5"/>
    <w:basedOn w:val="1"/>
    <w:next w:val="1"/>
    <w:semiHidden/>
    <w:qFormat/>
    <w:uiPriority w:val="99"/>
    <w:pPr>
      <w:tabs>
        <w:tab w:val="right" w:leader="dot" w:pos="9241"/>
      </w:tabs>
      <w:ind w:firstLine="300" w:firstLineChars="300"/>
      <w:jc w:val="left"/>
    </w:pPr>
    <w:rPr>
      <w:rFonts w:ascii="宋体" w:cs="宋体"/>
    </w:rPr>
  </w:style>
  <w:style w:type="paragraph" w:styleId="10">
    <w:name w:val="toc 3"/>
    <w:basedOn w:val="1"/>
    <w:next w:val="1"/>
    <w:semiHidden/>
    <w:qFormat/>
    <w:uiPriority w:val="99"/>
    <w:pPr>
      <w:tabs>
        <w:tab w:val="right" w:leader="dot" w:pos="9241"/>
      </w:tabs>
      <w:ind w:firstLine="100" w:firstLineChars="100"/>
      <w:jc w:val="left"/>
    </w:pPr>
    <w:rPr>
      <w:rFonts w:ascii="宋体" w:cs="宋体"/>
    </w:rPr>
  </w:style>
  <w:style w:type="paragraph" w:styleId="11">
    <w:name w:val="toc 8"/>
    <w:basedOn w:val="1"/>
    <w:next w:val="1"/>
    <w:semiHidden/>
    <w:qFormat/>
    <w:uiPriority w:val="99"/>
    <w:pPr>
      <w:tabs>
        <w:tab w:val="right" w:leader="dot" w:pos="9241"/>
      </w:tabs>
      <w:ind w:firstLine="607" w:firstLineChars="600"/>
      <w:jc w:val="left"/>
    </w:pPr>
    <w:rPr>
      <w:rFonts w:ascii="宋体" w:cs="宋体"/>
    </w:rPr>
  </w:style>
  <w:style w:type="paragraph" w:styleId="12">
    <w:name w:val="index 3"/>
    <w:basedOn w:val="1"/>
    <w:next w:val="1"/>
    <w:semiHidden/>
    <w:qFormat/>
    <w:uiPriority w:val="99"/>
    <w:pPr>
      <w:ind w:left="630" w:hanging="210"/>
      <w:jc w:val="left"/>
    </w:pPr>
    <w:rPr>
      <w:rFonts w:ascii="Calibri" w:hAnsi="Calibri" w:cs="Calibri"/>
      <w:sz w:val="20"/>
      <w:szCs w:val="20"/>
    </w:rPr>
  </w:style>
  <w:style w:type="paragraph" w:styleId="13">
    <w:name w:val="endnote text"/>
    <w:basedOn w:val="1"/>
    <w:link w:val="38"/>
    <w:semiHidden/>
    <w:qFormat/>
    <w:uiPriority w:val="99"/>
    <w:pPr>
      <w:snapToGrid w:val="0"/>
      <w:jc w:val="left"/>
    </w:pPr>
    <w:rPr>
      <w:kern w:val="0"/>
      <w:sz w:val="24"/>
      <w:szCs w:val="24"/>
    </w:rPr>
  </w:style>
  <w:style w:type="paragraph" w:styleId="14">
    <w:name w:val="Balloon Text"/>
    <w:basedOn w:val="1"/>
    <w:link w:val="39"/>
    <w:semiHidden/>
    <w:qFormat/>
    <w:uiPriority w:val="99"/>
    <w:rPr>
      <w:sz w:val="18"/>
      <w:szCs w:val="18"/>
    </w:rPr>
  </w:style>
  <w:style w:type="paragraph" w:styleId="15">
    <w:name w:val="footer"/>
    <w:basedOn w:val="1"/>
    <w:link w:val="40"/>
    <w:qFormat/>
    <w:uiPriority w:val="99"/>
    <w:pPr>
      <w:snapToGrid w:val="0"/>
      <w:ind w:right="210" w:rightChars="100"/>
      <w:jc w:val="right"/>
    </w:pPr>
    <w:rPr>
      <w:kern w:val="0"/>
      <w:sz w:val="18"/>
      <w:szCs w:val="18"/>
    </w:rPr>
  </w:style>
  <w:style w:type="paragraph" w:styleId="16">
    <w:name w:val="header"/>
    <w:basedOn w:val="1"/>
    <w:link w:val="41"/>
    <w:qFormat/>
    <w:uiPriority w:val="99"/>
    <w:pPr>
      <w:snapToGrid w:val="0"/>
      <w:jc w:val="left"/>
    </w:pPr>
    <w:rPr>
      <w:kern w:val="0"/>
      <w:sz w:val="18"/>
      <w:szCs w:val="18"/>
    </w:rPr>
  </w:style>
  <w:style w:type="paragraph" w:styleId="17">
    <w:name w:val="toc 1"/>
    <w:basedOn w:val="1"/>
    <w:next w:val="1"/>
    <w:semiHidden/>
    <w:qFormat/>
    <w:uiPriority w:val="99"/>
    <w:pPr>
      <w:tabs>
        <w:tab w:val="right" w:leader="dot" w:pos="9242"/>
      </w:tabs>
      <w:spacing w:beforeLines="25" w:afterLines="25"/>
      <w:jc w:val="left"/>
    </w:pPr>
    <w:rPr>
      <w:rFonts w:ascii="宋体" w:cs="宋体"/>
    </w:rPr>
  </w:style>
  <w:style w:type="paragraph" w:styleId="18">
    <w:name w:val="toc 4"/>
    <w:basedOn w:val="1"/>
    <w:next w:val="1"/>
    <w:semiHidden/>
    <w:qFormat/>
    <w:uiPriority w:val="99"/>
    <w:pPr>
      <w:tabs>
        <w:tab w:val="right" w:leader="dot" w:pos="9241"/>
      </w:tabs>
      <w:ind w:firstLine="200" w:firstLineChars="200"/>
      <w:jc w:val="left"/>
    </w:pPr>
    <w:rPr>
      <w:rFonts w:ascii="宋体" w:cs="宋体"/>
    </w:rPr>
  </w:style>
  <w:style w:type="paragraph" w:styleId="19">
    <w:name w:val="index heading"/>
    <w:basedOn w:val="1"/>
    <w:next w:val="20"/>
    <w:semiHidden/>
    <w:qFormat/>
    <w:uiPriority w:val="99"/>
    <w:pPr>
      <w:spacing w:before="120" w:after="120"/>
      <w:jc w:val="center"/>
    </w:pPr>
    <w:rPr>
      <w:rFonts w:ascii="Calibri" w:hAnsi="Calibri" w:cs="Calibri"/>
      <w:b/>
      <w:bCs/>
    </w:rPr>
  </w:style>
  <w:style w:type="paragraph" w:styleId="20">
    <w:name w:val="index 1"/>
    <w:basedOn w:val="1"/>
    <w:next w:val="21"/>
    <w:semiHidden/>
    <w:qFormat/>
    <w:uiPriority w:val="99"/>
    <w:pPr>
      <w:tabs>
        <w:tab w:val="right" w:leader="dot" w:pos="9299"/>
      </w:tabs>
      <w:jc w:val="left"/>
    </w:pPr>
    <w:rPr>
      <w:rFonts w:ascii="宋体" w:cs="宋体"/>
    </w:rPr>
  </w:style>
  <w:style w:type="paragraph" w:customStyle="1" w:styleId="21">
    <w:name w:val="段"/>
    <w:link w:val="43"/>
    <w:qFormat/>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22">
    <w:name w:val="footnote text"/>
    <w:basedOn w:val="1"/>
    <w:link w:val="42"/>
    <w:semiHidden/>
    <w:qFormat/>
    <w:uiPriority w:val="99"/>
    <w:pPr>
      <w:numPr>
        <w:ilvl w:val="0"/>
        <w:numId w:val="1"/>
      </w:numPr>
      <w:snapToGrid w:val="0"/>
      <w:jc w:val="left"/>
    </w:pPr>
    <w:rPr>
      <w:kern w:val="0"/>
      <w:sz w:val="18"/>
      <w:szCs w:val="18"/>
    </w:rPr>
  </w:style>
  <w:style w:type="paragraph" w:styleId="23">
    <w:name w:val="toc 6"/>
    <w:basedOn w:val="1"/>
    <w:next w:val="1"/>
    <w:semiHidden/>
    <w:qFormat/>
    <w:uiPriority w:val="99"/>
    <w:pPr>
      <w:tabs>
        <w:tab w:val="right" w:leader="dot" w:pos="9241"/>
      </w:tabs>
      <w:ind w:firstLine="400" w:firstLineChars="400"/>
      <w:jc w:val="left"/>
    </w:pPr>
    <w:rPr>
      <w:rFonts w:ascii="宋体" w:cs="宋体"/>
    </w:rPr>
  </w:style>
  <w:style w:type="paragraph" w:styleId="24">
    <w:name w:val="index 7"/>
    <w:basedOn w:val="1"/>
    <w:next w:val="1"/>
    <w:semiHidden/>
    <w:qFormat/>
    <w:uiPriority w:val="99"/>
    <w:pPr>
      <w:ind w:left="1470" w:hanging="210"/>
      <w:jc w:val="left"/>
    </w:pPr>
    <w:rPr>
      <w:rFonts w:ascii="Calibri" w:hAnsi="Calibri" w:cs="Calibri"/>
      <w:sz w:val="20"/>
      <w:szCs w:val="20"/>
    </w:rPr>
  </w:style>
  <w:style w:type="paragraph" w:styleId="25">
    <w:name w:val="index 9"/>
    <w:basedOn w:val="1"/>
    <w:next w:val="1"/>
    <w:semiHidden/>
    <w:qFormat/>
    <w:uiPriority w:val="99"/>
    <w:pPr>
      <w:ind w:left="1890" w:hanging="210"/>
      <w:jc w:val="left"/>
    </w:pPr>
    <w:rPr>
      <w:rFonts w:ascii="Calibri" w:hAnsi="Calibri" w:cs="Calibri"/>
      <w:sz w:val="20"/>
      <w:szCs w:val="20"/>
    </w:rPr>
  </w:style>
  <w:style w:type="paragraph" w:styleId="26">
    <w:name w:val="toc 2"/>
    <w:basedOn w:val="1"/>
    <w:next w:val="1"/>
    <w:semiHidden/>
    <w:qFormat/>
    <w:uiPriority w:val="99"/>
    <w:pPr>
      <w:tabs>
        <w:tab w:val="right" w:leader="dot" w:pos="9242"/>
      </w:tabs>
    </w:pPr>
    <w:rPr>
      <w:rFonts w:ascii="宋体" w:cs="宋体"/>
    </w:rPr>
  </w:style>
  <w:style w:type="paragraph" w:styleId="27">
    <w:name w:val="toc 9"/>
    <w:basedOn w:val="1"/>
    <w:next w:val="1"/>
    <w:semiHidden/>
    <w:qFormat/>
    <w:uiPriority w:val="99"/>
    <w:pPr>
      <w:ind w:left="1470"/>
      <w:jc w:val="left"/>
    </w:pPr>
    <w:rPr>
      <w:sz w:val="20"/>
      <w:szCs w:val="20"/>
    </w:rPr>
  </w:style>
  <w:style w:type="paragraph" w:styleId="28">
    <w:name w:val="index 2"/>
    <w:basedOn w:val="1"/>
    <w:next w:val="1"/>
    <w:semiHidden/>
    <w:qFormat/>
    <w:uiPriority w:val="99"/>
    <w:pPr>
      <w:ind w:left="420" w:hanging="210"/>
      <w:jc w:val="left"/>
    </w:pPr>
    <w:rPr>
      <w:rFonts w:ascii="Calibri" w:hAnsi="Calibri" w:cs="Calibri"/>
      <w:sz w:val="20"/>
      <w:szCs w:val="20"/>
    </w:rPr>
  </w:style>
  <w:style w:type="character" w:styleId="30">
    <w:name w:val="endnote reference"/>
    <w:semiHidden/>
    <w:qFormat/>
    <w:uiPriority w:val="99"/>
    <w:rPr>
      <w:vertAlign w:val="superscript"/>
    </w:rPr>
  </w:style>
  <w:style w:type="character" w:styleId="31">
    <w:name w:val="page number"/>
    <w:qFormat/>
    <w:uiPriority w:val="99"/>
    <w:rPr>
      <w:rFonts w:ascii="Times New Roman" w:hAnsi="Times New Roman" w:eastAsia="宋体" w:cs="Times New Roman"/>
      <w:sz w:val="18"/>
      <w:szCs w:val="18"/>
    </w:rPr>
  </w:style>
  <w:style w:type="character" w:styleId="32">
    <w:name w:val="FollowedHyperlink"/>
    <w:qFormat/>
    <w:uiPriority w:val="99"/>
    <w:rPr>
      <w:color w:val="800080"/>
      <w:u w:val="single"/>
    </w:rPr>
  </w:style>
  <w:style w:type="character" w:styleId="33">
    <w:name w:val="Hyperlink"/>
    <w:qFormat/>
    <w:uiPriority w:val="99"/>
    <w:rPr>
      <w:color w:val="0000FF"/>
      <w:spacing w:val="0"/>
      <w:w w:val="100"/>
      <w:sz w:val="21"/>
      <w:szCs w:val="21"/>
      <w:u w:val="single"/>
    </w:rPr>
  </w:style>
  <w:style w:type="character" w:styleId="34">
    <w:name w:val="footnote reference"/>
    <w:semiHidden/>
    <w:qFormat/>
    <w:uiPriority w:val="99"/>
    <w:rPr>
      <w:vertAlign w:val="superscript"/>
    </w:rPr>
  </w:style>
  <w:style w:type="table" w:styleId="36">
    <w:name w:val="Table Grid"/>
    <w:basedOn w:val="35"/>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7">
    <w:name w:val="文档结构图 Char"/>
    <w:link w:val="6"/>
    <w:semiHidden/>
    <w:qFormat/>
    <w:locked/>
    <w:uiPriority w:val="99"/>
    <w:rPr>
      <w:sz w:val="2"/>
      <w:szCs w:val="2"/>
    </w:rPr>
  </w:style>
  <w:style w:type="character" w:customStyle="1" w:styleId="38">
    <w:name w:val="尾注文本 Char"/>
    <w:link w:val="13"/>
    <w:semiHidden/>
    <w:qFormat/>
    <w:locked/>
    <w:uiPriority w:val="99"/>
    <w:rPr>
      <w:sz w:val="24"/>
      <w:szCs w:val="24"/>
    </w:rPr>
  </w:style>
  <w:style w:type="character" w:customStyle="1" w:styleId="39">
    <w:name w:val="批注框文本 Char"/>
    <w:link w:val="14"/>
    <w:qFormat/>
    <w:locked/>
    <w:uiPriority w:val="99"/>
    <w:rPr>
      <w:kern w:val="2"/>
      <w:sz w:val="18"/>
      <w:szCs w:val="18"/>
    </w:rPr>
  </w:style>
  <w:style w:type="character" w:customStyle="1" w:styleId="40">
    <w:name w:val="页脚 Char"/>
    <w:link w:val="15"/>
    <w:semiHidden/>
    <w:qFormat/>
    <w:locked/>
    <w:uiPriority w:val="99"/>
    <w:rPr>
      <w:sz w:val="18"/>
      <w:szCs w:val="18"/>
    </w:rPr>
  </w:style>
  <w:style w:type="character" w:customStyle="1" w:styleId="41">
    <w:name w:val="页眉 Char"/>
    <w:link w:val="16"/>
    <w:semiHidden/>
    <w:qFormat/>
    <w:locked/>
    <w:uiPriority w:val="99"/>
    <w:rPr>
      <w:sz w:val="18"/>
      <w:szCs w:val="18"/>
    </w:rPr>
  </w:style>
  <w:style w:type="character" w:customStyle="1" w:styleId="42">
    <w:name w:val="脚注文本 Char"/>
    <w:link w:val="22"/>
    <w:semiHidden/>
    <w:qFormat/>
    <w:locked/>
    <w:uiPriority w:val="99"/>
    <w:rPr>
      <w:sz w:val="18"/>
      <w:szCs w:val="18"/>
    </w:rPr>
  </w:style>
  <w:style w:type="character" w:customStyle="1" w:styleId="43">
    <w:name w:val="段 Char"/>
    <w:link w:val="21"/>
    <w:qFormat/>
    <w:locked/>
    <w:uiPriority w:val="99"/>
    <w:rPr>
      <w:rFonts w:ascii="宋体" w:cs="宋体"/>
      <w:sz w:val="21"/>
      <w:szCs w:val="21"/>
      <w:lang w:val="en-US" w:eastAsia="zh-CN"/>
    </w:rPr>
  </w:style>
  <w:style w:type="paragraph" w:customStyle="1" w:styleId="44">
    <w:name w:val="一级条标题"/>
    <w:next w:val="21"/>
    <w:qFormat/>
    <w:uiPriority w:val="99"/>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45">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46">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47">
    <w:name w:val="章标题"/>
    <w:next w:val="21"/>
    <w:qFormat/>
    <w:uiPriority w:val="99"/>
    <w:pPr>
      <w:numPr>
        <w:ilvl w:val="0"/>
        <w:numId w:val="2"/>
      </w:numPr>
      <w:spacing w:beforeLines="100" w:afterLines="100"/>
      <w:jc w:val="both"/>
      <w:outlineLvl w:val="1"/>
    </w:pPr>
    <w:rPr>
      <w:rFonts w:ascii="黑体" w:hAnsi="Times New Roman" w:eastAsia="黑体" w:cs="黑体"/>
      <w:sz w:val="21"/>
      <w:szCs w:val="21"/>
      <w:lang w:val="en-US" w:eastAsia="zh-CN" w:bidi="ar-SA"/>
    </w:rPr>
  </w:style>
  <w:style w:type="paragraph" w:customStyle="1" w:styleId="48">
    <w:name w:val="二级条标题"/>
    <w:basedOn w:val="44"/>
    <w:next w:val="21"/>
    <w:qFormat/>
    <w:uiPriority w:val="99"/>
    <w:pPr>
      <w:numPr>
        <w:ilvl w:val="2"/>
      </w:numPr>
      <w:spacing w:before="50" w:after="50"/>
      <w:outlineLvl w:val="3"/>
    </w:pPr>
  </w:style>
  <w:style w:type="paragraph" w:customStyle="1" w:styleId="49">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50">
    <w:name w:val="列项——（一级）"/>
    <w:qFormat/>
    <w:uiPriority w:val="99"/>
    <w:pPr>
      <w:widowControl w:val="0"/>
      <w:numPr>
        <w:ilvl w:val="0"/>
        <w:numId w:val="3"/>
      </w:numPr>
      <w:jc w:val="both"/>
    </w:pPr>
    <w:rPr>
      <w:rFonts w:ascii="宋体" w:hAnsi="Times New Roman" w:eastAsia="宋体" w:cs="宋体"/>
      <w:sz w:val="21"/>
      <w:szCs w:val="21"/>
      <w:lang w:val="en-US" w:eastAsia="zh-CN" w:bidi="ar-SA"/>
    </w:rPr>
  </w:style>
  <w:style w:type="paragraph" w:customStyle="1" w:styleId="51">
    <w:name w:val="列项●（二级）"/>
    <w:qFormat/>
    <w:uiPriority w:val="99"/>
    <w:pPr>
      <w:numPr>
        <w:ilvl w:val="1"/>
        <w:numId w:val="3"/>
      </w:numPr>
      <w:tabs>
        <w:tab w:val="left" w:pos="840"/>
        <w:tab w:val="clear" w:pos="760"/>
      </w:tabs>
      <w:jc w:val="both"/>
    </w:pPr>
    <w:rPr>
      <w:rFonts w:ascii="宋体" w:hAnsi="Times New Roman" w:eastAsia="宋体" w:cs="宋体"/>
      <w:sz w:val="21"/>
      <w:szCs w:val="21"/>
      <w:lang w:val="en-US" w:eastAsia="zh-CN" w:bidi="ar-SA"/>
    </w:rPr>
  </w:style>
  <w:style w:type="paragraph" w:customStyle="1" w:styleId="52">
    <w:name w:val="目次、标准名称标题"/>
    <w:basedOn w:val="1"/>
    <w:next w:val="21"/>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53">
    <w:name w:val="三级条标题"/>
    <w:basedOn w:val="48"/>
    <w:next w:val="21"/>
    <w:qFormat/>
    <w:uiPriority w:val="99"/>
    <w:pPr>
      <w:numPr>
        <w:ilvl w:val="3"/>
      </w:numPr>
      <w:outlineLvl w:val="4"/>
    </w:pPr>
  </w:style>
  <w:style w:type="paragraph" w:customStyle="1" w:styleId="54">
    <w:name w:val="示例"/>
    <w:next w:val="55"/>
    <w:qFormat/>
    <w:uiPriority w:val="99"/>
    <w:pPr>
      <w:widowControl w:val="0"/>
      <w:numPr>
        <w:ilvl w:val="0"/>
        <w:numId w:val="4"/>
      </w:numPr>
      <w:jc w:val="both"/>
    </w:pPr>
    <w:rPr>
      <w:rFonts w:ascii="宋体" w:hAnsi="Times New Roman" w:eastAsia="宋体" w:cs="宋体"/>
      <w:sz w:val="18"/>
      <w:szCs w:val="18"/>
      <w:lang w:val="en-US" w:eastAsia="zh-CN" w:bidi="ar-SA"/>
    </w:rPr>
  </w:style>
  <w:style w:type="paragraph" w:customStyle="1" w:styleId="55">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56">
    <w:name w:val="数字编号列项（二级）"/>
    <w:qFormat/>
    <w:uiPriority w:val="99"/>
    <w:pPr>
      <w:numPr>
        <w:ilvl w:val="1"/>
        <w:numId w:val="5"/>
      </w:numPr>
      <w:tabs>
        <w:tab w:val="left" w:pos="840"/>
        <w:tab w:val="clear" w:pos="1260"/>
      </w:tabs>
      <w:jc w:val="both"/>
    </w:pPr>
    <w:rPr>
      <w:rFonts w:ascii="宋体" w:hAnsi="Times New Roman" w:eastAsia="宋体" w:cs="宋体"/>
      <w:sz w:val="21"/>
      <w:szCs w:val="21"/>
      <w:lang w:val="en-US" w:eastAsia="zh-CN" w:bidi="ar-SA"/>
    </w:rPr>
  </w:style>
  <w:style w:type="paragraph" w:customStyle="1" w:styleId="57">
    <w:name w:val="四级条标题"/>
    <w:basedOn w:val="53"/>
    <w:next w:val="21"/>
    <w:qFormat/>
    <w:uiPriority w:val="99"/>
    <w:pPr>
      <w:numPr>
        <w:ilvl w:val="4"/>
      </w:numPr>
      <w:outlineLvl w:val="5"/>
    </w:pPr>
  </w:style>
  <w:style w:type="paragraph" w:customStyle="1" w:styleId="58">
    <w:name w:val="五级条标题"/>
    <w:basedOn w:val="57"/>
    <w:next w:val="21"/>
    <w:qFormat/>
    <w:uiPriority w:val="99"/>
    <w:pPr>
      <w:numPr>
        <w:ilvl w:val="5"/>
      </w:numPr>
      <w:outlineLvl w:val="6"/>
    </w:pPr>
  </w:style>
  <w:style w:type="paragraph" w:customStyle="1" w:styleId="59">
    <w:name w:val="注："/>
    <w:next w:val="21"/>
    <w:qFormat/>
    <w:uiPriority w:val="99"/>
    <w:pPr>
      <w:widowControl w:val="0"/>
      <w:numPr>
        <w:ilvl w:val="0"/>
        <w:numId w:val="6"/>
      </w:numPr>
      <w:autoSpaceDE w:val="0"/>
      <w:autoSpaceDN w:val="0"/>
      <w:jc w:val="both"/>
    </w:pPr>
    <w:rPr>
      <w:rFonts w:ascii="宋体" w:hAnsi="Times New Roman" w:eastAsia="宋体" w:cs="宋体"/>
      <w:sz w:val="18"/>
      <w:szCs w:val="18"/>
      <w:lang w:val="en-US" w:eastAsia="zh-CN" w:bidi="ar-SA"/>
    </w:rPr>
  </w:style>
  <w:style w:type="paragraph" w:customStyle="1" w:styleId="60">
    <w:name w:val="注×："/>
    <w:qFormat/>
    <w:uiPriority w:val="99"/>
    <w:pPr>
      <w:widowControl w:val="0"/>
      <w:numPr>
        <w:ilvl w:val="0"/>
        <w:numId w:val="7"/>
      </w:numPr>
      <w:autoSpaceDE w:val="0"/>
      <w:autoSpaceDN w:val="0"/>
      <w:jc w:val="both"/>
    </w:pPr>
    <w:rPr>
      <w:rFonts w:ascii="宋体" w:hAnsi="Times New Roman" w:eastAsia="宋体" w:cs="宋体"/>
      <w:sz w:val="18"/>
      <w:szCs w:val="18"/>
      <w:lang w:val="en-US" w:eastAsia="zh-CN" w:bidi="ar-SA"/>
    </w:rPr>
  </w:style>
  <w:style w:type="paragraph" w:customStyle="1" w:styleId="61">
    <w:name w:val="字母编号列项（一级）"/>
    <w:qFormat/>
    <w:uiPriority w:val="99"/>
    <w:pPr>
      <w:numPr>
        <w:ilvl w:val="0"/>
        <w:numId w:val="5"/>
      </w:numPr>
      <w:jc w:val="both"/>
    </w:pPr>
    <w:rPr>
      <w:rFonts w:ascii="宋体" w:hAnsi="Times New Roman" w:eastAsia="宋体" w:cs="宋体"/>
      <w:sz w:val="21"/>
      <w:szCs w:val="21"/>
      <w:lang w:val="en-US" w:eastAsia="zh-CN" w:bidi="ar-SA"/>
    </w:rPr>
  </w:style>
  <w:style w:type="paragraph" w:customStyle="1" w:styleId="62">
    <w:name w:val="列项◆（三级）"/>
    <w:basedOn w:val="1"/>
    <w:qFormat/>
    <w:uiPriority w:val="99"/>
    <w:pPr>
      <w:numPr>
        <w:ilvl w:val="2"/>
        <w:numId w:val="3"/>
      </w:numPr>
    </w:pPr>
    <w:rPr>
      <w:rFonts w:ascii="宋体" w:cs="宋体"/>
    </w:rPr>
  </w:style>
  <w:style w:type="paragraph" w:customStyle="1" w:styleId="63">
    <w:name w:val="编号列项（三级）"/>
    <w:qFormat/>
    <w:uiPriority w:val="99"/>
    <w:pPr>
      <w:numPr>
        <w:ilvl w:val="2"/>
        <w:numId w:val="5"/>
      </w:numPr>
      <w:tabs>
        <w:tab w:val="left" w:pos="840"/>
        <w:tab w:val="clear" w:pos="0"/>
      </w:tabs>
    </w:pPr>
    <w:rPr>
      <w:rFonts w:ascii="宋体" w:hAnsi="Times New Roman" w:eastAsia="宋体" w:cs="宋体"/>
      <w:sz w:val="21"/>
      <w:szCs w:val="21"/>
      <w:lang w:val="en-US" w:eastAsia="zh-CN" w:bidi="ar-SA"/>
    </w:rPr>
  </w:style>
  <w:style w:type="paragraph" w:customStyle="1" w:styleId="64">
    <w:name w:val="示例×："/>
    <w:basedOn w:val="47"/>
    <w:qFormat/>
    <w:uiPriority w:val="99"/>
    <w:pPr>
      <w:numPr>
        <w:numId w:val="8"/>
      </w:numPr>
      <w:spacing w:beforeLines="0" w:afterLines="0"/>
      <w:ind w:left="0"/>
      <w:outlineLvl w:val="9"/>
    </w:pPr>
    <w:rPr>
      <w:rFonts w:ascii="宋体" w:eastAsia="宋体" w:cs="宋体"/>
      <w:sz w:val="18"/>
      <w:szCs w:val="18"/>
    </w:rPr>
  </w:style>
  <w:style w:type="paragraph" w:customStyle="1" w:styleId="65">
    <w:name w:val="二级无"/>
    <w:basedOn w:val="48"/>
    <w:qFormat/>
    <w:uiPriority w:val="99"/>
    <w:pPr>
      <w:spacing w:beforeLines="0" w:afterLines="0"/>
    </w:pPr>
    <w:rPr>
      <w:rFonts w:ascii="宋体" w:eastAsia="宋体" w:cs="宋体"/>
    </w:rPr>
  </w:style>
  <w:style w:type="paragraph" w:customStyle="1" w:styleId="66">
    <w:name w:val="注：（正文）"/>
    <w:basedOn w:val="59"/>
    <w:next w:val="21"/>
    <w:qFormat/>
    <w:uiPriority w:val="99"/>
  </w:style>
  <w:style w:type="paragraph" w:customStyle="1" w:styleId="67">
    <w:name w:val="注×：（正文）"/>
    <w:qFormat/>
    <w:uiPriority w:val="99"/>
    <w:pPr>
      <w:numPr>
        <w:ilvl w:val="0"/>
        <w:numId w:val="9"/>
      </w:numPr>
      <w:jc w:val="both"/>
    </w:pPr>
    <w:rPr>
      <w:rFonts w:ascii="宋体" w:hAnsi="Times New Roman" w:eastAsia="宋体" w:cs="宋体"/>
      <w:sz w:val="18"/>
      <w:szCs w:val="18"/>
      <w:lang w:val="en-US" w:eastAsia="zh-CN" w:bidi="ar-SA"/>
    </w:rPr>
  </w:style>
  <w:style w:type="paragraph" w:customStyle="1" w:styleId="68">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69">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70">
    <w:name w:val="标准书脚_偶数页"/>
    <w:qFormat/>
    <w:uiPriority w:val="99"/>
    <w:pPr>
      <w:spacing w:before="120"/>
      <w:ind w:left="221"/>
    </w:pPr>
    <w:rPr>
      <w:rFonts w:ascii="宋体" w:hAnsi="Times New Roman" w:eastAsia="宋体" w:cs="宋体"/>
      <w:sz w:val="18"/>
      <w:szCs w:val="18"/>
      <w:lang w:val="en-US" w:eastAsia="zh-CN" w:bidi="ar-SA"/>
    </w:rPr>
  </w:style>
  <w:style w:type="paragraph" w:customStyle="1" w:styleId="71">
    <w:name w:val="标准书眉_偶数页"/>
    <w:basedOn w:val="46"/>
    <w:next w:val="1"/>
    <w:qFormat/>
    <w:uiPriority w:val="99"/>
    <w:pPr>
      <w:jc w:val="left"/>
    </w:pPr>
  </w:style>
  <w:style w:type="paragraph" w:customStyle="1" w:styleId="72">
    <w:name w:val="标准书眉一"/>
    <w:qFormat/>
    <w:uiPriority w:val="99"/>
    <w:pPr>
      <w:jc w:val="both"/>
    </w:pPr>
    <w:rPr>
      <w:rFonts w:ascii="Times New Roman" w:hAnsi="Times New Roman" w:eastAsia="宋体" w:cs="Times New Roman"/>
      <w:lang w:val="en-US" w:eastAsia="zh-CN" w:bidi="ar-SA"/>
    </w:rPr>
  </w:style>
  <w:style w:type="paragraph" w:customStyle="1" w:styleId="73">
    <w:name w:val="参考文献"/>
    <w:basedOn w:val="1"/>
    <w:next w:val="21"/>
    <w:qFormat/>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74">
    <w:name w:val="参考文献、索引标题"/>
    <w:basedOn w:val="1"/>
    <w:next w:val="21"/>
    <w:qFormat/>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75">
    <w:name w:val="发布"/>
    <w:qFormat/>
    <w:uiPriority w:val="99"/>
    <w:rPr>
      <w:rFonts w:ascii="黑体" w:eastAsia="黑体" w:cs="黑体"/>
      <w:spacing w:val="85"/>
      <w:w w:val="100"/>
      <w:position w:val="3"/>
      <w:sz w:val="28"/>
      <w:szCs w:val="28"/>
    </w:rPr>
  </w:style>
  <w:style w:type="paragraph" w:customStyle="1" w:styleId="76">
    <w:name w:val="发布部门"/>
    <w:next w:val="21"/>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77">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78">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7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80">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1">
    <w:name w:val="封面标准英文名称"/>
    <w:basedOn w:val="80"/>
    <w:qFormat/>
    <w:uiPriority w:val="99"/>
    <w:pPr>
      <w:spacing w:before="370" w:line="400" w:lineRule="exact"/>
    </w:pPr>
    <w:rPr>
      <w:rFonts w:ascii="Times New Roman" w:cs="Times New Roman"/>
      <w:sz w:val="28"/>
      <w:szCs w:val="28"/>
    </w:rPr>
  </w:style>
  <w:style w:type="paragraph" w:customStyle="1" w:styleId="82">
    <w:name w:val="封面一致性程度标识"/>
    <w:basedOn w:val="81"/>
    <w:qFormat/>
    <w:uiPriority w:val="99"/>
    <w:pPr>
      <w:spacing w:before="440"/>
    </w:pPr>
    <w:rPr>
      <w:rFonts w:ascii="宋体" w:eastAsia="宋体" w:cs="宋体"/>
    </w:rPr>
  </w:style>
  <w:style w:type="paragraph" w:customStyle="1" w:styleId="83">
    <w:name w:val="封面标准文稿类别"/>
    <w:basedOn w:val="82"/>
    <w:qFormat/>
    <w:uiPriority w:val="99"/>
    <w:pPr>
      <w:spacing w:after="160" w:line="240" w:lineRule="auto"/>
    </w:pPr>
    <w:rPr>
      <w:sz w:val="24"/>
      <w:szCs w:val="24"/>
    </w:rPr>
  </w:style>
  <w:style w:type="paragraph" w:customStyle="1" w:styleId="84">
    <w:name w:val="封面标准文稿编辑信息"/>
    <w:basedOn w:val="83"/>
    <w:qFormat/>
    <w:uiPriority w:val="99"/>
    <w:pPr>
      <w:spacing w:before="180" w:line="180" w:lineRule="exact"/>
    </w:pPr>
    <w:rPr>
      <w:sz w:val="21"/>
      <w:szCs w:val="21"/>
    </w:rPr>
  </w:style>
  <w:style w:type="paragraph" w:customStyle="1" w:styleId="85">
    <w:name w:val="封面正文"/>
    <w:qFormat/>
    <w:uiPriority w:val="99"/>
    <w:pPr>
      <w:jc w:val="both"/>
    </w:pPr>
    <w:rPr>
      <w:rFonts w:ascii="Times New Roman" w:hAnsi="Times New Roman" w:eastAsia="宋体" w:cs="Times New Roman"/>
      <w:lang w:val="en-US" w:eastAsia="zh-CN" w:bidi="ar-SA"/>
    </w:rPr>
  </w:style>
  <w:style w:type="paragraph" w:customStyle="1" w:styleId="86">
    <w:name w:val="附录标识"/>
    <w:basedOn w:val="1"/>
    <w:next w:val="21"/>
    <w:qFormat/>
    <w:uiPriority w:val="99"/>
    <w:pPr>
      <w:keepNext/>
      <w:widowControl/>
      <w:numPr>
        <w:ilvl w:val="0"/>
        <w:numId w:val="10"/>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87">
    <w:name w:val="附录标题"/>
    <w:basedOn w:val="21"/>
    <w:next w:val="21"/>
    <w:qFormat/>
    <w:uiPriority w:val="99"/>
    <w:pPr>
      <w:ind w:firstLine="0" w:firstLineChars="0"/>
      <w:jc w:val="center"/>
    </w:pPr>
    <w:rPr>
      <w:rFonts w:ascii="黑体" w:eastAsia="黑体" w:cs="黑体"/>
    </w:rPr>
  </w:style>
  <w:style w:type="paragraph" w:customStyle="1" w:styleId="88">
    <w:name w:val="附录表标号"/>
    <w:basedOn w:val="1"/>
    <w:next w:val="21"/>
    <w:qFormat/>
    <w:uiPriority w:val="99"/>
    <w:pPr>
      <w:numPr>
        <w:ilvl w:val="0"/>
        <w:numId w:val="11"/>
      </w:numPr>
      <w:tabs>
        <w:tab w:val="clear" w:pos="0"/>
      </w:tabs>
      <w:spacing w:line="14" w:lineRule="exact"/>
      <w:ind w:left="811" w:hanging="448"/>
      <w:jc w:val="center"/>
      <w:outlineLvl w:val="0"/>
    </w:pPr>
    <w:rPr>
      <w:color w:val="FFFFFF"/>
    </w:rPr>
  </w:style>
  <w:style w:type="paragraph" w:customStyle="1" w:styleId="89">
    <w:name w:val="附录表标题"/>
    <w:basedOn w:val="1"/>
    <w:next w:val="21"/>
    <w:qFormat/>
    <w:uiPriority w:val="99"/>
    <w:pPr>
      <w:numPr>
        <w:ilvl w:val="1"/>
        <w:numId w:val="11"/>
      </w:numPr>
      <w:tabs>
        <w:tab w:val="left" w:pos="0"/>
        <w:tab w:val="left" w:pos="180"/>
      </w:tabs>
      <w:spacing w:beforeLines="50" w:afterLines="50"/>
      <w:jc w:val="center"/>
    </w:pPr>
    <w:rPr>
      <w:rFonts w:ascii="黑体" w:eastAsia="黑体" w:cs="黑体"/>
    </w:rPr>
  </w:style>
  <w:style w:type="paragraph" w:customStyle="1" w:styleId="90">
    <w:name w:val="附录二级条标题"/>
    <w:basedOn w:val="1"/>
    <w:next w:val="21"/>
    <w:qFormat/>
    <w:uiPriority w:val="99"/>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91">
    <w:name w:val="附录二级无"/>
    <w:basedOn w:val="90"/>
    <w:qFormat/>
    <w:uiPriority w:val="99"/>
    <w:pPr>
      <w:tabs>
        <w:tab w:val="clear" w:pos="360"/>
      </w:tabs>
      <w:spacing w:beforeLines="0" w:afterLines="0"/>
    </w:pPr>
    <w:rPr>
      <w:rFonts w:ascii="宋体" w:eastAsia="宋体" w:cs="宋体"/>
    </w:rPr>
  </w:style>
  <w:style w:type="paragraph" w:customStyle="1" w:styleId="92">
    <w:name w:val="附录公式"/>
    <w:basedOn w:val="21"/>
    <w:next w:val="21"/>
    <w:link w:val="93"/>
    <w:qFormat/>
    <w:uiPriority w:val="99"/>
  </w:style>
  <w:style w:type="character" w:customStyle="1" w:styleId="93">
    <w:name w:val="附录公式 Char"/>
    <w:link w:val="92"/>
    <w:qFormat/>
    <w:locked/>
    <w:uiPriority w:val="99"/>
    <w:rPr>
      <w:rFonts w:ascii="宋体" w:cs="宋体"/>
      <w:sz w:val="21"/>
      <w:szCs w:val="21"/>
      <w:lang w:val="en-US" w:eastAsia="zh-CN"/>
    </w:rPr>
  </w:style>
  <w:style w:type="paragraph" w:customStyle="1" w:styleId="94">
    <w:name w:val="附录公式编号制表符"/>
    <w:basedOn w:val="1"/>
    <w:next w:val="21"/>
    <w:qFormat/>
    <w:uiPriority w:val="99"/>
    <w:pPr>
      <w:widowControl/>
      <w:tabs>
        <w:tab w:val="center" w:pos="4201"/>
        <w:tab w:val="right" w:leader="dot" w:pos="9298"/>
      </w:tabs>
      <w:autoSpaceDE w:val="0"/>
      <w:autoSpaceDN w:val="0"/>
    </w:pPr>
    <w:rPr>
      <w:rFonts w:ascii="宋体" w:cs="宋体"/>
      <w:kern w:val="0"/>
    </w:rPr>
  </w:style>
  <w:style w:type="paragraph" w:customStyle="1" w:styleId="95">
    <w:name w:val="附录三级条标题"/>
    <w:basedOn w:val="90"/>
    <w:next w:val="21"/>
    <w:qFormat/>
    <w:uiPriority w:val="99"/>
    <w:pPr>
      <w:numPr>
        <w:ilvl w:val="4"/>
      </w:numPr>
      <w:outlineLvl w:val="4"/>
    </w:pPr>
  </w:style>
  <w:style w:type="paragraph" w:customStyle="1" w:styleId="96">
    <w:name w:val="附录三级无"/>
    <w:basedOn w:val="95"/>
    <w:qFormat/>
    <w:uiPriority w:val="99"/>
    <w:pPr>
      <w:tabs>
        <w:tab w:val="clear" w:pos="360"/>
      </w:tabs>
      <w:spacing w:beforeLines="0" w:afterLines="0"/>
    </w:pPr>
    <w:rPr>
      <w:rFonts w:ascii="宋体" w:eastAsia="宋体" w:cs="宋体"/>
    </w:rPr>
  </w:style>
  <w:style w:type="paragraph" w:customStyle="1" w:styleId="97">
    <w:name w:val="附录数字编号列项（二级）"/>
    <w:qFormat/>
    <w:uiPriority w:val="99"/>
    <w:pPr>
      <w:numPr>
        <w:ilvl w:val="1"/>
        <w:numId w:val="12"/>
      </w:numPr>
    </w:pPr>
    <w:rPr>
      <w:rFonts w:ascii="宋体" w:hAnsi="Times New Roman" w:eastAsia="宋体" w:cs="宋体"/>
      <w:sz w:val="21"/>
      <w:szCs w:val="21"/>
      <w:lang w:val="en-US" w:eastAsia="zh-CN" w:bidi="ar-SA"/>
    </w:rPr>
  </w:style>
  <w:style w:type="paragraph" w:customStyle="1" w:styleId="98">
    <w:name w:val="附录四级条标题"/>
    <w:basedOn w:val="95"/>
    <w:next w:val="21"/>
    <w:qFormat/>
    <w:uiPriority w:val="99"/>
    <w:pPr>
      <w:numPr>
        <w:ilvl w:val="5"/>
      </w:numPr>
      <w:outlineLvl w:val="5"/>
    </w:pPr>
  </w:style>
  <w:style w:type="paragraph" w:customStyle="1" w:styleId="99">
    <w:name w:val="附录四级无"/>
    <w:basedOn w:val="98"/>
    <w:qFormat/>
    <w:uiPriority w:val="99"/>
    <w:pPr>
      <w:tabs>
        <w:tab w:val="clear" w:pos="360"/>
      </w:tabs>
      <w:spacing w:beforeLines="0" w:afterLines="0"/>
    </w:pPr>
    <w:rPr>
      <w:rFonts w:ascii="宋体" w:eastAsia="宋体" w:cs="宋体"/>
    </w:rPr>
  </w:style>
  <w:style w:type="paragraph" w:customStyle="1" w:styleId="100">
    <w:name w:val="附录图标号"/>
    <w:basedOn w:val="1"/>
    <w:qFormat/>
    <w:uiPriority w:val="99"/>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1"/>
    <w:qFormat/>
    <w:uiPriority w:val="99"/>
    <w:pPr>
      <w:numPr>
        <w:ilvl w:val="1"/>
        <w:numId w:val="13"/>
      </w:numPr>
      <w:tabs>
        <w:tab w:val="left" w:pos="363"/>
      </w:tabs>
      <w:spacing w:beforeLines="50" w:afterLines="50"/>
      <w:ind w:left="0" w:firstLine="0"/>
      <w:jc w:val="center"/>
    </w:pPr>
    <w:rPr>
      <w:rFonts w:ascii="黑体" w:eastAsia="黑体" w:cs="黑体"/>
    </w:rPr>
  </w:style>
  <w:style w:type="paragraph" w:customStyle="1" w:styleId="102">
    <w:name w:val="附录五级条标题"/>
    <w:basedOn w:val="98"/>
    <w:next w:val="21"/>
    <w:qFormat/>
    <w:uiPriority w:val="99"/>
    <w:pPr>
      <w:numPr>
        <w:ilvl w:val="6"/>
      </w:numPr>
      <w:outlineLvl w:val="6"/>
    </w:pPr>
  </w:style>
  <w:style w:type="paragraph" w:customStyle="1" w:styleId="103">
    <w:name w:val="附录五级无"/>
    <w:basedOn w:val="102"/>
    <w:qFormat/>
    <w:uiPriority w:val="99"/>
    <w:pPr>
      <w:tabs>
        <w:tab w:val="clear" w:pos="360"/>
      </w:tabs>
      <w:spacing w:beforeLines="0" w:afterLines="0"/>
    </w:pPr>
    <w:rPr>
      <w:rFonts w:ascii="宋体" w:eastAsia="宋体" w:cs="宋体"/>
    </w:rPr>
  </w:style>
  <w:style w:type="paragraph" w:customStyle="1" w:styleId="104">
    <w:name w:val="附录章标题"/>
    <w:next w:val="21"/>
    <w:qFormat/>
    <w:uiPriority w:val="99"/>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05">
    <w:name w:val="附录一级条标题"/>
    <w:basedOn w:val="104"/>
    <w:next w:val="21"/>
    <w:qFormat/>
    <w:uiPriority w:val="99"/>
    <w:pPr>
      <w:numPr>
        <w:ilvl w:val="2"/>
      </w:numPr>
      <w:autoSpaceDN w:val="0"/>
      <w:spacing w:beforeLines="50" w:afterLines="50"/>
      <w:outlineLvl w:val="2"/>
    </w:pPr>
  </w:style>
  <w:style w:type="paragraph" w:customStyle="1" w:styleId="106">
    <w:name w:val="附录一级无"/>
    <w:basedOn w:val="105"/>
    <w:qFormat/>
    <w:uiPriority w:val="99"/>
    <w:pPr>
      <w:tabs>
        <w:tab w:val="clear" w:pos="360"/>
      </w:tabs>
      <w:spacing w:beforeLines="0" w:afterLines="0"/>
    </w:pPr>
    <w:rPr>
      <w:rFonts w:ascii="宋体" w:eastAsia="宋体" w:cs="宋体"/>
    </w:rPr>
  </w:style>
  <w:style w:type="paragraph" w:customStyle="1" w:styleId="107">
    <w:name w:val="附录字母编号列项（一级）"/>
    <w:qFormat/>
    <w:uiPriority w:val="99"/>
    <w:pPr>
      <w:numPr>
        <w:ilvl w:val="0"/>
        <w:numId w:val="12"/>
      </w:numPr>
    </w:pPr>
    <w:rPr>
      <w:rFonts w:ascii="宋体" w:hAnsi="Times New Roman" w:eastAsia="宋体" w:cs="宋体"/>
      <w:sz w:val="21"/>
      <w:szCs w:val="21"/>
      <w:lang w:val="en-US" w:eastAsia="zh-CN" w:bidi="ar-SA"/>
    </w:rPr>
  </w:style>
  <w:style w:type="paragraph" w:customStyle="1" w:styleId="108">
    <w:name w:val="列项说明"/>
    <w:basedOn w:val="1"/>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09">
    <w:name w:val="列项说明数字编号"/>
    <w:qFormat/>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110">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111">
    <w:name w:val="其他标准标志"/>
    <w:basedOn w:val="68"/>
    <w:qFormat/>
    <w:uiPriority w:val="99"/>
    <w:pPr>
      <w:framePr w:w="6101" w:vAnchor="page" w:hAnchor="page" w:x="4673" w:y="942"/>
    </w:pPr>
    <w:rPr>
      <w:w w:val="130"/>
    </w:rPr>
  </w:style>
  <w:style w:type="paragraph" w:customStyle="1" w:styleId="112">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113">
    <w:name w:val="其他发布部门"/>
    <w:basedOn w:val="76"/>
    <w:qFormat/>
    <w:uiPriority w:val="99"/>
    <w:pPr>
      <w:framePr w:y="15310"/>
      <w:spacing w:line="240" w:lineRule="atLeast"/>
    </w:pPr>
    <w:rPr>
      <w:rFonts w:ascii="黑体" w:eastAsia="黑体" w:cs="黑体"/>
      <w:b w:val="0"/>
      <w:bCs w:val="0"/>
    </w:rPr>
  </w:style>
  <w:style w:type="paragraph" w:customStyle="1" w:styleId="114">
    <w:name w:val="前言、引言标题"/>
    <w:next w:val="21"/>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15">
    <w:name w:val="三级无"/>
    <w:basedOn w:val="53"/>
    <w:qFormat/>
    <w:uiPriority w:val="99"/>
    <w:pPr>
      <w:spacing w:beforeLines="0" w:afterLines="0"/>
    </w:pPr>
    <w:rPr>
      <w:rFonts w:ascii="宋体" w:eastAsia="宋体" w:cs="宋体"/>
    </w:rPr>
  </w:style>
  <w:style w:type="paragraph" w:customStyle="1" w:styleId="116">
    <w:name w:val="实施日期"/>
    <w:basedOn w:val="77"/>
    <w:qFormat/>
    <w:uiPriority w:val="99"/>
    <w:pPr>
      <w:framePr w:vAnchor="page" w:hAnchor="text"/>
      <w:jc w:val="right"/>
    </w:pPr>
  </w:style>
  <w:style w:type="paragraph" w:customStyle="1" w:styleId="117">
    <w:name w:val="示例后文字"/>
    <w:basedOn w:val="21"/>
    <w:next w:val="21"/>
    <w:qFormat/>
    <w:uiPriority w:val="99"/>
    <w:pPr>
      <w:ind w:firstLine="360"/>
    </w:pPr>
    <w:rPr>
      <w:sz w:val="18"/>
      <w:szCs w:val="18"/>
    </w:rPr>
  </w:style>
  <w:style w:type="paragraph" w:customStyle="1" w:styleId="118">
    <w:name w:val="首示例"/>
    <w:next w:val="21"/>
    <w:link w:val="119"/>
    <w:qFormat/>
    <w:uiPriority w:val="99"/>
    <w:pPr>
      <w:numPr>
        <w:ilvl w:val="0"/>
        <w:numId w:val="14"/>
      </w:numPr>
      <w:tabs>
        <w:tab w:val="left" w:pos="360"/>
      </w:tabs>
      <w:ind w:firstLine="0"/>
    </w:pPr>
    <w:rPr>
      <w:rFonts w:ascii="宋体" w:hAnsi="Times New Roman" w:eastAsia="宋体" w:cs="宋体"/>
      <w:kern w:val="2"/>
      <w:sz w:val="18"/>
      <w:szCs w:val="18"/>
      <w:lang w:val="en-US" w:eastAsia="zh-CN" w:bidi="ar-SA"/>
    </w:rPr>
  </w:style>
  <w:style w:type="character" w:customStyle="1" w:styleId="119">
    <w:name w:val="首示例 Char"/>
    <w:link w:val="118"/>
    <w:qFormat/>
    <w:locked/>
    <w:uiPriority w:val="99"/>
    <w:rPr>
      <w:rFonts w:ascii="宋体" w:cs="宋体"/>
      <w:kern w:val="2"/>
      <w:sz w:val="18"/>
      <w:szCs w:val="18"/>
      <w:lang w:val="en-US" w:eastAsia="zh-CN"/>
    </w:rPr>
  </w:style>
  <w:style w:type="paragraph" w:customStyle="1" w:styleId="120">
    <w:name w:val="四级无"/>
    <w:basedOn w:val="57"/>
    <w:qFormat/>
    <w:uiPriority w:val="99"/>
    <w:pPr>
      <w:spacing w:beforeLines="0" w:afterLines="0"/>
    </w:pPr>
    <w:rPr>
      <w:rFonts w:ascii="宋体" w:eastAsia="宋体" w:cs="宋体"/>
    </w:rPr>
  </w:style>
  <w:style w:type="paragraph" w:customStyle="1" w:styleId="121">
    <w:name w:val="条文脚注"/>
    <w:basedOn w:val="22"/>
    <w:qFormat/>
    <w:uiPriority w:val="99"/>
    <w:pPr>
      <w:numPr>
        <w:numId w:val="0"/>
      </w:numPr>
      <w:jc w:val="both"/>
    </w:pPr>
  </w:style>
  <w:style w:type="paragraph" w:customStyle="1" w:styleId="122">
    <w:name w:val="图标脚注说明"/>
    <w:basedOn w:val="21"/>
    <w:qFormat/>
    <w:uiPriority w:val="99"/>
    <w:pPr>
      <w:ind w:left="840" w:hanging="420" w:firstLineChars="0"/>
    </w:pPr>
    <w:rPr>
      <w:sz w:val="18"/>
      <w:szCs w:val="18"/>
    </w:rPr>
  </w:style>
  <w:style w:type="paragraph" w:customStyle="1" w:styleId="123">
    <w:name w:val="图表脚注说明"/>
    <w:basedOn w:val="1"/>
    <w:qFormat/>
    <w:uiPriority w:val="99"/>
    <w:pPr>
      <w:numPr>
        <w:ilvl w:val="0"/>
        <w:numId w:val="15"/>
      </w:numPr>
    </w:pPr>
    <w:rPr>
      <w:rFonts w:ascii="宋体" w:cs="宋体"/>
      <w:sz w:val="18"/>
      <w:szCs w:val="18"/>
    </w:rPr>
  </w:style>
  <w:style w:type="paragraph" w:customStyle="1" w:styleId="124">
    <w:name w:val="图的脚注"/>
    <w:next w:val="21"/>
    <w:qFormat/>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paragraph" w:customStyle="1" w:styleId="125">
    <w:name w:val="文献分类号"/>
    <w:qFormat/>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126">
    <w:name w:val="五级无"/>
    <w:basedOn w:val="58"/>
    <w:qFormat/>
    <w:uiPriority w:val="99"/>
    <w:pPr>
      <w:spacing w:beforeLines="0" w:afterLines="0"/>
    </w:pPr>
    <w:rPr>
      <w:rFonts w:ascii="宋体" w:eastAsia="宋体" w:cs="宋体"/>
    </w:rPr>
  </w:style>
  <w:style w:type="paragraph" w:customStyle="1" w:styleId="127">
    <w:name w:val="一级无"/>
    <w:basedOn w:val="44"/>
    <w:qFormat/>
    <w:uiPriority w:val="99"/>
    <w:pPr>
      <w:spacing w:beforeLines="0" w:afterLines="0"/>
    </w:pPr>
    <w:rPr>
      <w:rFonts w:ascii="宋体" w:eastAsia="宋体" w:cs="宋体"/>
    </w:rPr>
  </w:style>
  <w:style w:type="paragraph" w:customStyle="1" w:styleId="128">
    <w:name w:val="正文表标题"/>
    <w:next w:val="21"/>
    <w:qFormat/>
    <w:uiPriority w:val="99"/>
    <w:pPr>
      <w:numPr>
        <w:ilvl w:val="0"/>
        <w:numId w:val="16"/>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29">
    <w:name w:val="正文公式编号制表符"/>
    <w:basedOn w:val="21"/>
    <w:next w:val="21"/>
    <w:qFormat/>
    <w:uiPriority w:val="99"/>
    <w:pPr>
      <w:ind w:firstLine="0" w:firstLineChars="0"/>
    </w:pPr>
  </w:style>
  <w:style w:type="paragraph" w:customStyle="1" w:styleId="130">
    <w:name w:val="正文图标题"/>
    <w:next w:val="21"/>
    <w:qFormat/>
    <w:uiPriority w:val="99"/>
    <w:pPr>
      <w:numPr>
        <w:ilvl w:val="0"/>
        <w:numId w:val="17"/>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31">
    <w:name w:val="终结线"/>
    <w:basedOn w:val="1"/>
    <w:qFormat/>
    <w:uiPriority w:val="99"/>
    <w:pPr>
      <w:framePr w:hSpace="181" w:vSpace="181" w:wrap="around" w:vAnchor="text" w:hAnchor="margin" w:xAlign="center" w:y="285"/>
    </w:pPr>
  </w:style>
  <w:style w:type="paragraph" w:customStyle="1" w:styleId="132">
    <w:name w:val="其他发布日期"/>
    <w:basedOn w:val="77"/>
    <w:qFormat/>
    <w:uiPriority w:val="99"/>
    <w:pPr>
      <w:framePr w:vAnchor="page" w:hAnchor="text" w:x="1419"/>
    </w:pPr>
  </w:style>
  <w:style w:type="paragraph" w:customStyle="1" w:styleId="133">
    <w:name w:val="其他实施日期"/>
    <w:basedOn w:val="116"/>
    <w:qFormat/>
    <w:uiPriority w:val="99"/>
  </w:style>
  <w:style w:type="paragraph" w:customStyle="1" w:styleId="134">
    <w:name w:val="封面标准名称2"/>
    <w:basedOn w:val="80"/>
    <w:qFormat/>
    <w:uiPriority w:val="99"/>
    <w:pPr>
      <w:framePr w:y="4469"/>
      <w:spacing w:beforeLines="630"/>
    </w:pPr>
  </w:style>
  <w:style w:type="paragraph" w:customStyle="1" w:styleId="135">
    <w:name w:val="封面标准英文名称2"/>
    <w:basedOn w:val="81"/>
    <w:qFormat/>
    <w:uiPriority w:val="99"/>
    <w:pPr>
      <w:framePr w:y="4469"/>
    </w:pPr>
  </w:style>
  <w:style w:type="paragraph" w:customStyle="1" w:styleId="136">
    <w:name w:val="封面一致性程度标识2"/>
    <w:basedOn w:val="82"/>
    <w:qFormat/>
    <w:uiPriority w:val="99"/>
    <w:pPr>
      <w:framePr w:y="4469"/>
    </w:pPr>
  </w:style>
  <w:style w:type="paragraph" w:customStyle="1" w:styleId="137">
    <w:name w:val="封面标准文稿类别2"/>
    <w:basedOn w:val="83"/>
    <w:qFormat/>
    <w:uiPriority w:val="99"/>
    <w:pPr>
      <w:framePr w:y="4469"/>
    </w:pPr>
  </w:style>
  <w:style w:type="paragraph" w:customStyle="1" w:styleId="138">
    <w:name w:val="封面标准文稿编辑信息2"/>
    <w:basedOn w:val="84"/>
    <w:qFormat/>
    <w:uiPriority w:val="99"/>
    <w:pPr>
      <w:framePr w:y="4469"/>
    </w:pPr>
  </w:style>
  <w:style w:type="paragraph" w:customStyle="1" w:styleId="139">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140">
    <w:name w:val="Char Char Char Char Char"/>
    <w:basedOn w:val="1"/>
    <w:qFormat/>
    <w:uiPriority w:val="99"/>
    <w:pPr>
      <w:spacing w:line="365" w:lineRule="atLeast"/>
      <w:ind w:left="1"/>
      <w:textAlignment w:val="bottom"/>
    </w:pPr>
    <w:rPr>
      <w:kern w:val="0"/>
      <w:sz w:val="20"/>
      <w:szCs w:val="20"/>
    </w:rPr>
  </w:style>
  <w:style w:type="character" w:customStyle="1" w:styleId="141">
    <w:name w:val="font11"/>
    <w:qFormat/>
    <w:uiPriority w:val="99"/>
    <w:rPr>
      <w:rFonts w:ascii="宋体" w:hAnsi="宋体" w:eastAsia="宋体" w:cs="宋体"/>
      <w:color w:val="FF0000"/>
      <w:sz w:val="24"/>
      <w:szCs w:val="24"/>
      <w:u w:val="none"/>
    </w:rPr>
  </w:style>
  <w:style w:type="character" w:customStyle="1" w:styleId="142">
    <w:name w:val="font01"/>
    <w:qFormat/>
    <w:uiPriority w:val="99"/>
    <w:rPr>
      <w:rFonts w:ascii="宋体" w:hAnsi="宋体" w:eastAsia="宋体" w:cs="宋体"/>
      <w:color w:val="000000"/>
      <w:sz w:val="24"/>
      <w:szCs w:val="24"/>
      <w:u w:val="none"/>
    </w:rPr>
  </w:style>
  <w:style w:type="character" w:customStyle="1" w:styleId="143">
    <w:name w:val="font21"/>
    <w:qFormat/>
    <w:uiPriority w:val="99"/>
    <w:rPr>
      <w:rFonts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07A43-C4F6-4B4A-9FC6-EEDE8BF6E901}">
  <ds:schemaRefs/>
</ds:datastoreItem>
</file>

<file path=docProps/app.xml><?xml version="1.0" encoding="utf-8"?>
<Properties xmlns="http://schemas.openxmlformats.org/officeDocument/2006/extended-properties" xmlns:vt="http://schemas.openxmlformats.org/officeDocument/2006/docPropsVTypes">
  <Template>Normal</Template>
  <Pages>42</Pages>
  <Words>4527</Words>
  <Characters>25809</Characters>
  <Lines>215</Lines>
  <Paragraphs>60</Paragraphs>
  <TotalTime>1</TotalTime>
  <ScaleCrop>false</ScaleCrop>
  <LinksUpToDate>false</LinksUpToDate>
  <CharactersWithSpaces>30276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2018-12-12T10:15:00Z</dcterms:created>
  <cp:lastPrinted>2017-08-01T09:06:00Z</cp:lastPrinted>
  <dcterms:modified xsi:type="dcterms:W3CDTF">2020-04-22T07:12:35Z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