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3CD" w:rsidRPr="00000695" w:rsidRDefault="00B963CD" w:rsidP="00B963CD">
      <w:pPr>
        <w:pStyle w:val="1"/>
        <w:tabs>
          <w:tab w:val="right" w:leader="dot" w:pos="8306"/>
        </w:tabs>
        <w:spacing w:line="440" w:lineRule="exact"/>
        <w:rPr>
          <w:rFonts w:ascii="Times New Roman" w:eastAsia="黑体" w:hAnsi="Times New Roman" w:cs="Times New Roman"/>
          <w:sz w:val="32"/>
          <w:szCs w:val="32"/>
        </w:rPr>
      </w:pPr>
      <w:r w:rsidRPr="00000695">
        <w:rPr>
          <w:rFonts w:ascii="Times New Roman" w:eastAsia="黑体" w:hAnsi="Times New Roman" w:cs="Times New Roman"/>
          <w:sz w:val="32"/>
          <w:szCs w:val="32"/>
        </w:rPr>
        <w:t>附件</w:t>
      </w:r>
      <w:r w:rsidRPr="00000695">
        <w:rPr>
          <w:rFonts w:ascii="Times New Roman" w:eastAsia="黑体" w:hAnsi="Times New Roman" w:cs="Times New Roman"/>
          <w:sz w:val="32"/>
          <w:szCs w:val="32"/>
        </w:rPr>
        <w:t>13</w:t>
      </w:r>
    </w:p>
    <w:p w:rsidR="00B963CD" w:rsidRDefault="00B963CD" w:rsidP="00B963CD">
      <w:pPr>
        <w:pStyle w:val="1"/>
        <w:tabs>
          <w:tab w:val="right" w:leader="dot" w:pos="8306"/>
        </w:tabs>
        <w:spacing w:line="440" w:lineRule="exact"/>
        <w:jc w:val="center"/>
        <w:rPr>
          <w:rFonts w:ascii="Times New Roman" w:eastAsia="方正小标宋简体" w:hAnsi="Times New Roman" w:cs="Times New Roman"/>
          <w:sz w:val="32"/>
          <w:szCs w:val="32"/>
        </w:rPr>
      </w:pPr>
      <w:r w:rsidRPr="00B963CD">
        <w:rPr>
          <w:rFonts w:ascii="黑体" w:eastAsia="黑体" w:hAnsi="黑体" w:cs="Times New Roman"/>
          <w:sz w:val="32"/>
          <w:szCs w:val="32"/>
        </w:rPr>
        <w:t>熊胆粉饮片标准（征求意见稿）</w:t>
      </w:r>
    </w:p>
    <w:p w:rsidR="00B963CD" w:rsidRDefault="00B963CD" w:rsidP="00B963CD">
      <w:pPr>
        <w:pStyle w:val="1"/>
        <w:tabs>
          <w:tab w:val="right" w:leader="dot" w:pos="8306"/>
        </w:tabs>
        <w:spacing w:line="440" w:lineRule="exact"/>
        <w:jc w:val="center"/>
        <w:rPr>
          <w:rFonts w:ascii="Times New Roman" w:eastAsia="方正小标宋简体" w:hAnsi="Times New Roman" w:cs="Times New Roman"/>
          <w:sz w:val="32"/>
          <w:szCs w:val="32"/>
        </w:rPr>
      </w:pPr>
    </w:p>
    <w:p w:rsidR="003C1EBC" w:rsidRPr="00863D17" w:rsidRDefault="007B17A3" w:rsidP="00B963CD">
      <w:pPr>
        <w:pStyle w:val="1"/>
        <w:tabs>
          <w:tab w:val="right" w:leader="dot" w:pos="8306"/>
        </w:tabs>
        <w:spacing w:line="440" w:lineRule="exact"/>
        <w:jc w:val="center"/>
        <w:rPr>
          <w:rFonts w:ascii="Times New Roman" w:eastAsia="方正小标宋简体" w:hAnsi="Times New Roman" w:cs="Times New Roman"/>
          <w:sz w:val="32"/>
          <w:szCs w:val="32"/>
        </w:rPr>
      </w:pPr>
      <w:r w:rsidRPr="00863D17">
        <w:rPr>
          <w:rFonts w:ascii="Times New Roman" w:eastAsia="方正小标宋简体" w:hAnsi="Times New Roman" w:cs="Times New Roman"/>
          <w:sz w:val="32"/>
          <w:szCs w:val="32"/>
        </w:rPr>
        <w:t>熊胆</w:t>
      </w:r>
      <w:r w:rsidR="005A70E9" w:rsidRPr="00863D17">
        <w:rPr>
          <w:rFonts w:ascii="Times New Roman" w:eastAsia="方正小标宋简体" w:hAnsi="Times New Roman" w:cs="Times New Roman"/>
          <w:sz w:val="32"/>
          <w:szCs w:val="32"/>
        </w:rPr>
        <w:t>粉</w:t>
      </w:r>
    </w:p>
    <w:p w:rsidR="00B33BF8" w:rsidRPr="00863D17" w:rsidRDefault="00863D17" w:rsidP="00B963CD">
      <w:pPr>
        <w:spacing w:line="440" w:lineRule="exact"/>
        <w:jc w:val="center"/>
        <w:rPr>
          <w:rFonts w:ascii="Times New Roman" w:eastAsia="宋体" w:hAnsi="Times New Roman" w:cs="Times New Roman"/>
          <w:szCs w:val="21"/>
        </w:rPr>
      </w:pPr>
      <w:proofErr w:type="spellStart"/>
      <w:r w:rsidRPr="00863D17">
        <w:rPr>
          <w:rFonts w:ascii="Times New Roman" w:eastAsia="宋体" w:hAnsi="Times New Roman" w:cs="Times New Roman"/>
          <w:szCs w:val="21"/>
        </w:rPr>
        <w:t>Xiongdan</w:t>
      </w:r>
      <w:r w:rsidR="007B17A3" w:rsidRPr="00863D17">
        <w:rPr>
          <w:rFonts w:ascii="Times New Roman" w:eastAsia="宋体" w:hAnsi="Times New Roman" w:cs="Times New Roman"/>
          <w:szCs w:val="21"/>
        </w:rPr>
        <w:t>fen</w:t>
      </w:r>
      <w:proofErr w:type="spellEnd"/>
    </w:p>
    <w:p w:rsidR="003612C8" w:rsidRPr="00863D17" w:rsidRDefault="003612C8" w:rsidP="00B963CD">
      <w:pPr>
        <w:spacing w:line="440" w:lineRule="exact"/>
        <w:jc w:val="center"/>
        <w:rPr>
          <w:rFonts w:ascii="Times New Roman" w:eastAsia="宋体" w:hAnsi="Times New Roman" w:cs="Times New Roman"/>
          <w:sz w:val="30"/>
          <w:szCs w:val="30"/>
        </w:rPr>
      </w:pPr>
      <w:r w:rsidRPr="00863D17">
        <w:rPr>
          <w:rFonts w:ascii="Times New Roman" w:eastAsia="宋体" w:hAnsi="Times New Roman" w:cs="Times New Roman" w:hint="eastAsia"/>
          <w:sz w:val="30"/>
          <w:szCs w:val="30"/>
        </w:rPr>
        <w:t>URSI FELLIS PULVIS</w:t>
      </w:r>
    </w:p>
    <w:p w:rsidR="003C1EBC" w:rsidRDefault="007B17A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宋体" w:cs="Times New Roman"/>
          <w:sz w:val="24"/>
          <w:szCs w:val="24"/>
        </w:rPr>
        <w:t>本品为熊胆汁的炮制加工品。</w:t>
      </w:r>
    </w:p>
    <w:p w:rsidR="003C1EBC" w:rsidRDefault="007B17A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【制法】</w:t>
      </w:r>
      <w:r w:rsidR="00CB5393" w:rsidRPr="0072235B">
        <w:rPr>
          <w:rFonts w:ascii="Times New Roman" w:eastAsia="黑体" w:hAnsi="Times New Roman" w:cs="Times New Roman"/>
          <w:sz w:val="24"/>
          <w:szCs w:val="24"/>
        </w:rPr>
        <w:t>熊胆粉（冻干）</w:t>
      </w:r>
      <w:r w:rsidRPr="0072235B">
        <w:rPr>
          <w:rFonts w:ascii="Times New Roman" w:eastAsia="宋体" w:hAnsi="宋体" w:cs="Times New Roman"/>
          <w:sz w:val="24"/>
          <w:szCs w:val="24"/>
        </w:rPr>
        <w:t>取净熊胆汁，</w:t>
      </w:r>
      <w:r w:rsidR="00E6168B" w:rsidRPr="005A6946">
        <w:rPr>
          <w:rFonts w:ascii="Times New Roman" w:eastAsia="宋体" w:hAnsi="宋体" w:cs="Times New Roman" w:hint="eastAsia"/>
          <w:sz w:val="24"/>
          <w:szCs w:val="24"/>
        </w:rPr>
        <w:t>冷冻</w:t>
      </w:r>
      <w:r w:rsidRPr="005A6946">
        <w:rPr>
          <w:rFonts w:ascii="Times New Roman" w:eastAsia="宋体" w:hAnsi="宋体" w:cs="Times New Roman"/>
          <w:sz w:val="24"/>
          <w:szCs w:val="24"/>
        </w:rPr>
        <w:t>干燥，</w:t>
      </w:r>
      <w:r>
        <w:rPr>
          <w:rFonts w:ascii="Times New Roman" w:eastAsia="宋体" w:hAnsi="宋体" w:cs="Times New Roman"/>
          <w:sz w:val="24"/>
          <w:szCs w:val="24"/>
        </w:rPr>
        <w:t>即得。</w:t>
      </w:r>
    </w:p>
    <w:p w:rsidR="003C1EBC" w:rsidRDefault="007B17A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【性状】</w:t>
      </w:r>
      <w:r>
        <w:rPr>
          <w:rFonts w:ascii="Times New Roman" w:eastAsia="黑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宋体" w:cs="Times New Roman"/>
          <w:sz w:val="24"/>
          <w:szCs w:val="24"/>
        </w:rPr>
        <w:t>本品为不规则碎片、颗粒或粉末，黄色至棕黄色，略有光泽，质疏松，易吸潮。气清香微腥，味</w:t>
      </w:r>
      <w:proofErr w:type="gramStart"/>
      <w:r>
        <w:rPr>
          <w:rFonts w:ascii="Times New Roman" w:eastAsia="宋体" w:hAnsi="宋体" w:cs="Times New Roman"/>
          <w:sz w:val="24"/>
          <w:szCs w:val="24"/>
        </w:rPr>
        <w:t>极苦微回甜</w:t>
      </w:r>
      <w:proofErr w:type="gramEnd"/>
      <w:r>
        <w:rPr>
          <w:rFonts w:ascii="Times New Roman" w:eastAsia="宋体" w:hAnsi="宋体" w:cs="Times New Roman"/>
          <w:sz w:val="24"/>
          <w:szCs w:val="24"/>
        </w:rPr>
        <w:t>，有清凉感。</w:t>
      </w:r>
    </w:p>
    <w:p w:rsidR="003C1EBC" w:rsidRDefault="007B17A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【鉴别】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宋体" w:cs="Times New Roman"/>
          <w:sz w:val="24"/>
          <w:szCs w:val="24"/>
        </w:rPr>
        <w:t>取本品粉末</w:t>
      </w:r>
      <w:r>
        <w:rPr>
          <w:rFonts w:ascii="Times New Roman" w:eastAsia="宋体" w:hAnsi="Times New Roman" w:cs="Times New Roman"/>
          <w:sz w:val="24"/>
          <w:szCs w:val="24"/>
        </w:rPr>
        <w:t>0.1g</w:t>
      </w:r>
      <w:r w:rsidR="005B7E3C">
        <w:rPr>
          <w:rFonts w:ascii="Times New Roman" w:eastAsia="宋体" w:hAnsi="Times New Roman" w:cs="Times New Roman" w:hint="eastAsia"/>
          <w:sz w:val="24"/>
          <w:szCs w:val="24"/>
        </w:rPr>
        <w:t>，</w:t>
      </w:r>
      <w:r>
        <w:rPr>
          <w:rFonts w:ascii="Times New Roman" w:eastAsia="宋体" w:hAnsi="宋体" w:cs="Times New Roman"/>
          <w:sz w:val="24"/>
          <w:szCs w:val="24"/>
        </w:rPr>
        <w:t>加</w:t>
      </w:r>
      <w:r>
        <w:rPr>
          <w:rFonts w:ascii="Times New Roman" w:eastAsia="宋体" w:hAnsi="Times New Roman" w:cs="Times New Roman"/>
          <w:sz w:val="24"/>
          <w:szCs w:val="24"/>
        </w:rPr>
        <w:t>20%</w:t>
      </w:r>
      <w:r>
        <w:rPr>
          <w:rFonts w:ascii="Times New Roman" w:eastAsia="宋体" w:hAnsi="Times New Roman" w:cs="Times New Roman" w:hint="eastAsia"/>
          <w:sz w:val="24"/>
          <w:szCs w:val="24"/>
        </w:rPr>
        <w:t>氢氧化钠</w:t>
      </w:r>
      <w:r>
        <w:rPr>
          <w:rFonts w:ascii="Times New Roman" w:eastAsia="宋体" w:hAnsi="宋体" w:cs="Times New Roman"/>
          <w:sz w:val="24"/>
          <w:szCs w:val="24"/>
        </w:rPr>
        <w:t>溶液</w:t>
      </w:r>
      <w:r>
        <w:rPr>
          <w:rFonts w:ascii="Times New Roman" w:eastAsia="宋体" w:hAnsi="Times New Roman" w:cs="Times New Roman"/>
          <w:sz w:val="24"/>
          <w:szCs w:val="24"/>
        </w:rPr>
        <w:t>5ml</w:t>
      </w:r>
      <w:r>
        <w:rPr>
          <w:rFonts w:ascii="Times New Roman" w:eastAsia="宋体" w:hAnsi="宋体" w:cs="Times New Roman"/>
          <w:sz w:val="24"/>
          <w:szCs w:val="24"/>
        </w:rPr>
        <w:t>，置水浴中加热水解</w:t>
      </w:r>
      <w:r>
        <w:rPr>
          <w:rFonts w:ascii="Times New Roman" w:eastAsia="宋体" w:hAnsi="Times New Roman" w:cs="Times New Roman"/>
          <w:sz w:val="24"/>
          <w:szCs w:val="24"/>
        </w:rPr>
        <w:t>8</w:t>
      </w:r>
      <w:r>
        <w:rPr>
          <w:rFonts w:ascii="Times New Roman" w:eastAsia="宋体" w:hAnsi="宋体" w:cs="Times New Roman"/>
          <w:sz w:val="24"/>
          <w:szCs w:val="24"/>
        </w:rPr>
        <w:t>小时，放冷，滴加盐酸调节</w:t>
      </w:r>
      <w:r>
        <w:rPr>
          <w:rFonts w:ascii="Times New Roman" w:eastAsia="宋体" w:hAnsi="Times New Roman" w:cs="Times New Roman"/>
          <w:sz w:val="24"/>
          <w:szCs w:val="24"/>
        </w:rPr>
        <w:t>pH</w:t>
      </w:r>
      <w:r>
        <w:rPr>
          <w:rFonts w:ascii="Times New Roman" w:eastAsia="宋体" w:hAnsi="宋体" w:cs="Times New Roman"/>
          <w:sz w:val="24"/>
          <w:szCs w:val="24"/>
        </w:rPr>
        <w:t>值至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宋体" w:cs="Times New Roman"/>
          <w:sz w:val="24"/>
          <w:szCs w:val="24"/>
        </w:rPr>
        <w:t>～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宋体" w:cs="Times New Roman"/>
          <w:sz w:val="24"/>
          <w:szCs w:val="24"/>
        </w:rPr>
        <w:t>，用乙酸乙酯提取两次，每次</w:t>
      </w:r>
      <w:r>
        <w:rPr>
          <w:rFonts w:ascii="Times New Roman" w:eastAsia="宋体" w:hAnsi="Times New Roman" w:cs="Times New Roman"/>
          <w:sz w:val="24"/>
          <w:szCs w:val="24"/>
        </w:rPr>
        <w:t>10ml</w:t>
      </w:r>
      <w:r>
        <w:rPr>
          <w:rFonts w:ascii="Times New Roman" w:eastAsia="宋体" w:hAnsi="宋体" w:cs="Times New Roman"/>
          <w:sz w:val="24"/>
          <w:szCs w:val="24"/>
        </w:rPr>
        <w:t>，合并提取液，蒸干，残渣加乙醇</w:t>
      </w:r>
      <w:r>
        <w:rPr>
          <w:rFonts w:ascii="Times New Roman" w:eastAsia="宋体" w:hAnsi="Times New Roman" w:cs="Times New Roman"/>
          <w:sz w:val="24"/>
          <w:szCs w:val="24"/>
        </w:rPr>
        <w:t>5ml</w:t>
      </w:r>
      <w:r>
        <w:rPr>
          <w:rFonts w:ascii="Times New Roman" w:eastAsia="宋体" w:hAnsi="宋体" w:cs="Times New Roman"/>
          <w:sz w:val="24"/>
          <w:szCs w:val="24"/>
        </w:rPr>
        <w:t>使溶解，作为</w:t>
      </w:r>
      <w:proofErr w:type="gramStart"/>
      <w:r>
        <w:rPr>
          <w:rFonts w:ascii="Times New Roman" w:eastAsia="宋体" w:hAnsi="宋体" w:cs="Times New Roman"/>
          <w:sz w:val="24"/>
          <w:szCs w:val="24"/>
        </w:rPr>
        <w:t>供试品溶液</w:t>
      </w:r>
      <w:proofErr w:type="gramEnd"/>
      <w:r>
        <w:rPr>
          <w:rFonts w:ascii="Times New Roman" w:eastAsia="宋体" w:hAnsi="宋体" w:cs="Times New Roman"/>
          <w:sz w:val="24"/>
          <w:szCs w:val="24"/>
        </w:rPr>
        <w:t>。另取猪去氧胆酸、熊去氧胆酸、鹅去氧胆酸、胆酸对照品，分别加乙醇制成每</w:t>
      </w:r>
      <w:r>
        <w:rPr>
          <w:rFonts w:ascii="Times New Roman" w:eastAsia="宋体" w:hAnsi="Times New Roman" w:cs="Times New Roman"/>
          <w:sz w:val="24"/>
          <w:szCs w:val="24"/>
        </w:rPr>
        <w:t>1ml</w:t>
      </w:r>
      <w:r>
        <w:rPr>
          <w:rFonts w:ascii="Times New Roman" w:eastAsia="宋体" w:hAnsi="宋体" w:cs="Times New Roman"/>
          <w:sz w:val="24"/>
          <w:szCs w:val="24"/>
        </w:rPr>
        <w:t>含</w:t>
      </w:r>
      <w:r>
        <w:rPr>
          <w:rFonts w:ascii="Times New Roman" w:eastAsia="宋体" w:hAnsi="Times New Roman" w:cs="Times New Roman"/>
          <w:sz w:val="24"/>
          <w:szCs w:val="24"/>
        </w:rPr>
        <w:t>0.5mg</w:t>
      </w:r>
      <w:r>
        <w:rPr>
          <w:rFonts w:ascii="Times New Roman" w:eastAsia="宋体" w:hAnsi="宋体" w:cs="Times New Roman"/>
          <w:sz w:val="24"/>
          <w:szCs w:val="24"/>
        </w:rPr>
        <w:t>的溶液，作为对照品溶液。照薄层色谱法（通则</w:t>
      </w:r>
      <w:r>
        <w:rPr>
          <w:rFonts w:ascii="Times New Roman" w:eastAsia="宋体" w:hAnsi="宋体" w:cs="Times New Roman"/>
          <w:sz w:val="24"/>
          <w:szCs w:val="24"/>
        </w:rPr>
        <w:t>0502</w:t>
      </w:r>
      <w:r>
        <w:rPr>
          <w:rFonts w:ascii="Times New Roman" w:eastAsia="宋体" w:hAnsi="宋体" w:cs="Times New Roman"/>
          <w:sz w:val="24"/>
          <w:szCs w:val="24"/>
        </w:rPr>
        <w:t>）试验，</w:t>
      </w:r>
      <w:bookmarkStart w:id="0" w:name="_Hlk2087435"/>
      <w:r>
        <w:rPr>
          <w:rFonts w:ascii="Times New Roman" w:eastAsia="宋体" w:hAnsi="宋体" w:cs="Times New Roman"/>
          <w:sz w:val="24"/>
          <w:szCs w:val="24"/>
        </w:rPr>
        <w:t>吸取上述五种溶液各</w:t>
      </w:r>
      <w:r>
        <w:rPr>
          <w:rFonts w:ascii="Times New Roman" w:eastAsia="宋体" w:hAnsi="Times New Roman" w:cs="Times New Roman"/>
          <w:sz w:val="24"/>
          <w:szCs w:val="24"/>
        </w:rPr>
        <w:t>5</w:t>
      </w:r>
      <w:r>
        <w:rPr>
          <w:rFonts w:ascii="Times New Roman" w:eastAsia="宋体" w:hAnsi="宋体" w:cs="Times New Roman"/>
          <w:sz w:val="24"/>
          <w:szCs w:val="24"/>
        </w:rPr>
        <w:t>～</w:t>
      </w:r>
      <w:r>
        <w:rPr>
          <w:rFonts w:ascii="Times New Roman" w:eastAsia="宋体" w:hAnsi="Times New Roman" w:cs="Times New Roman"/>
          <w:sz w:val="24"/>
          <w:szCs w:val="24"/>
        </w:rPr>
        <w:t>10μl</w:t>
      </w:r>
      <w:r>
        <w:rPr>
          <w:rFonts w:ascii="Times New Roman" w:eastAsia="宋体" w:hAnsi="宋体" w:cs="Times New Roman"/>
          <w:sz w:val="24"/>
          <w:szCs w:val="24"/>
        </w:rPr>
        <w:t>，分别点于同一硅胶</w:t>
      </w:r>
      <w:r>
        <w:rPr>
          <w:rFonts w:ascii="Times New Roman" w:eastAsia="宋体" w:hAnsi="Times New Roman" w:cs="Times New Roman"/>
          <w:sz w:val="24"/>
          <w:szCs w:val="24"/>
        </w:rPr>
        <w:t>G</w:t>
      </w:r>
      <w:r>
        <w:rPr>
          <w:rFonts w:ascii="Times New Roman" w:eastAsia="宋体" w:hAnsi="宋体" w:cs="Times New Roman"/>
          <w:sz w:val="24"/>
          <w:szCs w:val="24"/>
        </w:rPr>
        <w:t>薄层板上，</w:t>
      </w:r>
      <w:bookmarkEnd w:id="0"/>
      <w:r>
        <w:rPr>
          <w:rFonts w:ascii="Times New Roman" w:eastAsia="宋体" w:hAnsi="宋体" w:cs="Times New Roman"/>
          <w:sz w:val="24"/>
          <w:szCs w:val="24"/>
        </w:rPr>
        <w:t>以新鲜配制的异辛烷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宋体" w:cs="Times New Roman"/>
          <w:sz w:val="24"/>
          <w:szCs w:val="24"/>
        </w:rPr>
        <w:t>乙醚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宋体" w:cs="Times New Roman"/>
          <w:sz w:val="24"/>
          <w:szCs w:val="24"/>
        </w:rPr>
        <w:t>冰醋酸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宋体" w:cs="Times New Roman"/>
          <w:sz w:val="24"/>
          <w:szCs w:val="24"/>
        </w:rPr>
        <w:t>正丁醇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宋体" w:cs="Times New Roman"/>
          <w:sz w:val="24"/>
          <w:szCs w:val="24"/>
        </w:rPr>
        <w:t>水（</w:t>
      </w:r>
      <w:r>
        <w:rPr>
          <w:rFonts w:ascii="Times New Roman" w:eastAsia="宋体" w:hAnsi="Times New Roman" w:cs="Times New Roman"/>
          <w:sz w:val="24"/>
          <w:szCs w:val="24"/>
        </w:rPr>
        <w:t>10:5:5:3:1</w:t>
      </w:r>
      <w:r>
        <w:rPr>
          <w:rFonts w:ascii="Times New Roman" w:eastAsia="宋体" w:hAnsi="宋体" w:cs="Times New Roman"/>
          <w:sz w:val="24"/>
          <w:szCs w:val="24"/>
        </w:rPr>
        <w:t>）的上层溶液为展开剂，展开，取出，晾干，喷以</w:t>
      </w:r>
      <w:r>
        <w:rPr>
          <w:rFonts w:ascii="Times New Roman" w:eastAsia="宋体" w:hAnsi="Times New Roman" w:cs="Times New Roman"/>
          <w:sz w:val="24"/>
          <w:szCs w:val="24"/>
        </w:rPr>
        <w:t>10%</w:t>
      </w:r>
      <w:r>
        <w:rPr>
          <w:rFonts w:ascii="Times New Roman" w:eastAsia="宋体" w:hAnsi="宋体" w:cs="Times New Roman"/>
          <w:sz w:val="24"/>
          <w:szCs w:val="24"/>
        </w:rPr>
        <w:t>硫酸乙醇溶液，在</w:t>
      </w:r>
      <w:r>
        <w:rPr>
          <w:rFonts w:ascii="Times New Roman" w:eastAsia="宋体" w:hAnsi="Times New Roman" w:cs="Times New Roman"/>
          <w:sz w:val="24"/>
          <w:szCs w:val="24"/>
        </w:rPr>
        <w:t>105</w:t>
      </w:r>
      <w:r>
        <w:rPr>
          <w:rFonts w:ascii="宋体" w:eastAsia="宋体" w:hAnsi="宋体" w:cs="Times New Roman"/>
          <w:sz w:val="24"/>
          <w:szCs w:val="24"/>
        </w:rPr>
        <w:t>℃</w:t>
      </w:r>
      <w:r>
        <w:rPr>
          <w:rFonts w:ascii="Times New Roman" w:eastAsia="宋体" w:hAnsi="宋体" w:cs="Times New Roman"/>
          <w:sz w:val="24"/>
          <w:szCs w:val="24"/>
        </w:rPr>
        <w:t>加热至斑点显色清晰，在紫外光</w:t>
      </w:r>
      <w:r>
        <w:rPr>
          <w:rFonts w:ascii="Times New Roman" w:eastAsia="宋体" w:hAnsi="宋体" w:cs="Times New Roman" w:hint="eastAsia"/>
          <w:sz w:val="24"/>
          <w:szCs w:val="24"/>
        </w:rPr>
        <w:t>灯</w:t>
      </w:r>
      <w:r>
        <w:rPr>
          <w:rFonts w:ascii="Times New Roman" w:eastAsia="宋体" w:hAnsi="宋体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/>
          <w:sz w:val="24"/>
          <w:szCs w:val="24"/>
        </w:rPr>
        <w:t>365nm</w:t>
      </w:r>
      <w:r>
        <w:rPr>
          <w:rFonts w:ascii="Times New Roman" w:eastAsia="宋体" w:hAnsi="宋体" w:cs="Times New Roman"/>
          <w:sz w:val="24"/>
          <w:szCs w:val="24"/>
        </w:rPr>
        <w:t>）下检视。供试品色谱中，在与熊去氧胆酸、鹅去氧胆酸、胆酸对照品色谱相应的位置上，显相同颜色的荧光斑点。</w:t>
      </w:r>
    </w:p>
    <w:p w:rsidR="003C1EBC" w:rsidRPr="00CB5393" w:rsidRDefault="007B17A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【检查】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黑体" w:hAnsi="黑体" w:cs="Times New Roman"/>
          <w:sz w:val="24"/>
          <w:szCs w:val="24"/>
        </w:rPr>
        <w:t>猪胆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宋体" w:cs="Times New Roman"/>
          <w:sz w:val="24"/>
          <w:szCs w:val="24"/>
        </w:rPr>
        <w:t>取</w:t>
      </w:r>
      <w:r>
        <w:rPr>
          <w:rFonts w:ascii="Times New Roman" w:eastAsia="宋体" w:hAnsi="Times New Roman" w:cs="Times New Roman"/>
          <w:sz w:val="24"/>
          <w:szCs w:val="24"/>
        </w:rPr>
        <w:t>[</w:t>
      </w:r>
      <w:r>
        <w:rPr>
          <w:rFonts w:ascii="Times New Roman" w:eastAsia="宋体" w:hAnsi="宋体" w:cs="Times New Roman"/>
          <w:sz w:val="24"/>
          <w:szCs w:val="24"/>
        </w:rPr>
        <w:t>鉴别</w:t>
      </w:r>
      <w:r>
        <w:rPr>
          <w:rFonts w:ascii="Times New Roman" w:eastAsia="宋体" w:hAnsi="Times New Roman" w:cs="Times New Roman"/>
          <w:sz w:val="24"/>
          <w:szCs w:val="24"/>
        </w:rPr>
        <w:t>]</w:t>
      </w:r>
      <w:r>
        <w:rPr>
          <w:rFonts w:ascii="Times New Roman" w:eastAsia="宋体" w:hAnsi="宋体" w:cs="Times New Roman"/>
          <w:sz w:val="24"/>
          <w:szCs w:val="24"/>
        </w:rPr>
        <w:t>项下薄层板观察</w:t>
      </w:r>
      <w:r w:rsidR="00B33BF8" w:rsidRPr="0044174C">
        <w:rPr>
          <w:rFonts w:ascii="Times New Roman" w:eastAsia="宋体" w:hAnsi="宋体" w:cs="Times New Roman" w:hint="eastAsia"/>
          <w:sz w:val="24"/>
          <w:szCs w:val="24"/>
        </w:rPr>
        <w:t>。</w:t>
      </w:r>
      <w:r w:rsidRPr="0044174C">
        <w:rPr>
          <w:rFonts w:ascii="Times New Roman" w:eastAsia="宋体" w:hAnsi="宋体" w:cs="Times New Roman"/>
          <w:sz w:val="24"/>
          <w:szCs w:val="24"/>
        </w:rPr>
        <w:t>供试品色谱中，</w:t>
      </w:r>
      <w:r w:rsidR="00B33BF8" w:rsidRPr="00CB5393">
        <w:rPr>
          <w:rFonts w:ascii="Times New Roman" w:eastAsia="宋体" w:hAnsi="宋体" w:cs="Times New Roman" w:hint="eastAsia"/>
          <w:sz w:val="24"/>
          <w:szCs w:val="24"/>
        </w:rPr>
        <w:t>在与</w:t>
      </w:r>
      <w:r w:rsidRPr="00CB5393">
        <w:rPr>
          <w:rFonts w:ascii="Times New Roman" w:eastAsia="宋体" w:hAnsi="宋体" w:cs="Times New Roman"/>
          <w:sz w:val="24"/>
          <w:szCs w:val="24"/>
        </w:rPr>
        <w:t>猪去氧胆酸</w:t>
      </w:r>
      <w:r w:rsidR="00B33BF8" w:rsidRPr="00CB5393">
        <w:rPr>
          <w:rFonts w:ascii="Times New Roman" w:eastAsia="宋体" w:hAnsi="宋体" w:cs="Times New Roman" w:hint="eastAsia"/>
          <w:sz w:val="24"/>
          <w:szCs w:val="24"/>
        </w:rPr>
        <w:t>对照品色谱相应的位置上，不得显相同颜色</w:t>
      </w:r>
      <w:r w:rsidRPr="00CB5393">
        <w:rPr>
          <w:rFonts w:ascii="Times New Roman" w:eastAsia="宋体" w:hAnsi="宋体" w:cs="Times New Roman"/>
          <w:sz w:val="24"/>
          <w:szCs w:val="24"/>
        </w:rPr>
        <w:t>的荧光斑点。</w:t>
      </w:r>
      <w:r w:rsidRPr="00CB5393">
        <w:rPr>
          <w:rFonts w:ascii="Times New Roman" w:eastAsia="宋体" w:hAnsi="Times New Roman" w:cs="Times New Roman"/>
          <w:sz w:val="24"/>
          <w:szCs w:val="24"/>
        </w:rPr>
        <w:t xml:space="preserve"> </w:t>
      </w:r>
    </w:p>
    <w:p w:rsidR="003C1EBC" w:rsidRPr="005A70E9" w:rsidRDefault="007B17A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CB5393">
        <w:rPr>
          <w:rFonts w:ascii="Times New Roman" w:eastAsia="黑体" w:hAnsi="黑体" w:cs="Times New Roman"/>
          <w:sz w:val="24"/>
          <w:szCs w:val="24"/>
        </w:rPr>
        <w:t>猪、牛、羊胆</w:t>
      </w:r>
      <w:r w:rsidRPr="00CB5393">
        <w:rPr>
          <w:rFonts w:ascii="Times New Roman" w:eastAsia="黑体" w:hAnsi="黑体" w:cs="Times New Roman"/>
          <w:sz w:val="24"/>
          <w:szCs w:val="24"/>
        </w:rPr>
        <w:t xml:space="preserve"> </w:t>
      </w:r>
      <w:r w:rsidRPr="00CB5393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CB5393">
        <w:rPr>
          <w:rFonts w:ascii="Times New Roman" w:eastAsia="宋体" w:hAnsi="Times New Roman" w:cs="Times New Roman"/>
          <w:sz w:val="24"/>
          <w:szCs w:val="24"/>
        </w:rPr>
        <w:t>取猪胆粉对照药材、牛胆粉对照药材、羊胆粉对照药材适量，分别加乙醇制成每</w:t>
      </w:r>
      <w:r w:rsidRPr="00CB5393">
        <w:rPr>
          <w:rFonts w:ascii="Times New Roman" w:eastAsia="宋体" w:hAnsi="Times New Roman" w:cs="Times New Roman"/>
          <w:sz w:val="24"/>
          <w:szCs w:val="24"/>
        </w:rPr>
        <w:t xml:space="preserve"> 1ml</w:t>
      </w:r>
      <w:r w:rsidRPr="00CB5393">
        <w:rPr>
          <w:rFonts w:ascii="Times New Roman" w:eastAsia="宋体" w:hAnsi="Times New Roman" w:cs="Times New Roman"/>
          <w:sz w:val="24"/>
          <w:szCs w:val="24"/>
        </w:rPr>
        <w:t>含</w:t>
      </w:r>
      <w:r w:rsidRPr="00CB5393">
        <w:rPr>
          <w:rFonts w:ascii="Times New Roman" w:eastAsia="宋体" w:hAnsi="Times New Roman" w:cs="Times New Roman"/>
          <w:sz w:val="24"/>
          <w:szCs w:val="24"/>
        </w:rPr>
        <w:t xml:space="preserve"> 5mg</w:t>
      </w:r>
      <w:r w:rsidRPr="00CB5393">
        <w:rPr>
          <w:rFonts w:ascii="Times New Roman" w:eastAsia="宋体" w:hAnsi="Times New Roman" w:cs="Times New Roman"/>
          <w:sz w:val="24"/>
          <w:szCs w:val="24"/>
        </w:rPr>
        <w:t>的对照药材溶液。照薄层色谱法（通则</w:t>
      </w:r>
      <w:r w:rsidRPr="00CB5393">
        <w:rPr>
          <w:rFonts w:ascii="Times New Roman" w:eastAsia="宋体" w:hAnsi="Times New Roman" w:cs="Times New Roman"/>
          <w:sz w:val="24"/>
          <w:szCs w:val="24"/>
        </w:rPr>
        <w:t>0502</w:t>
      </w:r>
      <w:r w:rsidRPr="00CB5393">
        <w:rPr>
          <w:rFonts w:ascii="Times New Roman" w:eastAsia="宋体" w:hAnsi="Times New Roman" w:cs="Times New Roman"/>
          <w:sz w:val="24"/>
          <w:szCs w:val="24"/>
        </w:rPr>
        <w:t>）试验，吸取上述四种溶液各</w:t>
      </w:r>
      <w:r w:rsidRPr="00CB5393">
        <w:rPr>
          <w:rFonts w:ascii="Times New Roman" w:eastAsia="宋体" w:hAnsi="Times New Roman" w:cs="Times New Roman"/>
          <w:sz w:val="24"/>
          <w:szCs w:val="24"/>
        </w:rPr>
        <w:t>5</w:t>
      </w:r>
      <w:r w:rsidRPr="00CB5393">
        <w:rPr>
          <w:rFonts w:ascii="Times New Roman" w:eastAsia="宋体" w:hAnsi="Times New Roman" w:cs="Times New Roman"/>
          <w:sz w:val="24"/>
          <w:szCs w:val="24"/>
        </w:rPr>
        <w:t>～</w:t>
      </w:r>
      <w:r w:rsidRPr="00CB5393">
        <w:rPr>
          <w:rFonts w:ascii="Times New Roman" w:eastAsia="宋体" w:hAnsi="Times New Roman" w:cs="Times New Roman"/>
          <w:sz w:val="24"/>
          <w:szCs w:val="24"/>
        </w:rPr>
        <w:t>10μl</w:t>
      </w:r>
      <w:r w:rsidRPr="00CB5393">
        <w:rPr>
          <w:rFonts w:ascii="Times New Roman" w:eastAsia="宋体" w:hAnsi="Times New Roman" w:cs="Times New Roman"/>
          <w:sz w:val="24"/>
          <w:szCs w:val="24"/>
        </w:rPr>
        <w:t>，分别点于同一硅胶</w:t>
      </w:r>
      <w:r w:rsidRPr="00CB5393">
        <w:rPr>
          <w:rFonts w:ascii="Times New Roman" w:eastAsia="宋体" w:hAnsi="Times New Roman" w:cs="Times New Roman"/>
          <w:sz w:val="24"/>
          <w:szCs w:val="24"/>
        </w:rPr>
        <w:t>G</w:t>
      </w:r>
      <w:r w:rsidRPr="00CB5393">
        <w:rPr>
          <w:rFonts w:ascii="Times New Roman" w:eastAsia="宋体" w:hAnsi="Times New Roman" w:cs="Times New Roman"/>
          <w:sz w:val="24"/>
          <w:szCs w:val="24"/>
        </w:rPr>
        <w:t>薄层板上，以异戊醇</w:t>
      </w:r>
      <w:r w:rsidRPr="00CB5393">
        <w:rPr>
          <w:rFonts w:ascii="Times New Roman" w:eastAsia="宋体" w:hAnsi="Times New Roman" w:cs="Times New Roman"/>
          <w:sz w:val="24"/>
          <w:szCs w:val="24"/>
        </w:rPr>
        <w:t>-</w:t>
      </w:r>
      <w:r w:rsidRPr="00CB5393">
        <w:rPr>
          <w:rFonts w:ascii="Times New Roman" w:eastAsia="宋体" w:hAnsi="Times New Roman" w:cs="Times New Roman"/>
          <w:sz w:val="24"/>
          <w:szCs w:val="24"/>
        </w:rPr>
        <w:t>冰醋酸</w:t>
      </w:r>
      <w:r w:rsidRPr="00CB5393">
        <w:rPr>
          <w:rFonts w:ascii="Times New Roman" w:eastAsia="宋体" w:hAnsi="Times New Roman" w:cs="Times New Roman"/>
          <w:sz w:val="24"/>
          <w:szCs w:val="24"/>
        </w:rPr>
        <w:t>-</w:t>
      </w:r>
      <w:r w:rsidRPr="00CB5393">
        <w:rPr>
          <w:rFonts w:ascii="Times New Roman" w:eastAsia="宋体" w:hAnsi="Times New Roman" w:cs="Times New Roman"/>
          <w:sz w:val="24"/>
          <w:szCs w:val="24"/>
        </w:rPr>
        <w:t>水（</w:t>
      </w:r>
      <w:r w:rsidRPr="00CB5393">
        <w:rPr>
          <w:rFonts w:ascii="Times New Roman" w:eastAsia="宋体" w:hAnsi="Times New Roman" w:cs="Times New Roman"/>
          <w:sz w:val="24"/>
          <w:szCs w:val="24"/>
        </w:rPr>
        <w:t>18:5:3</w:t>
      </w:r>
      <w:r w:rsidRPr="00CB5393">
        <w:rPr>
          <w:rFonts w:ascii="Times New Roman" w:eastAsia="宋体" w:hAnsi="Times New Roman" w:cs="Times New Roman"/>
          <w:sz w:val="24"/>
          <w:szCs w:val="24"/>
        </w:rPr>
        <w:t>）为展开剂，展开，取出，晾干，喷以</w:t>
      </w:r>
      <w:r w:rsidRPr="00CB5393">
        <w:rPr>
          <w:rFonts w:ascii="Times New Roman" w:eastAsia="宋体" w:hAnsi="Times New Roman" w:cs="Times New Roman"/>
          <w:sz w:val="24"/>
          <w:szCs w:val="24"/>
        </w:rPr>
        <w:t>10%</w:t>
      </w:r>
      <w:r w:rsidRPr="00CB5393">
        <w:rPr>
          <w:rFonts w:ascii="Times New Roman" w:eastAsia="宋体" w:hAnsi="Times New Roman" w:cs="Times New Roman"/>
          <w:sz w:val="24"/>
          <w:szCs w:val="24"/>
        </w:rPr>
        <w:t>硫酸乙醇溶液，在</w:t>
      </w:r>
      <w:r w:rsidRPr="00CB5393">
        <w:rPr>
          <w:rFonts w:ascii="Times New Roman" w:eastAsia="宋体" w:hAnsi="Times New Roman" w:cs="Times New Roman"/>
          <w:sz w:val="24"/>
          <w:szCs w:val="24"/>
        </w:rPr>
        <w:t>105℃</w:t>
      </w:r>
      <w:r w:rsidRPr="00CB5393">
        <w:rPr>
          <w:rFonts w:ascii="Times New Roman" w:eastAsia="宋体" w:hAnsi="Times New Roman" w:cs="Times New Roman"/>
          <w:sz w:val="24"/>
          <w:szCs w:val="24"/>
        </w:rPr>
        <w:t>加热至斑点显色清晰，在紫外光</w:t>
      </w:r>
      <w:r w:rsidRPr="00CB5393">
        <w:rPr>
          <w:rFonts w:ascii="Times New Roman" w:eastAsia="宋体" w:hAnsi="Times New Roman" w:cs="Times New Roman" w:hint="eastAsia"/>
          <w:sz w:val="24"/>
          <w:szCs w:val="24"/>
        </w:rPr>
        <w:t>灯</w:t>
      </w:r>
      <w:r w:rsidRPr="00CB5393">
        <w:rPr>
          <w:rFonts w:ascii="Times New Roman" w:eastAsia="宋体" w:hAnsi="Times New Roman" w:cs="Times New Roman"/>
          <w:sz w:val="24"/>
          <w:szCs w:val="24"/>
        </w:rPr>
        <w:t>（</w:t>
      </w:r>
      <w:r w:rsidRPr="00CB5393">
        <w:rPr>
          <w:rFonts w:ascii="Times New Roman" w:eastAsia="宋体" w:hAnsi="Times New Roman" w:cs="Times New Roman"/>
          <w:sz w:val="24"/>
          <w:szCs w:val="24"/>
        </w:rPr>
        <w:t>365nm</w:t>
      </w:r>
      <w:r w:rsidRPr="00CB5393">
        <w:rPr>
          <w:rFonts w:ascii="Times New Roman" w:eastAsia="宋体" w:hAnsi="Times New Roman" w:cs="Times New Roman"/>
          <w:sz w:val="24"/>
          <w:szCs w:val="24"/>
        </w:rPr>
        <w:t>）下检视。供试品色谱</w:t>
      </w:r>
      <w:r w:rsidR="00B33BF8" w:rsidRPr="00CB5393">
        <w:rPr>
          <w:rFonts w:ascii="Times New Roman" w:eastAsia="宋体" w:hAnsi="Times New Roman" w:cs="Times New Roman" w:hint="eastAsia"/>
          <w:sz w:val="24"/>
          <w:szCs w:val="24"/>
        </w:rPr>
        <w:t>所呈现的斑点不得与</w:t>
      </w:r>
      <w:r w:rsidRPr="00CB5393">
        <w:rPr>
          <w:rFonts w:ascii="Times New Roman" w:eastAsia="宋体" w:hAnsi="Times New Roman" w:cs="Times New Roman"/>
          <w:sz w:val="24"/>
          <w:szCs w:val="24"/>
        </w:rPr>
        <w:t>猪胆粉、牛胆粉、羊胆粉对照药材色谱</w:t>
      </w:r>
      <w:r w:rsidR="00B33BF8" w:rsidRPr="00CB5393">
        <w:rPr>
          <w:rFonts w:ascii="Times New Roman" w:eastAsia="宋体" w:hAnsi="Times New Roman" w:cs="Times New Roman" w:hint="eastAsia"/>
          <w:sz w:val="24"/>
          <w:szCs w:val="24"/>
        </w:rPr>
        <w:t>呈现的斑点一致</w:t>
      </w:r>
      <w:r w:rsidRPr="00CB5393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3C1EBC" w:rsidRDefault="007B17A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糖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宋体" w:cs="Times New Roman"/>
          <w:sz w:val="24"/>
          <w:szCs w:val="24"/>
        </w:rPr>
        <w:t>取本品约</w:t>
      </w:r>
      <w:r>
        <w:rPr>
          <w:rFonts w:ascii="Times New Roman" w:eastAsia="宋体" w:hAnsi="Times New Roman" w:cs="Times New Roman"/>
          <w:sz w:val="24"/>
          <w:szCs w:val="24"/>
        </w:rPr>
        <w:t>10mg</w:t>
      </w:r>
      <w:r>
        <w:rPr>
          <w:rFonts w:ascii="Times New Roman" w:eastAsia="宋体" w:hAnsi="宋体" w:cs="Times New Roman"/>
          <w:sz w:val="24"/>
          <w:szCs w:val="24"/>
        </w:rPr>
        <w:t>，加水</w:t>
      </w:r>
      <w:r>
        <w:rPr>
          <w:rFonts w:ascii="Times New Roman" w:eastAsia="宋体" w:hAnsi="Times New Roman" w:cs="Times New Roman"/>
          <w:sz w:val="24"/>
          <w:szCs w:val="24"/>
        </w:rPr>
        <w:t>2ml</w:t>
      </w:r>
      <w:r>
        <w:rPr>
          <w:rFonts w:ascii="Times New Roman" w:eastAsia="宋体" w:hAnsi="宋体" w:cs="Times New Roman"/>
          <w:sz w:val="24"/>
          <w:szCs w:val="24"/>
        </w:rPr>
        <w:t>使溶解，滴加</w:t>
      </w:r>
      <w:r>
        <w:rPr>
          <w:rFonts w:ascii="Times New Roman" w:eastAsia="宋体" w:hAnsi="Times New Roman" w:cs="Times New Roman"/>
          <w:sz w:val="24"/>
          <w:szCs w:val="24"/>
        </w:rPr>
        <w:t>α-</w:t>
      </w:r>
      <w:r>
        <w:rPr>
          <w:rFonts w:ascii="Times New Roman" w:eastAsia="宋体" w:hAnsi="宋体" w:cs="Times New Roman"/>
          <w:sz w:val="24"/>
          <w:szCs w:val="24"/>
        </w:rPr>
        <w:t>萘酚乙醇溶液（</w:t>
      </w:r>
      <w:r>
        <w:rPr>
          <w:rFonts w:ascii="Times New Roman" w:eastAsia="宋体" w:hAnsi="Times New Roman" w:cs="Times New Roman"/>
          <w:sz w:val="24"/>
          <w:szCs w:val="24"/>
        </w:rPr>
        <w:t>1→50</w:t>
      </w:r>
      <w:r>
        <w:rPr>
          <w:rFonts w:ascii="Times New Roman" w:eastAsia="宋体" w:hAnsi="宋体" w:cs="Times New Roman"/>
          <w:sz w:val="24"/>
          <w:szCs w:val="24"/>
        </w:rPr>
        <w:t>）数滴，摇匀，置</w:t>
      </w:r>
      <w:r>
        <w:rPr>
          <w:rFonts w:ascii="Times New Roman" w:eastAsia="宋体" w:hAnsi="Times New Roman" w:cs="Times New Roman"/>
          <w:sz w:val="24"/>
          <w:szCs w:val="24"/>
        </w:rPr>
        <w:t>60</w:t>
      </w:r>
      <w:r>
        <w:rPr>
          <w:rFonts w:ascii="宋体" w:eastAsia="宋体" w:hAnsi="宋体" w:cs="Times New Roman"/>
          <w:sz w:val="24"/>
          <w:szCs w:val="24"/>
        </w:rPr>
        <w:t>℃</w:t>
      </w:r>
      <w:r>
        <w:rPr>
          <w:rFonts w:ascii="Times New Roman" w:eastAsia="宋体" w:hAnsi="宋体" w:cs="Times New Roman"/>
          <w:sz w:val="24"/>
          <w:szCs w:val="24"/>
        </w:rPr>
        <w:t>水浴中加热</w:t>
      </w:r>
      <w:r>
        <w:rPr>
          <w:rFonts w:ascii="Times New Roman" w:eastAsia="宋体" w:hAnsi="Times New Roman" w:cs="Times New Roman"/>
          <w:sz w:val="24"/>
          <w:szCs w:val="24"/>
        </w:rPr>
        <w:t>5</w:t>
      </w:r>
      <w:r>
        <w:rPr>
          <w:rFonts w:ascii="Times New Roman" w:eastAsia="宋体" w:hAnsi="宋体" w:cs="Times New Roman"/>
          <w:sz w:val="24"/>
          <w:szCs w:val="24"/>
        </w:rPr>
        <w:t>分钟，沿管壁缓缓加入硫酸约</w:t>
      </w:r>
      <w:r>
        <w:rPr>
          <w:rFonts w:ascii="Times New Roman" w:eastAsia="宋体" w:hAnsi="Times New Roman" w:cs="Times New Roman"/>
          <w:sz w:val="24"/>
          <w:szCs w:val="24"/>
        </w:rPr>
        <w:t>0.5ml</w:t>
      </w:r>
      <w:r>
        <w:rPr>
          <w:rFonts w:ascii="Times New Roman" w:eastAsia="宋体" w:hAnsi="宋体" w:cs="Times New Roman"/>
          <w:sz w:val="24"/>
          <w:szCs w:val="24"/>
        </w:rPr>
        <w:t>，两液接界面不得显紫红色环。</w:t>
      </w:r>
    </w:p>
    <w:p w:rsidR="003C1EBC" w:rsidRDefault="007B17A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lastRenderedPageBreak/>
        <w:t>异性有机物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宋体" w:cs="Times New Roman"/>
          <w:sz w:val="24"/>
          <w:szCs w:val="24"/>
        </w:rPr>
        <w:t>取本品约</w:t>
      </w:r>
      <w:r>
        <w:rPr>
          <w:rFonts w:ascii="Times New Roman" w:eastAsia="宋体" w:hAnsi="Times New Roman" w:cs="Times New Roman"/>
          <w:sz w:val="24"/>
          <w:szCs w:val="24"/>
        </w:rPr>
        <w:t>10mg</w:t>
      </w:r>
      <w:r>
        <w:rPr>
          <w:rFonts w:ascii="Times New Roman" w:eastAsia="宋体" w:hAnsi="宋体" w:cs="Times New Roman"/>
          <w:sz w:val="24"/>
          <w:szCs w:val="24"/>
        </w:rPr>
        <w:t>，加水</w:t>
      </w:r>
      <w:r>
        <w:rPr>
          <w:rFonts w:ascii="Times New Roman" w:eastAsia="宋体" w:hAnsi="Times New Roman" w:cs="Times New Roman"/>
          <w:sz w:val="24"/>
          <w:szCs w:val="24"/>
        </w:rPr>
        <w:t>2ml</w:t>
      </w:r>
      <w:r>
        <w:rPr>
          <w:rFonts w:ascii="Times New Roman" w:eastAsia="宋体" w:hAnsi="宋体" w:cs="Times New Roman"/>
          <w:sz w:val="24"/>
          <w:szCs w:val="24"/>
        </w:rPr>
        <w:t>使溶解，离心或滤取不溶物，置显微镜下观察，不得有植物组织、动物组织或淀粉等。</w:t>
      </w:r>
    </w:p>
    <w:p w:rsidR="003C1EBC" w:rsidRDefault="007B17A3" w:rsidP="00B963CD">
      <w:pPr>
        <w:spacing w:line="44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水分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宋体" w:hAnsi="宋体" w:cs="Times New Roman"/>
          <w:sz w:val="24"/>
          <w:szCs w:val="24"/>
        </w:rPr>
        <w:t>取迅速</w:t>
      </w:r>
      <w:proofErr w:type="gramEnd"/>
      <w:r>
        <w:rPr>
          <w:rFonts w:ascii="Times New Roman" w:eastAsia="宋体" w:hAnsi="宋体" w:cs="Times New Roman"/>
          <w:sz w:val="24"/>
          <w:szCs w:val="24"/>
        </w:rPr>
        <w:t>研细的本品约</w:t>
      </w:r>
      <w:r>
        <w:rPr>
          <w:rFonts w:ascii="Times New Roman" w:eastAsia="宋体" w:hAnsi="Times New Roman" w:cs="Times New Roman"/>
          <w:sz w:val="24"/>
          <w:szCs w:val="24"/>
        </w:rPr>
        <w:t>0.3g</w:t>
      </w:r>
      <w:r>
        <w:rPr>
          <w:rFonts w:ascii="Times New Roman" w:eastAsia="宋体" w:hAnsi="宋体" w:cs="Times New Roman"/>
          <w:sz w:val="24"/>
          <w:szCs w:val="24"/>
        </w:rPr>
        <w:t>，精密称定，照水分测定法（通则</w:t>
      </w:r>
      <w:r>
        <w:rPr>
          <w:rFonts w:ascii="Times New Roman" w:eastAsia="宋体" w:hAnsi="宋体" w:cs="Times New Roman"/>
          <w:sz w:val="24"/>
          <w:szCs w:val="24"/>
        </w:rPr>
        <w:t>0832</w:t>
      </w:r>
      <w:r>
        <w:rPr>
          <w:rFonts w:ascii="Times New Roman" w:eastAsia="宋体" w:hAnsi="宋体" w:cs="Times New Roman"/>
          <w:sz w:val="24"/>
          <w:szCs w:val="24"/>
        </w:rPr>
        <w:t>第三法）测定，不得过</w:t>
      </w:r>
      <w:r>
        <w:rPr>
          <w:rFonts w:ascii="Times New Roman" w:eastAsia="宋体" w:hAnsi="宋体" w:cs="Times New Roman"/>
          <w:sz w:val="24"/>
          <w:szCs w:val="24"/>
        </w:rPr>
        <w:t>8.0%</w:t>
      </w:r>
      <w:r>
        <w:rPr>
          <w:rFonts w:ascii="Times New Roman" w:eastAsia="宋体" w:hAnsi="宋体" w:cs="Times New Roman"/>
          <w:sz w:val="24"/>
          <w:szCs w:val="24"/>
        </w:rPr>
        <w:t>。</w:t>
      </w:r>
    </w:p>
    <w:p w:rsidR="0072235B" w:rsidRDefault="007B17A3" w:rsidP="00B963CD">
      <w:pPr>
        <w:spacing w:line="44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CB5393">
        <w:rPr>
          <w:rFonts w:ascii="Times New Roman" w:eastAsia="黑体" w:hAnsi="黑体" w:cs="Times New Roman"/>
          <w:sz w:val="24"/>
          <w:szCs w:val="24"/>
        </w:rPr>
        <w:t>微生物限度</w:t>
      </w:r>
      <w:r w:rsidRPr="00CB5393">
        <w:rPr>
          <w:rFonts w:ascii="Times New Roman" w:eastAsia="宋体" w:hAnsi="宋体" w:cs="Times New Roman"/>
          <w:sz w:val="24"/>
          <w:szCs w:val="24"/>
        </w:rPr>
        <w:t xml:space="preserve">  </w:t>
      </w:r>
      <w:proofErr w:type="gramStart"/>
      <w:r w:rsidR="00E6168B">
        <w:rPr>
          <w:rFonts w:ascii="Times New Roman" w:eastAsia="宋体" w:hAnsi="宋体" w:cs="Times New Roman"/>
          <w:sz w:val="24"/>
          <w:szCs w:val="24"/>
        </w:rPr>
        <w:t>照非无菌</w:t>
      </w:r>
      <w:proofErr w:type="gramEnd"/>
      <w:r w:rsidR="00E6168B">
        <w:rPr>
          <w:rFonts w:ascii="Times New Roman" w:eastAsia="宋体" w:hAnsi="宋体" w:cs="Times New Roman"/>
          <w:sz w:val="24"/>
          <w:szCs w:val="24"/>
        </w:rPr>
        <w:t>产品微生物限度检查：微生物计数法（通则</w:t>
      </w:r>
      <w:r w:rsidR="00E6168B">
        <w:rPr>
          <w:rFonts w:ascii="Times New Roman" w:eastAsia="宋体" w:hAnsi="宋体" w:cs="Times New Roman"/>
          <w:sz w:val="24"/>
          <w:szCs w:val="24"/>
        </w:rPr>
        <w:t>1105</w:t>
      </w:r>
      <w:r w:rsidR="00E6168B">
        <w:rPr>
          <w:rFonts w:ascii="Times New Roman" w:eastAsia="宋体" w:hAnsi="宋体" w:cs="Times New Roman"/>
          <w:sz w:val="24"/>
          <w:szCs w:val="24"/>
        </w:rPr>
        <w:t>）和控制</w:t>
      </w:r>
      <w:proofErr w:type="gramStart"/>
      <w:r w:rsidR="00E6168B">
        <w:rPr>
          <w:rFonts w:ascii="Times New Roman" w:eastAsia="宋体" w:hAnsi="宋体" w:cs="Times New Roman"/>
          <w:sz w:val="24"/>
          <w:szCs w:val="24"/>
        </w:rPr>
        <w:t>菌</w:t>
      </w:r>
      <w:proofErr w:type="gramEnd"/>
      <w:r w:rsidR="00E6168B">
        <w:rPr>
          <w:rFonts w:ascii="Times New Roman" w:eastAsia="宋体" w:hAnsi="宋体" w:cs="Times New Roman"/>
          <w:sz w:val="24"/>
          <w:szCs w:val="24"/>
        </w:rPr>
        <w:t>检查法（通则</w:t>
      </w:r>
      <w:r w:rsidR="00E6168B">
        <w:rPr>
          <w:rFonts w:ascii="Times New Roman" w:eastAsia="宋体" w:hAnsi="宋体" w:cs="Times New Roman"/>
          <w:sz w:val="24"/>
          <w:szCs w:val="24"/>
        </w:rPr>
        <w:t>1106</w:t>
      </w:r>
      <w:r w:rsidR="00E6168B">
        <w:rPr>
          <w:rFonts w:ascii="Times New Roman" w:eastAsia="宋体" w:hAnsi="宋体" w:cs="Times New Roman"/>
          <w:sz w:val="24"/>
          <w:szCs w:val="24"/>
        </w:rPr>
        <w:t>）及非无菌药品微生物限度标准（通则</w:t>
      </w:r>
      <w:r w:rsidR="00E6168B">
        <w:rPr>
          <w:rFonts w:ascii="Times New Roman" w:eastAsia="宋体" w:hAnsi="宋体" w:cs="Times New Roman"/>
          <w:sz w:val="24"/>
          <w:szCs w:val="24"/>
        </w:rPr>
        <w:t>1107</w:t>
      </w:r>
      <w:r w:rsidR="00E6168B">
        <w:rPr>
          <w:rFonts w:ascii="Times New Roman" w:eastAsia="宋体" w:hAnsi="宋体" w:cs="Times New Roman"/>
          <w:sz w:val="24"/>
          <w:szCs w:val="24"/>
        </w:rPr>
        <w:t>）检查，</w:t>
      </w:r>
      <w:r w:rsidR="00E6168B" w:rsidRPr="00463271">
        <w:rPr>
          <w:rFonts w:ascii="Times New Roman" w:eastAsia="宋体" w:hAnsi="宋体" w:cs="Times New Roman" w:hint="eastAsia"/>
          <w:sz w:val="24"/>
          <w:szCs w:val="24"/>
        </w:rPr>
        <w:t>需氧菌总数不得过</w:t>
      </w:r>
      <w:r w:rsidR="00E6168B" w:rsidRPr="00463271">
        <w:rPr>
          <w:rFonts w:ascii="Times New Roman" w:eastAsia="宋体" w:hAnsi="宋体" w:cs="Times New Roman"/>
          <w:sz w:val="24"/>
          <w:szCs w:val="24"/>
        </w:rPr>
        <w:t>10</w:t>
      </w:r>
      <w:r w:rsidR="00E6168B" w:rsidRPr="00463271">
        <w:rPr>
          <w:rFonts w:ascii="Times New Roman" w:eastAsia="宋体" w:hAnsi="宋体" w:cs="Times New Roman"/>
          <w:sz w:val="24"/>
          <w:szCs w:val="24"/>
          <w:vertAlign w:val="superscript"/>
        </w:rPr>
        <w:t>4</w:t>
      </w:r>
      <w:r w:rsidR="00E6168B" w:rsidRPr="00463271">
        <w:rPr>
          <w:rFonts w:ascii="Times New Roman" w:eastAsia="宋体" w:hAnsi="宋体" w:cs="Times New Roman"/>
          <w:sz w:val="24"/>
          <w:szCs w:val="24"/>
        </w:rPr>
        <w:t>cfu/g</w:t>
      </w:r>
      <w:r w:rsidR="00E6168B" w:rsidRPr="00463271">
        <w:rPr>
          <w:rFonts w:ascii="Times New Roman" w:eastAsia="宋体" w:hAnsi="宋体" w:cs="Times New Roman"/>
          <w:sz w:val="24"/>
          <w:szCs w:val="24"/>
        </w:rPr>
        <w:t>；霉菌和酵母菌总数不得过</w:t>
      </w:r>
      <w:r w:rsidR="00E6168B" w:rsidRPr="00463271">
        <w:rPr>
          <w:rFonts w:ascii="Times New Roman" w:eastAsia="宋体" w:hAnsi="宋体" w:cs="Times New Roman"/>
          <w:sz w:val="24"/>
          <w:szCs w:val="24"/>
        </w:rPr>
        <w:t>10</w:t>
      </w:r>
      <w:r w:rsidR="00E6168B" w:rsidRPr="00463271">
        <w:rPr>
          <w:rFonts w:ascii="Times New Roman" w:eastAsia="宋体" w:hAnsi="宋体" w:cs="Times New Roman"/>
          <w:sz w:val="24"/>
          <w:szCs w:val="24"/>
          <w:vertAlign w:val="superscript"/>
        </w:rPr>
        <w:t>2</w:t>
      </w:r>
      <w:r w:rsidR="00E6168B" w:rsidRPr="00463271">
        <w:rPr>
          <w:rFonts w:ascii="Times New Roman" w:eastAsia="宋体" w:hAnsi="宋体" w:cs="Times New Roman"/>
          <w:sz w:val="24"/>
          <w:szCs w:val="24"/>
        </w:rPr>
        <w:t>cfu/g</w:t>
      </w:r>
      <w:r w:rsidR="00E6168B" w:rsidRPr="00463271">
        <w:rPr>
          <w:rFonts w:ascii="Times New Roman" w:eastAsia="宋体" w:hAnsi="宋体" w:cs="Times New Roman"/>
          <w:sz w:val="24"/>
          <w:szCs w:val="24"/>
        </w:rPr>
        <w:t>；耐胆盐革兰</w:t>
      </w:r>
      <w:proofErr w:type="gramStart"/>
      <w:r w:rsidR="00E6168B" w:rsidRPr="00463271">
        <w:rPr>
          <w:rFonts w:ascii="Times New Roman" w:eastAsia="宋体" w:hAnsi="宋体" w:cs="Times New Roman"/>
          <w:sz w:val="24"/>
          <w:szCs w:val="24"/>
        </w:rPr>
        <w:t>阴性菌应小于</w:t>
      </w:r>
      <w:proofErr w:type="gramEnd"/>
      <w:r w:rsidR="00E6168B" w:rsidRPr="00463271">
        <w:rPr>
          <w:rFonts w:ascii="Times New Roman" w:eastAsia="宋体" w:hAnsi="宋体" w:cs="Times New Roman"/>
          <w:sz w:val="24"/>
          <w:szCs w:val="24"/>
        </w:rPr>
        <w:t>10</w:t>
      </w:r>
      <w:r w:rsidR="00E6168B" w:rsidRPr="00463271">
        <w:rPr>
          <w:rFonts w:ascii="Times New Roman" w:eastAsia="宋体" w:hAnsi="宋体" w:cs="Times New Roman"/>
          <w:sz w:val="24"/>
          <w:szCs w:val="24"/>
          <w:vertAlign w:val="superscript"/>
        </w:rPr>
        <w:t>4</w:t>
      </w:r>
      <w:r w:rsidR="00E6168B" w:rsidRPr="00463271">
        <w:rPr>
          <w:rFonts w:ascii="Times New Roman" w:eastAsia="宋体" w:hAnsi="宋体" w:cs="Times New Roman"/>
          <w:sz w:val="24"/>
          <w:szCs w:val="24"/>
        </w:rPr>
        <w:t>cfu</w:t>
      </w:r>
      <w:r w:rsidR="00E6168B" w:rsidRPr="00463271">
        <w:rPr>
          <w:rFonts w:ascii="Times New Roman" w:eastAsia="宋体" w:hAnsi="宋体" w:cs="Times New Roman"/>
          <w:sz w:val="24"/>
          <w:szCs w:val="24"/>
        </w:rPr>
        <w:t>（</w:t>
      </w:r>
      <w:r w:rsidR="00E6168B" w:rsidRPr="00463271">
        <w:rPr>
          <w:rFonts w:ascii="Times New Roman" w:eastAsia="宋体" w:hAnsi="宋体" w:cs="Times New Roman"/>
          <w:sz w:val="24"/>
          <w:szCs w:val="24"/>
        </w:rPr>
        <w:t>1g</w:t>
      </w:r>
      <w:r w:rsidR="00E6168B" w:rsidRPr="00463271">
        <w:rPr>
          <w:rFonts w:ascii="Times New Roman" w:eastAsia="宋体" w:hAnsi="宋体" w:cs="Times New Roman"/>
          <w:sz w:val="24"/>
          <w:szCs w:val="24"/>
        </w:rPr>
        <w:t>）；不得检出沙门菌（</w:t>
      </w:r>
      <w:r w:rsidR="00E6168B" w:rsidRPr="00463271">
        <w:rPr>
          <w:rFonts w:ascii="Times New Roman" w:eastAsia="宋体" w:hAnsi="宋体" w:cs="Times New Roman"/>
          <w:sz w:val="24"/>
          <w:szCs w:val="24"/>
        </w:rPr>
        <w:t>10g</w:t>
      </w:r>
      <w:r w:rsidR="00E6168B" w:rsidRPr="00463271">
        <w:rPr>
          <w:rFonts w:ascii="Times New Roman" w:eastAsia="宋体" w:hAnsi="宋体" w:cs="Times New Roman"/>
          <w:sz w:val="24"/>
          <w:szCs w:val="24"/>
        </w:rPr>
        <w:t>）。</w:t>
      </w:r>
    </w:p>
    <w:p w:rsidR="003C1EBC" w:rsidRDefault="007B17A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5B7E3C">
        <w:rPr>
          <w:rFonts w:ascii="Times New Roman" w:eastAsia="黑体" w:hAnsi="黑体" w:cs="Times New Roman"/>
          <w:sz w:val="24"/>
          <w:szCs w:val="24"/>
        </w:rPr>
        <w:t>【含量测定】</w:t>
      </w:r>
      <w:r>
        <w:rPr>
          <w:rFonts w:ascii="Times New Roman" w:eastAsia="宋体" w:hAnsi="宋体" w:cs="Times New Roman"/>
          <w:sz w:val="24"/>
          <w:szCs w:val="24"/>
        </w:rPr>
        <w:t>照高效液相色谱法（通则</w:t>
      </w:r>
      <w:r>
        <w:rPr>
          <w:rFonts w:ascii="Times New Roman" w:eastAsia="宋体" w:hAnsi="宋体" w:cs="Times New Roman"/>
          <w:sz w:val="24"/>
          <w:szCs w:val="24"/>
        </w:rPr>
        <w:t>051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宋体" w:cs="Times New Roman"/>
          <w:sz w:val="24"/>
          <w:szCs w:val="24"/>
        </w:rPr>
        <w:t>）测定。</w:t>
      </w:r>
    </w:p>
    <w:p w:rsidR="003C1EBC" w:rsidRDefault="007B17A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色谱条件与系统试用试验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宋体" w:cs="Times New Roman"/>
          <w:sz w:val="24"/>
          <w:szCs w:val="24"/>
        </w:rPr>
        <w:t>以十八烷基硅烷键合硅胶为填充剂；以溶液（称取磷酸二氢钠</w:t>
      </w:r>
      <w:r>
        <w:rPr>
          <w:rFonts w:ascii="Times New Roman" w:eastAsia="宋体" w:hAnsi="Times New Roman" w:cs="Times New Roman"/>
          <w:sz w:val="24"/>
          <w:szCs w:val="24"/>
        </w:rPr>
        <w:t>4.68g</w:t>
      </w:r>
      <w:r>
        <w:rPr>
          <w:rFonts w:ascii="Times New Roman" w:eastAsia="宋体" w:hAnsi="宋体" w:cs="Times New Roman"/>
          <w:sz w:val="24"/>
          <w:szCs w:val="24"/>
        </w:rPr>
        <w:t>和</w:t>
      </w:r>
      <w:proofErr w:type="gramStart"/>
      <w:r>
        <w:rPr>
          <w:rFonts w:ascii="Times New Roman" w:eastAsia="宋体" w:hAnsi="宋体" w:cs="Times New Roman"/>
          <w:sz w:val="24"/>
          <w:szCs w:val="24"/>
        </w:rPr>
        <w:t>庚烷</w:t>
      </w:r>
      <w:proofErr w:type="gramEnd"/>
      <w:r>
        <w:rPr>
          <w:rFonts w:ascii="Times New Roman" w:eastAsia="宋体" w:hAnsi="宋体" w:cs="Times New Roman"/>
          <w:sz w:val="24"/>
          <w:szCs w:val="24"/>
        </w:rPr>
        <w:t>磺酸钠</w:t>
      </w:r>
      <w:r>
        <w:rPr>
          <w:rFonts w:ascii="Times New Roman" w:eastAsia="宋体" w:hAnsi="Times New Roman" w:cs="Times New Roman"/>
          <w:sz w:val="24"/>
          <w:szCs w:val="24"/>
        </w:rPr>
        <w:t>2.0g</w:t>
      </w:r>
      <w:r>
        <w:rPr>
          <w:rFonts w:ascii="Times New Roman" w:eastAsia="宋体" w:hAnsi="宋体" w:cs="Times New Roman"/>
          <w:sz w:val="24"/>
          <w:szCs w:val="24"/>
        </w:rPr>
        <w:t>溶于</w:t>
      </w:r>
      <w:r>
        <w:rPr>
          <w:rFonts w:ascii="Times New Roman" w:eastAsia="宋体" w:hAnsi="Times New Roman" w:cs="Times New Roman"/>
          <w:sz w:val="24"/>
          <w:szCs w:val="24"/>
        </w:rPr>
        <w:t>400ml</w:t>
      </w:r>
      <w:r>
        <w:rPr>
          <w:rFonts w:ascii="Times New Roman" w:eastAsia="宋体" w:hAnsi="宋体" w:cs="Times New Roman"/>
          <w:sz w:val="24"/>
          <w:szCs w:val="24"/>
        </w:rPr>
        <w:t>水中，再加入</w:t>
      </w:r>
      <w:r>
        <w:rPr>
          <w:rFonts w:ascii="Times New Roman" w:eastAsia="宋体" w:hAnsi="Times New Roman" w:cs="Times New Roman"/>
          <w:sz w:val="24"/>
          <w:szCs w:val="24"/>
        </w:rPr>
        <w:t>600ml</w:t>
      </w:r>
      <w:r>
        <w:rPr>
          <w:rFonts w:ascii="Times New Roman" w:eastAsia="宋体" w:hAnsi="宋体" w:cs="Times New Roman"/>
          <w:sz w:val="24"/>
          <w:szCs w:val="24"/>
        </w:rPr>
        <w:t>甲醇，摇匀即可）为流动相</w:t>
      </w:r>
      <w:r>
        <w:rPr>
          <w:rFonts w:ascii="Times New Roman" w:eastAsia="宋体" w:hAnsi="Times New Roman" w:cs="Times New Roman"/>
          <w:sz w:val="24"/>
          <w:szCs w:val="24"/>
        </w:rPr>
        <w:t>A</w:t>
      </w:r>
      <w:r>
        <w:rPr>
          <w:rFonts w:ascii="Times New Roman" w:eastAsia="宋体" w:hAnsi="宋体" w:cs="Times New Roman"/>
          <w:sz w:val="24"/>
          <w:szCs w:val="24"/>
        </w:rPr>
        <w:t>，甲醇为流动相</w:t>
      </w:r>
      <w:r>
        <w:rPr>
          <w:rFonts w:ascii="Times New Roman" w:eastAsia="宋体" w:hAnsi="Times New Roman" w:cs="Times New Roman"/>
          <w:sz w:val="24"/>
          <w:szCs w:val="24"/>
        </w:rPr>
        <w:t>B</w:t>
      </w:r>
      <w:r>
        <w:rPr>
          <w:rFonts w:ascii="Times New Roman" w:eastAsia="宋体" w:hAnsi="宋体" w:cs="Times New Roman"/>
          <w:sz w:val="24"/>
          <w:szCs w:val="24"/>
        </w:rPr>
        <w:t>；检测波长为</w:t>
      </w:r>
      <w:r>
        <w:rPr>
          <w:rFonts w:ascii="Times New Roman" w:eastAsia="宋体" w:hAnsi="Times New Roman" w:cs="Times New Roman"/>
          <w:sz w:val="24"/>
          <w:szCs w:val="24"/>
        </w:rPr>
        <w:t>210nm</w:t>
      </w:r>
      <w:r>
        <w:rPr>
          <w:rFonts w:ascii="Times New Roman" w:eastAsia="宋体" w:hAnsi="宋体" w:cs="Times New Roman"/>
          <w:sz w:val="24"/>
          <w:szCs w:val="24"/>
        </w:rPr>
        <w:t>。理论板数以牛</w:t>
      </w:r>
      <w:proofErr w:type="gramStart"/>
      <w:r>
        <w:rPr>
          <w:rFonts w:ascii="Times New Roman" w:eastAsia="宋体" w:hAnsi="宋体" w:cs="Times New Roman"/>
          <w:sz w:val="24"/>
          <w:szCs w:val="24"/>
        </w:rPr>
        <w:t>磺</w:t>
      </w:r>
      <w:proofErr w:type="gramEnd"/>
      <w:r>
        <w:rPr>
          <w:rFonts w:ascii="Times New Roman" w:eastAsia="宋体" w:hAnsi="宋体" w:cs="Times New Roman"/>
          <w:sz w:val="24"/>
          <w:szCs w:val="24"/>
        </w:rPr>
        <w:t>熊去氧胆酸计算应不低于</w:t>
      </w:r>
      <w:r>
        <w:rPr>
          <w:rFonts w:ascii="Times New Roman" w:eastAsia="宋体" w:hAnsi="Times New Roman" w:cs="Times New Roman"/>
          <w:sz w:val="24"/>
          <w:szCs w:val="24"/>
        </w:rPr>
        <w:t>4000</w:t>
      </w:r>
      <w:r>
        <w:rPr>
          <w:rFonts w:ascii="Times New Roman" w:eastAsia="宋体" w:hAnsi="宋体" w:cs="Times New Roman"/>
          <w:sz w:val="24"/>
          <w:szCs w:val="24"/>
        </w:rPr>
        <w:t>。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15"/>
        <w:gridCol w:w="3067"/>
        <w:gridCol w:w="2268"/>
      </w:tblGrid>
      <w:tr w:rsidR="003C1EBC">
        <w:trPr>
          <w:trHeight w:val="523"/>
          <w:jc w:val="center"/>
        </w:trPr>
        <w:tc>
          <w:tcPr>
            <w:tcW w:w="29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1EBC" w:rsidRDefault="007B17A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Times New Roman"/>
                <w:b/>
                <w:kern w:val="0"/>
                <w:sz w:val="24"/>
                <w:szCs w:val="24"/>
              </w:rPr>
              <w:t>时间</w:t>
            </w:r>
            <w:r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  <w:t>(min)</w:t>
            </w:r>
          </w:p>
        </w:tc>
        <w:tc>
          <w:tcPr>
            <w:tcW w:w="30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1EBC" w:rsidRDefault="007B17A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Times New Roman"/>
                <w:b/>
                <w:kern w:val="0"/>
                <w:sz w:val="24"/>
                <w:szCs w:val="24"/>
              </w:rPr>
              <w:t>流动相</w:t>
            </w:r>
            <w:r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  <w:t>A(%)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1EBC" w:rsidRDefault="007B17A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Times New Roman"/>
                <w:b/>
                <w:kern w:val="0"/>
                <w:sz w:val="24"/>
                <w:szCs w:val="24"/>
              </w:rPr>
              <w:t>流动相</w:t>
            </w:r>
            <w:r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  <w:t>B(%)</w:t>
            </w:r>
          </w:p>
        </w:tc>
      </w:tr>
      <w:tr w:rsidR="003C1EBC">
        <w:trPr>
          <w:jc w:val="center"/>
        </w:trPr>
        <w:tc>
          <w:tcPr>
            <w:tcW w:w="2915" w:type="dxa"/>
            <w:tcBorders>
              <w:top w:val="single" w:sz="4" w:space="0" w:color="auto"/>
            </w:tcBorders>
            <w:vAlign w:val="center"/>
          </w:tcPr>
          <w:p w:rsidR="003C1EBC" w:rsidRDefault="007B17A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</w:t>
            </w:r>
          </w:p>
        </w:tc>
        <w:tc>
          <w:tcPr>
            <w:tcW w:w="3067" w:type="dxa"/>
            <w:tcBorders>
              <w:top w:val="single" w:sz="4" w:space="0" w:color="auto"/>
            </w:tcBorders>
            <w:vAlign w:val="center"/>
          </w:tcPr>
          <w:p w:rsidR="003C1EBC" w:rsidRDefault="007B17A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3C1EBC" w:rsidRDefault="007B17A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</w:t>
            </w:r>
          </w:p>
        </w:tc>
      </w:tr>
      <w:tr w:rsidR="003C1EBC">
        <w:trPr>
          <w:jc w:val="center"/>
        </w:trPr>
        <w:tc>
          <w:tcPr>
            <w:tcW w:w="2915" w:type="dxa"/>
            <w:vAlign w:val="center"/>
          </w:tcPr>
          <w:p w:rsidR="003C1EBC" w:rsidRDefault="007B17A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3067" w:type="dxa"/>
            <w:vAlign w:val="center"/>
          </w:tcPr>
          <w:p w:rsidR="003C1EBC" w:rsidRDefault="007B17A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94</w:t>
            </w:r>
          </w:p>
        </w:tc>
        <w:tc>
          <w:tcPr>
            <w:tcW w:w="2268" w:type="dxa"/>
            <w:vAlign w:val="center"/>
          </w:tcPr>
          <w:p w:rsidR="003C1EBC" w:rsidRDefault="007B17A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 w:rsidR="003C1EBC">
        <w:trPr>
          <w:trHeight w:val="351"/>
          <w:jc w:val="center"/>
        </w:trPr>
        <w:tc>
          <w:tcPr>
            <w:tcW w:w="2915" w:type="dxa"/>
            <w:vAlign w:val="center"/>
          </w:tcPr>
          <w:p w:rsidR="003C1EBC" w:rsidRDefault="007B17A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3067" w:type="dxa"/>
            <w:vAlign w:val="center"/>
          </w:tcPr>
          <w:p w:rsidR="003C1EBC" w:rsidRDefault="007B17A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90</w:t>
            </w:r>
          </w:p>
        </w:tc>
        <w:tc>
          <w:tcPr>
            <w:tcW w:w="2268" w:type="dxa"/>
            <w:vAlign w:val="center"/>
          </w:tcPr>
          <w:p w:rsidR="003C1EBC" w:rsidRDefault="007B17A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</w:t>
            </w:r>
          </w:p>
        </w:tc>
      </w:tr>
      <w:tr w:rsidR="003C1EBC">
        <w:trPr>
          <w:trHeight w:val="351"/>
          <w:jc w:val="center"/>
        </w:trPr>
        <w:tc>
          <w:tcPr>
            <w:tcW w:w="2915" w:type="dxa"/>
            <w:vAlign w:val="center"/>
          </w:tcPr>
          <w:p w:rsidR="003C1EBC" w:rsidRDefault="007B17A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30</w:t>
            </w:r>
          </w:p>
        </w:tc>
        <w:tc>
          <w:tcPr>
            <w:tcW w:w="3067" w:type="dxa"/>
            <w:vAlign w:val="center"/>
          </w:tcPr>
          <w:p w:rsidR="003C1EBC" w:rsidRDefault="007B17A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90</w:t>
            </w:r>
          </w:p>
        </w:tc>
        <w:tc>
          <w:tcPr>
            <w:tcW w:w="2268" w:type="dxa"/>
            <w:vAlign w:val="center"/>
          </w:tcPr>
          <w:p w:rsidR="003C1EBC" w:rsidRDefault="007B17A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</w:t>
            </w:r>
          </w:p>
        </w:tc>
      </w:tr>
    </w:tbl>
    <w:p w:rsidR="003C1EBC" w:rsidRDefault="003C1EBC" w:rsidP="00B963CD">
      <w:pPr>
        <w:spacing w:line="440" w:lineRule="exact"/>
        <w:ind w:firstLineChars="200" w:firstLine="480"/>
        <w:rPr>
          <w:rFonts w:ascii="Times New Roman" w:eastAsia="黑体" w:hAnsi="Times New Roman" w:cs="Times New Roman"/>
          <w:sz w:val="24"/>
          <w:szCs w:val="24"/>
        </w:rPr>
      </w:pPr>
    </w:p>
    <w:p w:rsidR="003C1EBC" w:rsidRDefault="007B17A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对照品溶液的制备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bookmarkStart w:id="1" w:name="_Hlk2095338"/>
      <w:r>
        <w:rPr>
          <w:rFonts w:ascii="Times New Roman" w:eastAsia="宋体" w:hAnsi="宋体" w:cs="Times New Roman"/>
          <w:sz w:val="24"/>
          <w:szCs w:val="24"/>
        </w:rPr>
        <w:t>取牛</w:t>
      </w:r>
      <w:proofErr w:type="gramStart"/>
      <w:r>
        <w:rPr>
          <w:rFonts w:ascii="Times New Roman" w:eastAsia="宋体" w:hAnsi="宋体" w:cs="Times New Roman"/>
          <w:sz w:val="24"/>
          <w:szCs w:val="24"/>
        </w:rPr>
        <w:t>磺</w:t>
      </w:r>
      <w:proofErr w:type="gramEnd"/>
      <w:r>
        <w:rPr>
          <w:rFonts w:ascii="Times New Roman" w:eastAsia="宋体" w:hAnsi="宋体" w:cs="Times New Roman"/>
          <w:sz w:val="24"/>
          <w:szCs w:val="24"/>
        </w:rPr>
        <w:t>熊去氧胆酸钠对照品适量，精密称定，加甲醇制成每</w:t>
      </w:r>
      <w:proofErr w:type="spellStart"/>
      <w:r>
        <w:rPr>
          <w:rFonts w:ascii="Times New Roman" w:eastAsia="宋体" w:hAnsi="Times New Roman" w:cs="Times New Roman"/>
          <w:sz w:val="24"/>
          <w:szCs w:val="24"/>
        </w:rPr>
        <w:t>lml</w:t>
      </w:r>
      <w:proofErr w:type="spellEnd"/>
      <w:r>
        <w:rPr>
          <w:rFonts w:ascii="Times New Roman" w:eastAsia="宋体" w:hAnsi="宋体" w:cs="Times New Roman"/>
          <w:sz w:val="24"/>
          <w:szCs w:val="24"/>
        </w:rPr>
        <w:t>含</w:t>
      </w:r>
      <w:proofErr w:type="spellStart"/>
      <w:r>
        <w:rPr>
          <w:rFonts w:ascii="Times New Roman" w:eastAsia="宋体" w:hAnsi="Times New Roman" w:cs="Times New Roman"/>
          <w:sz w:val="24"/>
          <w:szCs w:val="24"/>
        </w:rPr>
        <w:t>lmg</w:t>
      </w:r>
      <w:proofErr w:type="spellEnd"/>
      <w:r>
        <w:rPr>
          <w:rFonts w:ascii="Times New Roman" w:eastAsia="宋体" w:hAnsi="宋体" w:cs="Times New Roman"/>
          <w:sz w:val="24"/>
          <w:szCs w:val="24"/>
        </w:rPr>
        <w:t>的溶液，即得（相当于牛</w:t>
      </w:r>
      <w:proofErr w:type="gramStart"/>
      <w:r>
        <w:rPr>
          <w:rFonts w:ascii="Times New Roman" w:eastAsia="宋体" w:hAnsi="宋体" w:cs="Times New Roman"/>
          <w:sz w:val="24"/>
          <w:szCs w:val="24"/>
        </w:rPr>
        <w:t>磺</w:t>
      </w:r>
      <w:proofErr w:type="gramEnd"/>
      <w:r>
        <w:rPr>
          <w:rFonts w:ascii="Times New Roman" w:eastAsia="宋体" w:hAnsi="宋体" w:cs="Times New Roman"/>
          <w:sz w:val="24"/>
          <w:szCs w:val="24"/>
        </w:rPr>
        <w:t>熊去氧胆酸</w:t>
      </w:r>
      <w:r>
        <w:rPr>
          <w:rFonts w:ascii="Times New Roman" w:eastAsia="宋体" w:hAnsi="Times New Roman" w:cs="Times New Roman"/>
          <w:sz w:val="24"/>
          <w:szCs w:val="24"/>
        </w:rPr>
        <w:t>0.9578mg)</w:t>
      </w:r>
      <w:r>
        <w:rPr>
          <w:rFonts w:ascii="Times New Roman" w:eastAsia="宋体" w:hAnsi="宋体" w:cs="Times New Roman"/>
          <w:sz w:val="24"/>
          <w:szCs w:val="24"/>
        </w:rPr>
        <w:t>。</w:t>
      </w:r>
      <w:bookmarkEnd w:id="1"/>
    </w:p>
    <w:p w:rsidR="003C1EBC" w:rsidRDefault="007B17A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proofErr w:type="gramStart"/>
      <w:r>
        <w:rPr>
          <w:rFonts w:ascii="Times New Roman" w:eastAsia="黑体" w:hAnsi="黑体" w:cs="Times New Roman"/>
          <w:sz w:val="24"/>
          <w:szCs w:val="24"/>
        </w:rPr>
        <w:t>供试品溶液</w:t>
      </w:r>
      <w:proofErr w:type="gramEnd"/>
      <w:r>
        <w:rPr>
          <w:rFonts w:ascii="Times New Roman" w:eastAsia="黑体" w:hAnsi="黑体" w:cs="Times New Roman"/>
          <w:sz w:val="24"/>
          <w:szCs w:val="24"/>
        </w:rPr>
        <w:t>的制备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宋体" w:cs="Times New Roman"/>
          <w:sz w:val="24"/>
          <w:szCs w:val="24"/>
        </w:rPr>
        <w:t>取本品粉末</w:t>
      </w:r>
      <w:r w:rsidRPr="00CB5393">
        <w:rPr>
          <w:rFonts w:ascii="Times New Roman" w:eastAsia="宋体" w:hAnsi="宋体" w:cs="Times New Roman"/>
          <w:sz w:val="24"/>
          <w:szCs w:val="24"/>
        </w:rPr>
        <w:t>（过</w:t>
      </w:r>
      <w:r w:rsidRPr="00CB5393">
        <w:rPr>
          <w:rFonts w:ascii="Times New Roman" w:eastAsia="宋体" w:hAnsi="Times New Roman" w:cs="Times New Roman" w:hint="eastAsia"/>
          <w:sz w:val="24"/>
          <w:szCs w:val="24"/>
        </w:rPr>
        <w:t>三</w:t>
      </w:r>
      <w:r w:rsidRPr="00CB5393">
        <w:rPr>
          <w:rFonts w:ascii="Times New Roman" w:eastAsia="宋体" w:hAnsi="宋体" w:cs="Times New Roman"/>
          <w:sz w:val="24"/>
          <w:szCs w:val="24"/>
        </w:rPr>
        <w:t>号筛）约</w:t>
      </w:r>
      <w:r w:rsidRPr="00CB5393">
        <w:rPr>
          <w:rFonts w:ascii="Times New Roman" w:eastAsia="宋体" w:hAnsi="Times New Roman" w:cs="Times New Roman"/>
          <w:sz w:val="24"/>
          <w:szCs w:val="24"/>
        </w:rPr>
        <w:t>50mg</w:t>
      </w:r>
      <w:r w:rsidRPr="00CB5393">
        <w:rPr>
          <w:rFonts w:ascii="Times New Roman" w:eastAsia="宋体" w:hAnsi="宋体" w:cs="Times New Roman"/>
          <w:sz w:val="24"/>
          <w:szCs w:val="24"/>
        </w:rPr>
        <w:t>，精密称定，置</w:t>
      </w:r>
      <w:r w:rsidRPr="00CB5393">
        <w:rPr>
          <w:rFonts w:ascii="Times New Roman" w:eastAsia="宋体" w:hAnsi="Times New Roman" w:cs="Times New Roman"/>
          <w:sz w:val="24"/>
          <w:szCs w:val="24"/>
        </w:rPr>
        <w:t>10ml</w:t>
      </w:r>
      <w:r w:rsidRPr="00CB5393">
        <w:rPr>
          <w:rFonts w:ascii="Times New Roman" w:eastAsia="宋体" w:hAnsi="宋体" w:cs="Times New Roman"/>
          <w:sz w:val="24"/>
          <w:szCs w:val="24"/>
        </w:rPr>
        <w:t>量瓶中，加甲醇适量，超声处理</w:t>
      </w:r>
      <w:r w:rsidR="005A70E9" w:rsidRPr="00CB5393">
        <w:rPr>
          <w:rFonts w:ascii="Times New Roman" w:eastAsia="宋体" w:hAnsi="Times New Roman" w:cs="Times New Roman"/>
          <w:sz w:val="24"/>
          <w:szCs w:val="24"/>
        </w:rPr>
        <w:t>（功率</w:t>
      </w:r>
      <w:r w:rsidR="005A70E9" w:rsidRPr="00CB5393">
        <w:rPr>
          <w:rFonts w:ascii="Times New Roman" w:eastAsia="宋体" w:hAnsi="Times New Roman" w:cs="Times New Roman" w:hint="eastAsia"/>
          <w:sz w:val="24"/>
          <w:szCs w:val="24"/>
        </w:rPr>
        <w:t>25</w:t>
      </w:r>
      <w:r w:rsidR="005A70E9" w:rsidRPr="00CB5393">
        <w:rPr>
          <w:rFonts w:ascii="Times New Roman" w:eastAsia="宋体" w:hAnsi="Times New Roman" w:cs="Times New Roman"/>
          <w:sz w:val="24"/>
          <w:szCs w:val="24"/>
        </w:rPr>
        <w:t>0W</w:t>
      </w:r>
      <w:r w:rsidR="005A70E9" w:rsidRPr="00CB5393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5A70E9" w:rsidRPr="00CB5393">
        <w:rPr>
          <w:rFonts w:ascii="Times New Roman" w:eastAsia="宋体" w:hAnsi="Times New Roman" w:cs="Times New Roman"/>
          <w:sz w:val="24"/>
          <w:szCs w:val="24"/>
        </w:rPr>
        <w:t>频率</w:t>
      </w:r>
      <w:r w:rsidR="005A70E9" w:rsidRPr="00CB5393">
        <w:rPr>
          <w:rFonts w:ascii="Times New Roman" w:eastAsia="宋体" w:hAnsi="Times New Roman" w:cs="Times New Roman"/>
          <w:sz w:val="24"/>
          <w:szCs w:val="24"/>
        </w:rPr>
        <w:t>40kHz</w:t>
      </w:r>
      <w:r w:rsidR="005A70E9" w:rsidRPr="00CB5393">
        <w:rPr>
          <w:rFonts w:ascii="Times New Roman" w:eastAsia="宋体" w:hAnsi="Times New Roman" w:cs="Times New Roman"/>
          <w:sz w:val="24"/>
          <w:szCs w:val="24"/>
        </w:rPr>
        <w:t>）</w:t>
      </w:r>
      <w:r w:rsidRPr="005A70E9">
        <w:rPr>
          <w:rFonts w:ascii="Times New Roman" w:eastAsia="宋体" w:hAnsi="宋体" w:cs="Times New Roman"/>
          <w:sz w:val="24"/>
          <w:szCs w:val="24"/>
        </w:rPr>
        <w:t>使溶解</w:t>
      </w:r>
      <w:r>
        <w:rPr>
          <w:rFonts w:ascii="Times New Roman" w:eastAsia="宋体" w:hAnsi="宋体" w:cs="Times New Roman"/>
          <w:sz w:val="24"/>
          <w:szCs w:val="24"/>
        </w:rPr>
        <w:t>，取出，放冷，加甲醇稀释至刻度，摇匀，滤过，</w:t>
      </w:r>
      <w:proofErr w:type="gramStart"/>
      <w:r>
        <w:rPr>
          <w:rFonts w:ascii="Times New Roman" w:eastAsia="宋体" w:hAnsi="宋体" w:cs="Times New Roman"/>
          <w:sz w:val="24"/>
          <w:szCs w:val="24"/>
        </w:rPr>
        <w:t>取续滤液</w:t>
      </w:r>
      <w:proofErr w:type="gramEnd"/>
      <w:r>
        <w:rPr>
          <w:rFonts w:ascii="Times New Roman" w:eastAsia="宋体" w:hAnsi="宋体" w:cs="Times New Roman"/>
          <w:sz w:val="24"/>
          <w:szCs w:val="24"/>
        </w:rPr>
        <w:t>，即得。</w:t>
      </w:r>
    </w:p>
    <w:p w:rsidR="003C1EBC" w:rsidRDefault="007B17A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测定法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宋体" w:cs="Times New Roman"/>
          <w:sz w:val="24"/>
          <w:szCs w:val="24"/>
        </w:rPr>
        <w:t>分别精密吸取对照品溶液与</w:t>
      </w:r>
      <w:proofErr w:type="gramStart"/>
      <w:r>
        <w:rPr>
          <w:rFonts w:ascii="Times New Roman" w:eastAsia="宋体" w:hAnsi="宋体" w:cs="Times New Roman"/>
          <w:sz w:val="24"/>
          <w:szCs w:val="24"/>
        </w:rPr>
        <w:t>供试品溶液</w:t>
      </w:r>
      <w:proofErr w:type="gramEnd"/>
      <w:r>
        <w:rPr>
          <w:rFonts w:ascii="Times New Roman" w:eastAsia="宋体" w:hAnsi="宋体" w:cs="Times New Roman"/>
          <w:sz w:val="24"/>
          <w:szCs w:val="24"/>
        </w:rPr>
        <w:t>各</w:t>
      </w:r>
      <w:r>
        <w:rPr>
          <w:rFonts w:ascii="Times New Roman" w:eastAsia="宋体" w:hAnsi="Times New Roman" w:cs="Times New Roman"/>
          <w:sz w:val="24"/>
          <w:szCs w:val="24"/>
        </w:rPr>
        <w:t>10μl</w:t>
      </w:r>
      <w:r>
        <w:rPr>
          <w:rFonts w:ascii="Times New Roman" w:eastAsia="宋体" w:hAnsi="宋体" w:cs="Times New Roman"/>
          <w:sz w:val="24"/>
          <w:szCs w:val="24"/>
        </w:rPr>
        <w:t>，注入液相色谱仪，测定，即得。</w:t>
      </w:r>
    </w:p>
    <w:p w:rsidR="003C1EBC" w:rsidRDefault="007B17A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宋体" w:cs="Times New Roman"/>
          <w:sz w:val="24"/>
          <w:szCs w:val="24"/>
        </w:rPr>
        <w:t>本品按干燥品计算，含牛</w:t>
      </w:r>
      <w:proofErr w:type="gramStart"/>
      <w:r>
        <w:rPr>
          <w:rFonts w:ascii="Times New Roman" w:eastAsia="宋体" w:hAnsi="宋体" w:cs="Times New Roman"/>
          <w:sz w:val="24"/>
          <w:szCs w:val="24"/>
        </w:rPr>
        <w:t>磺</w:t>
      </w:r>
      <w:proofErr w:type="gramEnd"/>
      <w:r>
        <w:rPr>
          <w:rFonts w:ascii="Times New Roman" w:eastAsia="宋体" w:hAnsi="宋体" w:cs="Times New Roman"/>
          <w:sz w:val="24"/>
          <w:szCs w:val="24"/>
        </w:rPr>
        <w:t>熊去氧胆酸（</w:t>
      </w:r>
      <w:r>
        <w:rPr>
          <w:rFonts w:ascii="Times New Roman" w:eastAsia="宋体" w:hAnsi="宋体" w:cs="Times New Roman"/>
          <w:sz w:val="24"/>
          <w:szCs w:val="24"/>
        </w:rPr>
        <w:t>C</w:t>
      </w:r>
      <w:r>
        <w:rPr>
          <w:rFonts w:ascii="Times New Roman" w:eastAsia="宋体" w:hAnsi="宋体" w:cs="Times New Roman"/>
          <w:sz w:val="24"/>
          <w:szCs w:val="24"/>
          <w:vertAlign w:val="subscript"/>
        </w:rPr>
        <w:t>26</w:t>
      </w:r>
      <w:r>
        <w:rPr>
          <w:rFonts w:ascii="Times New Roman" w:eastAsia="宋体" w:hAnsi="宋体" w:cs="Times New Roman"/>
          <w:sz w:val="24"/>
          <w:szCs w:val="24"/>
        </w:rPr>
        <w:t>H</w:t>
      </w:r>
      <w:r>
        <w:rPr>
          <w:rFonts w:ascii="Times New Roman" w:eastAsia="宋体" w:hAnsi="宋体" w:cs="Times New Roman"/>
          <w:sz w:val="24"/>
          <w:szCs w:val="24"/>
          <w:vertAlign w:val="subscript"/>
        </w:rPr>
        <w:t>45</w:t>
      </w:r>
      <w:r>
        <w:rPr>
          <w:rFonts w:ascii="Times New Roman" w:eastAsia="宋体" w:hAnsi="宋体" w:cs="Times New Roman"/>
          <w:sz w:val="24"/>
          <w:szCs w:val="24"/>
        </w:rPr>
        <w:t>NO</w:t>
      </w:r>
      <w:r>
        <w:rPr>
          <w:rFonts w:ascii="Times New Roman" w:eastAsia="宋体" w:hAnsi="宋体" w:cs="Times New Roman"/>
          <w:sz w:val="24"/>
          <w:szCs w:val="24"/>
          <w:vertAlign w:val="subscript"/>
        </w:rPr>
        <w:t>6</w:t>
      </w:r>
      <w:r>
        <w:rPr>
          <w:rFonts w:ascii="Times New Roman" w:eastAsia="宋体" w:hAnsi="宋体" w:cs="Times New Roman"/>
          <w:sz w:val="24"/>
          <w:szCs w:val="24"/>
        </w:rPr>
        <w:t>S</w:t>
      </w:r>
      <w:r>
        <w:rPr>
          <w:rFonts w:ascii="Times New Roman" w:eastAsia="宋体" w:hAnsi="宋体" w:cs="Times New Roman"/>
          <w:sz w:val="24"/>
          <w:szCs w:val="24"/>
        </w:rPr>
        <w:t>）不得少于</w:t>
      </w:r>
      <w:r>
        <w:rPr>
          <w:rFonts w:ascii="Times New Roman" w:eastAsia="宋体" w:hAnsi="Times New Roman" w:cs="Times New Roman"/>
          <w:sz w:val="24"/>
          <w:szCs w:val="24"/>
        </w:rPr>
        <w:t>28.0%</w:t>
      </w:r>
      <w:r>
        <w:rPr>
          <w:rFonts w:ascii="Times New Roman" w:eastAsia="宋体" w:hAnsi="宋体" w:cs="Times New Roman"/>
          <w:sz w:val="24"/>
          <w:szCs w:val="24"/>
        </w:rPr>
        <w:t>。</w:t>
      </w:r>
      <w:bookmarkStart w:id="2" w:name="_GoBack"/>
      <w:bookmarkEnd w:id="2"/>
    </w:p>
    <w:p w:rsidR="003C1EBC" w:rsidRDefault="007B17A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【性味与归经】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宋体" w:cs="Times New Roman"/>
          <w:sz w:val="24"/>
          <w:szCs w:val="24"/>
        </w:rPr>
        <w:t>苦，寒。归肝、胆、心经。</w:t>
      </w:r>
    </w:p>
    <w:p w:rsidR="003C1EBC" w:rsidRDefault="007B17A3" w:rsidP="00B963CD">
      <w:pPr>
        <w:spacing w:line="44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【功能与主治】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宋体" w:cs="Times New Roman"/>
          <w:sz w:val="24"/>
          <w:szCs w:val="24"/>
        </w:rPr>
        <w:t>清热，平肝，明目。用于惊风抽搐，外治目</w:t>
      </w:r>
      <w:proofErr w:type="gramStart"/>
      <w:r>
        <w:rPr>
          <w:rFonts w:ascii="Times New Roman" w:eastAsia="宋体" w:hAnsi="宋体" w:cs="Times New Roman"/>
          <w:sz w:val="24"/>
          <w:szCs w:val="24"/>
        </w:rPr>
        <w:t>赤</w:t>
      </w:r>
      <w:proofErr w:type="gramEnd"/>
      <w:r>
        <w:rPr>
          <w:rFonts w:ascii="Times New Roman" w:eastAsia="宋体" w:hAnsi="宋体" w:cs="Times New Roman"/>
          <w:sz w:val="24"/>
          <w:szCs w:val="24"/>
        </w:rPr>
        <w:t>肿痛，咽喉肿痛。</w:t>
      </w:r>
    </w:p>
    <w:p w:rsidR="003C1EBC" w:rsidRDefault="007B17A3" w:rsidP="00B963CD">
      <w:pPr>
        <w:spacing w:line="44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【用法与用量】</w:t>
      </w:r>
      <w:r>
        <w:rPr>
          <w:rFonts w:ascii="Times New Roman" w:eastAsia="宋体" w:hAnsi="宋体" w:cs="Times New Roman"/>
          <w:sz w:val="24"/>
          <w:szCs w:val="24"/>
        </w:rPr>
        <w:t xml:space="preserve"> 0.3</w:t>
      </w:r>
      <w:r>
        <w:rPr>
          <w:rFonts w:ascii="Times New Roman" w:eastAsia="宋体" w:hAnsi="宋体" w:cs="Times New Roman"/>
          <w:sz w:val="24"/>
          <w:szCs w:val="24"/>
        </w:rPr>
        <w:t>～</w:t>
      </w:r>
      <w:r>
        <w:rPr>
          <w:rFonts w:ascii="Times New Roman" w:eastAsia="宋体" w:hAnsi="宋体" w:cs="Times New Roman"/>
          <w:sz w:val="24"/>
          <w:szCs w:val="24"/>
        </w:rPr>
        <w:t>1g</w:t>
      </w:r>
      <w:r>
        <w:rPr>
          <w:rFonts w:ascii="Times New Roman" w:eastAsia="宋体" w:hAnsi="宋体" w:cs="Times New Roman"/>
          <w:sz w:val="24"/>
          <w:szCs w:val="24"/>
        </w:rPr>
        <w:t>，多入丸散服，外用适量，研末或水调涂敷患处。</w:t>
      </w:r>
    </w:p>
    <w:p w:rsidR="003C1EBC" w:rsidRDefault="007B17A3" w:rsidP="00B963CD">
      <w:pPr>
        <w:spacing w:line="44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lastRenderedPageBreak/>
        <w:t>【贮藏】</w:t>
      </w:r>
      <w:r>
        <w:rPr>
          <w:rFonts w:ascii="Times New Roman" w:eastAsia="宋体" w:hAnsi="宋体" w:cs="Times New Roman"/>
          <w:sz w:val="24"/>
          <w:szCs w:val="24"/>
        </w:rPr>
        <w:t xml:space="preserve"> </w:t>
      </w:r>
      <w:r>
        <w:rPr>
          <w:rFonts w:ascii="Times New Roman" w:eastAsia="宋体" w:hAnsi="宋体" w:cs="Times New Roman"/>
          <w:sz w:val="24"/>
          <w:szCs w:val="24"/>
        </w:rPr>
        <w:t>密封，避光，置阴凉干燥处。</w:t>
      </w:r>
    </w:p>
    <w:p w:rsidR="00CB5393" w:rsidRPr="00CB5393" w:rsidRDefault="00CB539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E401B8">
        <w:rPr>
          <w:rFonts w:ascii="Times New Roman" w:eastAsia="黑体" w:hAnsi="Times New Roman" w:cs="Times New Roman"/>
          <w:sz w:val="24"/>
          <w:szCs w:val="24"/>
        </w:rPr>
        <w:t>【有效期】</w:t>
      </w:r>
      <w:r w:rsidRPr="00E401B8">
        <w:rPr>
          <w:rFonts w:ascii="Times New Roman" w:eastAsia="宋体" w:hAnsi="Times New Roman" w:cs="Times New Roman"/>
          <w:sz w:val="24"/>
          <w:szCs w:val="24"/>
        </w:rPr>
        <w:t>24</w:t>
      </w:r>
      <w:r w:rsidRPr="00E401B8">
        <w:rPr>
          <w:rFonts w:ascii="Times New Roman" w:eastAsia="宋体" w:hAnsi="Times New Roman" w:cs="Times New Roman"/>
          <w:sz w:val="24"/>
          <w:szCs w:val="24"/>
        </w:rPr>
        <w:t>个月。</w:t>
      </w:r>
    </w:p>
    <w:p w:rsidR="00980C4B" w:rsidRPr="00673C95" w:rsidRDefault="00673C95" w:rsidP="00B963CD">
      <w:pPr>
        <w:spacing w:line="440" w:lineRule="exact"/>
        <w:ind w:firstLineChars="250" w:firstLine="600"/>
        <w:rPr>
          <w:rFonts w:ascii="黑体" w:eastAsia="黑体" w:hAnsi="黑体" w:cs="Times New Roman"/>
          <w:sz w:val="24"/>
          <w:szCs w:val="24"/>
        </w:rPr>
      </w:pPr>
      <w:r w:rsidRPr="005A6946">
        <w:rPr>
          <w:rFonts w:ascii="黑体" w:eastAsia="黑体" w:hAnsi="黑体" w:cs="Times New Roman" w:hint="eastAsia"/>
          <w:sz w:val="24"/>
          <w:szCs w:val="24"/>
        </w:rPr>
        <w:t>附：</w:t>
      </w:r>
      <w:r w:rsidR="007B17A3" w:rsidRPr="005A6946">
        <w:rPr>
          <w:rFonts w:ascii="黑体" w:eastAsia="黑体" w:hAnsi="黑体" w:cs="Times New Roman"/>
          <w:sz w:val="24"/>
          <w:szCs w:val="24"/>
        </w:rPr>
        <w:t>熊胆汁</w:t>
      </w:r>
      <w:r w:rsidRPr="005A6946">
        <w:rPr>
          <w:rFonts w:ascii="黑体" w:eastAsia="黑体" w:hAnsi="黑体" w:cs="Times New Roman" w:hint="eastAsia"/>
          <w:sz w:val="24"/>
          <w:szCs w:val="24"/>
        </w:rPr>
        <w:t>质量</w:t>
      </w:r>
      <w:r w:rsidR="00CB5393" w:rsidRPr="005A6946">
        <w:rPr>
          <w:rFonts w:ascii="黑体" w:eastAsia="黑体" w:hAnsi="黑体" w:cs="Times New Roman" w:hint="eastAsia"/>
          <w:sz w:val="24"/>
          <w:szCs w:val="24"/>
        </w:rPr>
        <w:t>标准</w:t>
      </w:r>
      <w:r w:rsidR="007B17A3" w:rsidRPr="005A6946">
        <w:rPr>
          <w:rFonts w:ascii="黑体" w:eastAsia="黑体" w:hAnsi="黑体" w:cs="Times New Roman"/>
          <w:sz w:val="24"/>
          <w:szCs w:val="24"/>
        </w:rPr>
        <w:t>。</w:t>
      </w:r>
    </w:p>
    <w:p w:rsidR="00CB5393" w:rsidRPr="00A73388" w:rsidRDefault="00CB5393" w:rsidP="00B963CD">
      <w:pPr>
        <w:tabs>
          <w:tab w:val="right" w:leader="dot" w:pos="8306"/>
        </w:tabs>
        <w:spacing w:line="440" w:lineRule="exact"/>
        <w:jc w:val="center"/>
        <w:rPr>
          <w:rFonts w:ascii="Times New Roman" w:eastAsia="方正小标宋简体" w:hAnsi="Times New Roman" w:cs="Times New Roman"/>
          <w:sz w:val="32"/>
          <w:szCs w:val="32"/>
        </w:rPr>
      </w:pPr>
      <w:r w:rsidRPr="00A73388">
        <w:rPr>
          <w:rFonts w:ascii="Times New Roman" w:eastAsia="方正小标宋简体" w:hAnsi="Times New Roman" w:cs="Times New Roman"/>
          <w:sz w:val="32"/>
          <w:szCs w:val="32"/>
        </w:rPr>
        <w:t>熊胆汁</w:t>
      </w:r>
    </w:p>
    <w:p w:rsidR="00CB5393" w:rsidRPr="00A73388" w:rsidRDefault="00CB5393" w:rsidP="00B963CD">
      <w:pPr>
        <w:spacing w:line="440" w:lineRule="exact"/>
        <w:jc w:val="center"/>
        <w:rPr>
          <w:rFonts w:ascii="Times New Roman" w:eastAsia="宋体" w:hAnsi="Times New Roman" w:cs="Times New Roman"/>
          <w:b/>
          <w:szCs w:val="21"/>
        </w:rPr>
      </w:pPr>
      <w:proofErr w:type="spellStart"/>
      <w:r w:rsidRPr="00A73388">
        <w:rPr>
          <w:rFonts w:ascii="Times New Roman" w:eastAsia="宋体" w:hAnsi="Times New Roman" w:cs="Times New Roman"/>
          <w:b/>
          <w:szCs w:val="21"/>
        </w:rPr>
        <w:t>Xiongdanzhi</w:t>
      </w:r>
      <w:proofErr w:type="spellEnd"/>
    </w:p>
    <w:p w:rsidR="00CB5393" w:rsidRPr="00DF0965" w:rsidRDefault="00CB5393" w:rsidP="00B963CD">
      <w:pPr>
        <w:spacing w:line="440" w:lineRule="exact"/>
        <w:jc w:val="center"/>
        <w:rPr>
          <w:rFonts w:ascii="Times New Roman" w:eastAsia="宋体" w:hAnsi="Times New Roman" w:cs="Times New Roman"/>
          <w:szCs w:val="21"/>
        </w:rPr>
      </w:pPr>
      <w:r w:rsidRPr="00DF0965">
        <w:rPr>
          <w:rFonts w:ascii="Times New Roman" w:eastAsia="宋体" w:hAnsi="Times New Roman" w:cs="Times New Roman"/>
          <w:sz w:val="30"/>
          <w:szCs w:val="30"/>
        </w:rPr>
        <w:t>FEL URSI</w:t>
      </w:r>
    </w:p>
    <w:p w:rsidR="00CB5393" w:rsidRPr="00EA2FDB" w:rsidRDefault="00CB5393" w:rsidP="00B963CD">
      <w:pPr>
        <w:spacing w:line="44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 w:rsidRPr="00B963CD">
        <w:rPr>
          <w:rFonts w:ascii="Times New Roman" w:eastAsia="宋体" w:hAnsi="宋体" w:cs="Times New Roman"/>
          <w:sz w:val="24"/>
          <w:szCs w:val="24"/>
        </w:rPr>
        <w:t>本品</w:t>
      </w:r>
      <w:proofErr w:type="gramStart"/>
      <w:r w:rsidRPr="00B963CD">
        <w:rPr>
          <w:rFonts w:ascii="Times New Roman" w:eastAsia="宋体" w:hAnsi="宋体" w:cs="Times New Roman"/>
          <w:sz w:val="24"/>
          <w:szCs w:val="24"/>
        </w:rPr>
        <w:t>为熊科动物</w:t>
      </w:r>
      <w:proofErr w:type="gramEnd"/>
      <w:r w:rsidRPr="00B963CD">
        <w:rPr>
          <w:rFonts w:ascii="Times New Roman" w:eastAsia="宋体" w:hAnsi="宋体" w:cs="Times New Roman"/>
          <w:sz w:val="24"/>
          <w:szCs w:val="24"/>
        </w:rPr>
        <w:t>黑熊</w:t>
      </w:r>
      <w:proofErr w:type="spellStart"/>
      <w:r w:rsidRPr="00B963CD">
        <w:rPr>
          <w:rFonts w:ascii="Times New Roman" w:eastAsia="宋体" w:hAnsi="Times New Roman" w:cs="Times New Roman"/>
          <w:i/>
          <w:sz w:val="24"/>
          <w:szCs w:val="24"/>
        </w:rPr>
        <w:t>Selenarctos</w:t>
      </w:r>
      <w:proofErr w:type="spellEnd"/>
      <w:r w:rsidRPr="00B963CD">
        <w:rPr>
          <w:rFonts w:ascii="Times New Roman" w:eastAsia="宋体" w:hAnsi="Times New Roman" w:cs="Times New Roman"/>
          <w:i/>
          <w:sz w:val="24"/>
          <w:szCs w:val="24"/>
        </w:rPr>
        <w:t xml:space="preserve"> </w:t>
      </w:r>
      <w:proofErr w:type="spellStart"/>
      <w:r w:rsidRPr="00B963CD">
        <w:rPr>
          <w:rFonts w:ascii="Times New Roman" w:eastAsia="宋体" w:hAnsi="Times New Roman" w:cs="Times New Roman"/>
          <w:i/>
          <w:sz w:val="24"/>
          <w:szCs w:val="24"/>
        </w:rPr>
        <w:t>thibetanus</w:t>
      </w:r>
      <w:proofErr w:type="spellEnd"/>
      <w:r w:rsidRPr="00B963CD">
        <w:rPr>
          <w:rFonts w:ascii="Times New Roman" w:eastAsia="宋体" w:hAnsi="Times New Roman" w:cs="Times New Roman" w:hint="eastAsia"/>
          <w:i/>
          <w:sz w:val="24"/>
          <w:szCs w:val="24"/>
        </w:rPr>
        <w:t xml:space="preserve"> </w:t>
      </w:r>
      <w:r w:rsidRPr="00B963CD">
        <w:rPr>
          <w:rFonts w:ascii="Times New Roman" w:eastAsia="宋体" w:hAnsi="Times New Roman" w:cs="Times New Roman"/>
          <w:sz w:val="24"/>
          <w:szCs w:val="24"/>
        </w:rPr>
        <w:t>Cuvier</w:t>
      </w:r>
      <w:r w:rsidRPr="00B963CD">
        <w:rPr>
          <w:rFonts w:ascii="Times New Roman" w:eastAsia="宋体" w:hAnsi="宋体" w:cs="Times New Roman"/>
          <w:sz w:val="24"/>
          <w:szCs w:val="24"/>
        </w:rPr>
        <w:t>经胆囊手术的引流胆汁，滤过。</w:t>
      </w:r>
    </w:p>
    <w:p w:rsidR="00CB5393" w:rsidRDefault="00CB539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【性状】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宋体" w:cs="Times New Roman"/>
          <w:iCs/>
          <w:sz w:val="24"/>
          <w:szCs w:val="24"/>
        </w:rPr>
        <w:t>本品为黄色至黄棕色液体，气微腥，味极苦</w:t>
      </w:r>
      <w:r>
        <w:rPr>
          <w:rFonts w:ascii="Times New Roman" w:eastAsia="宋体" w:hAnsi="宋体" w:cs="Times New Roman"/>
          <w:sz w:val="24"/>
          <w:szCs w:val="24"/>
        </w:rPr>
        <w:t>。</w:t>
      </w:r>
    </w:p>
    <w:p w:rsidR="00CB5393" w:rsidRDefault="00CB539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【鉴别】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宋体" w:cs="Times New Roman"/>
          <w:sz w:val="24"/>
          <w:szCs w:val="24"/>
        </w:rPr>
        <w:t>取本品</w:t>
      </w:r>
      <w:r>
        <w:rPr>
          <w:rFonts w:ascii="Times New Roman" w:eastAsia="宋体" w:hAnsi="Times New Roman" w:cs="Times New Roman"/>
          <w:sz w:val="24"/>
          <w:szCs w:val="24"/>
        </w:rPr>
        <w:t>2ml</w:t>
      </w:r>
      <w:r>
        <w:rPr>
          <w:rFonts w:ascii="Times New Roman" w:eastAsia="宋体" w:hAnsi="宋体" w:cs="Times New Roman"/>
          <w:sz w:val="24"/>
          <w:szCs w:val="24"/>
        </w:rPr>
        <w:t>，加</w:t>
      </w:r>
      <w:r>
        <w:rPr>
          <w:rFonts w:ascii="Times New Roman" w:eastAsia="宋体" w:hAnsi="Times New Roman" w:cs="Times New Roman"/>
          <w:sz w:val="24"/>
          <w:szCs w:val="24"/>
        </w:rPr>
        <w:t>20%</w:t>
      </w:r>
      <w:r>
        <w:rPr>
          <w:rFonts w:ascii="Times New Roman" w:eastAsia="宋体" w:hAnsi="Times New Roman" w:cs="Times New Roman" w:hint="eastAsia"/>
          <w:sz w:val="24"/>
          <w:szCs w:val="24"/>
        </w:rPr>
        <w:t>氢氧化钠</w:t>
      </w:r>
      <w:r>
        <w:rPr>
          <w:rFonts w:ascii="Times New Roman" w:eastAsia="宋体" w:hAnsi="宋体" w:cs="Times New Roman"/>
          <w:sz w:val="24"/>
          <w:szCs w:val="24"/>
        </w:rPr>
        <w:t>溶液</w:t>
      </w:r>
      <w:r>
        <w:rPr>
          <w:rFonts w:ascii="Times New Roman" w:eastAsia="宋体" w:hAnsi="Times New Roman" w:cs="Times New Roman"/>
          <w:sz w:val="24"/>
          <w:szCs w:val="24"/>
        </w:rPr>
        <w:t>1.5ml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>
        <w:rPr>
          <w:rFonts w:ascii="Times New Roman" w:eastAsia="宋体" w:hAnsi="宋体" w:cs="Times New Roman"/>
          <w:sz w:val="24"/>
          <w:szCs w:val="24"/>
        </w:rPr>
        <w:t>置水浴中加热水解</w:t>
      </w:r>
      <w:r>
        <w:rPr>
          <w:rFonts w:ascii="Times New Roman" w:eastAsia="宋体" w:hAnsi="Times New Roman" w:cs="Times New Roman"/>
          <w:sz w:val="24"/>
          <w:szCs w:val="24"/>
        </w:rPr>
        <w:t>8</w:t>
      </w:r>
      <w:r>
        <w:rPr>
          <w:rFonts w:ascii="Times New Roman" w:eastAsia="宋体" w:hAnsi="宋体" w:cs="Times New Roman"/>
          <w:sz w:val="24"/>
          <w:szCs w:val="24"/>
        </w:rPr>
        <w:t>小时，放冷，滴加盐酸调节</w:t>
      </w:r>
      <w:r>
        <w:rPr>
          <w:rFonts w:ascii="Times New Roman" w:eastAsia="宋体" w:hAnsi="Times New Roman" w:cs="Times New Roman"/>
          <w:sz w:val="24"/>
          <w:szCs w:val="24"/>
        </w:rPr>
        <w:t>pH</w:t>
      </w:r>
      <w:r>
        <w:rPr>
          <w:rFonts w:ascii="Times New Roman" w:eastAsia="宋体" w:hAnsi="宋体" w:cs="Times New Roman"/>
          <w:sz w:val="24"/>
          <w:szCs w:val="24"/>
        </w:rPr>
        <w:t>值至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宋体" w:cs="Times New Roman"/>
          <w:sz w:val="24"/>
          <w:szCs w:val="24"/>
        </w:rPr>
        <w:t>～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宋体" w:cs="Times New Roman"/>
          <w:sz w:val="24"/>
          <w:szCs w:val="24"/>
        </w:rPr>
        <w:t>，用乙酸乙酯提取两次，每次</w:t>
      </w:r>
      <w:r>
        <w:rPr>
          <w:rFonts w:ascii="Times New Roman" w:eastAsia="宋体" w:hAnsi="Times New Roman" w:cs="Times New Roman"/>
          <w:sz w:val="24"/>
          <w:szCs w:val="24"/>
        </w:rPr>
        <w:t>10ml</w:t>
      </w:r>
      <w:r>
        <w:rPr>
          <w:rFonts w:ascii="Times New Roman" w:eastAsia="宋体" w:hAnsi="宋体" w:cs="Times New Roman"/>
          <w:sz w:val="24"/>
          <w:szCs w:val="24"/>
        </w:rPr>
        <w:t>，合并提取液，蒸干，残渣加乙醇</w:t>
      </w:r>
      <w:r>
        <w:rPr>
          <w:rFonts w:ascii="Times New Roman" w:eastAsia="宋体" w:hAnsi="宋体" w:cs="Times New Roman"/>
          <w:sz w:val="24"/>
          <w:szCs w:val="24"/>
        </w:rPr>
        <w:t>5ml</w:t>
      </w:r>
      <w:r>
        <w:rPr>
          <w:rFonts w:ascii="Times New Roman" w:eastAsia="宋体" w:hAnsi="宋体" w:cs="Times New Roman"/>
          <w:sz w:val="24"/>
          <w:szCs w:val="24"/>
        </w:rPr>
        <w:t>使溶解，作为</w:t>
      </w:r>
      <w:proofErr w:type="gramStart"/>
      <w:r>
        <w:rPr>
          <w:rFonts w:ascii="Times New Roman" w:eastAsia="宋体" w:hAnsi="宋体" w:cs="Times New Roman"/>
          <w:sz w:val="24"/>
          <w:szCs w:val="24"/>
        </w:rPr>
        <w:t>供试品溶液</w:t>
      </w:r>
      <w:proofErr w:type="gramEnd"/>
      <w:r>
        <w:rPr>
          <w:rFonts w:ascii="Times New Roman" w:eastAsia="宋体" w:hAnsi="宋体" w:cs="Times New Roman"/>
          <w:sz w:val="24"/>
          <w:szCs w:val="24"/>
        </w:rPr>
        <w:t>。另取猪去氧胆酸、熊去氧胆酸、鹅去氧胆酸、胆酸对照品，分别加乙醇制成每</w:t>
      </w:r>
      <w:r>
        <w:rPr>
          <w:rFonts w:ascii="Times New Roman" w:eastAsia="宋体" w:hAnsi="Times New Roman" w:cs="Times New Roman"/>
          <w:sz w:val="24"/>
          <w:szCs w:val="24"/>
        </w:rPr>
        <w:t>1ml</w:t>
      </w:r>
      <w:r>
        <w:rPr>
          <w:rFonts w:ascii="Times New Roman" w:eastAsia="宋体" w:hAnsi="宋体" w:cs="Times New Roman"/>
          <w:sz w:val="24"/>
          <w:szCs w:val="24"/>
        </w:rPr>
        <w:t>含</w:t>
      </w:r>
      <w:r>
        <w:rPr>
          <w:rFonts w:ascii="Times New Roman" w:eastAsia="宋体" w:hAnsi="Times New Roman" w:cs="Times New Roman"/>
          <w:sz w:val="24"/>
          <w:szCs w:val="24"/>
        </w:rPr>
        <w:t>0.5mg</w:t>
      </w:r>
      <w:r>
        <w:rPr>
          <w:rFonts w:ascii="Times New Roman" w:eastAsia="宋体" w:hAnsi="宋体" w:cs="Times New Roman"/>
          <w:sz w:val="24"/>
          <w:szCs w:val="24"/>
        </w:rPr>
        <w:t>的溶液，作为对照品溶液。照薄层色</w:t>
      </w:r>
      <w:r>
        <w:rPr>
          <w:rFonts w:ascii="Times New Roman" w:eastAsia="宋体" w:hAnsi="Times New Roman" w:cs="Times New Roman"/>
          <w:sz w:val="24"/>
          <w:szCs w:val="24"/>
        </w:rPr>
        <w:t>谱法（</w:t>
      </w:r>
      <w:bookmarkStart w:id="3" w:name="_Hlk2002168"/>
      <w:r>
        <w:rPr>
          <w:rFonts w:ascii="Times New Roman" w:eastAsia="宋体" w:hAnsi="Times New Roman" w:cs="Times New Roman"/>
          <w:sz w:val="24"/>
          <w:szCs w:val="24"/>
        </w:rPr>
        <w:t>通则</w:t>
      </w:r>
      <w:r>
        <w:rPr>
          <w:rFonts w:ascii="Times New Roman" w:eastAsia="宋体" w:hAnsi="Times New Roman" w:cs="Times New Roman"/>
          <w:sz w:val="24"/>
          <w:szCs w:val="24"/>
        </w:rPr>
        <w:t>0502</w:t>
      </w:r>
      <w:bookmarkEnd w:id="3"/>
      <w:r>
        <w:rPr>
          <w:rFonts w:ascii="Times New Roman" w:eastAsia="宋体" w:hAnsi="Times New Roman" w:cs="Times New Roman"/>
          <w:sz w:val="24"/>
          <w:szCs w:val="24"/>
        </w:rPr>
        <w:t>）试验</w:t>
      </w:r>
      <w:r>
        <w:rPr>
          <w:rFonts w:ascii="Times New Roman" w:eastAsia="宋体" w:hAnsi="宋体" w:cs="Times New Roman"/>
          <w:sz w:val="24"/>
          <w:szCs w:val="24"/>
        </w:rPr>
        <w:t>，吸取上述五种溶液各</w:t>
      </w:r>
      <w:r>
        <w:rPr>
          <w:rFonts w:ascii="Times New Roman" w:eastAsia="宋体" w:hAnsi="Times New Roman" w:cs="Times New Roman"/>
          <w:sz w:val="24"/>
          <w:szCs w:val="24"/>
        </w:rPr>
        <w:t>5</w:t>
      </w:r>
      <w:r>
        <w:rPr>
          <w:rFonts w:ascii="Times New Roman" w:eastAsia="宋体" w:hAnsi="宋体" w:cs="Times New Roman"/>
          <w:sz w:val="24"/>
          <w:szCs w:val="24"/>
        </w:rPr>
        <w:t>～</w:t>
      </w:r>
      <w:r>
        <w:rPr>
          <w:rFonts w:ascii="Times New Roman" w:eastAsia="宋体" w:hAnsi="Times New Roman" w:cs="Times New Roman"/>
          <w:sz w:val="24"/>
          <w:szCs w:val="24"/>
        </w:rPr>
        <w:t>10μl</w:t>
      </w:r>
      <w:r>
        <w:rPr>
          <w:rFonts w:ascii="Times New Roman" w:eastAsia="宋体" w:hAnsi="宋体" w:cs="Times New Roman"/>
          <w:sz w:val="24"/>
          <w:szCs w:val="24"/>
        </w:rPr>
        <w:t>，分别点于同一硅胶</w:t>
      </w:r>
      <w:r>
        <w:rPr>
          <w:rFonts w:ascii="Times New Roman" w:eastAsia="宋体" w:hAnsi="Times New Roman" w:cs="Times New Roman"/>
          <w:sz w:val="24"/>
          <w:szCs w:val="24"/>
        </w:rPr>
        <w:t>G</w:t>
      </w:r>
      <w:r>
        <w:rPr>
          <w:rFonts w:ascii="Times New Roman" w:eastAsia="宋体" w:hAnsi="宋体" w:cs="Times New Roman"/>
          <w:sz w:val="24"/>
          <w:szCs w:val="24"/>
        </w:rPr>
        <w:t>薄层板上，分别点于同一硅胶</w:t>
      </w:r>
      <w:r>
        <w:rPr>
          <w:rFonts w:ascii="Times New Roman" w:eastAsia="宋体" w:hAnsi="Times New Roman" w:cs="Times New Roman"/>
          <w:sz w:val="24"/>
          <w:szCs w:val="24"/>
        </w:rPr>
        <w:t>G</w:t>
      </w:r>
      <w:r>
        <w:rPr>
          <w:rFonts w:ascii="Times New Roman" w:eastAsia="宋体" w:hAnsi="宋体" w:cs="Times New Roman"/>
          <w:sz w:val="24"/>
          <w:szCs w:val="24"/>
        </w:rPr>
        <w:t>薄层板上，以新鲜配制的异辛烷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宋体" w:cs="Times New Roman"/>
          <w:sz w:val="24"/>
          <w:szCs w:val="24"/>
        </w:rPr>
        <w:t>乙醚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宋体" w:cs="Times New Roman"/>
          <w:sz w:val="24"/>
          <w:szCs w:val="24"/>
        </w:rPr>
        <w:t>冰醋酸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宋体" w:cs="Times New Roman"/>
          <w:sz w:val="24"/>
          <w:szCs w:val="24"/>
        </w:rPr>
        <w:t>正丁醇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宋体" w:cs="Times New Roman"/>
          <w:sz w:val="24"/>
          <w:szCs w:val="24"/>
        </w:rPr>
        <w:t>水（</w:t>
      </w:r>
      <w:r>
        <w:rPr>
          <w:rFonts w:ascii="Times New Roman" w:eastAsia="宋体" w:hAnsi="Times New Roman" w:cs="Times New Roman"/>
          <w:sz w:val="24"/>
          <w:szCs w:val="24"/>
        </w:rPr>
        <w:t>10:5:5:3:1</w:t>
      </w:r>
      <w:r>
        <w:rPr>
          <w:rFonts w:ascii="Times New Roman" w:eastAsia="宋体" w:hAnsi="宋体" w:cs="Times New Roman"/>
          <w:sz w:val="24"/>
          <w:szCs w:val="24"/>
        </w:rPr>
        <w:t>）的上层溶液为展开剂，展开，取出，晾干，</w:t>
      </w:r>
      <w:proofErr w:type="gramStart"/>
      <w:r>
        <w:rPr>
          <w:rFonts w:ascii="Times New Roman" w:eastAsia="宋体" w:hAnsi="宋体" w:cs="Times New Roman"/>
          <w:sz w:val="24"/>
          <w:szCs w:val="24"/>
        </w:rPr>
        <w:t>喷以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10%</w:t>
      </w:r>
      <w:r>
        <w:rPr>
          <w:rFonts w:ascii="Times New Roman" w:eastAsia="宋体" w:hAnsi="宋体" w:cs="Times New Roman"/>
          <w:sz w:val="24"/>
          <w:szCs w:val="24"/>
        </w:rPr>
        <w:t>硫酸乙醇溶液，在</w:t>
      </w:r>
      <w:r>
        <w:rPr>
          <w:rFonts w:ascii="Times New Roman" w:eastAsia="宋体" w:hAnsi="Times New Roman" w:cs="Times New Roman"/>
          <w:sz w:val="24"/>
          <w:szCs w:val="24"/>
        </w:rPr>
        <w:t>105</w:t>
      </w:r>
      <w:r>
        <w:rPr>
          <w:rFonts w:ascii="Times New Roman" w:eastAsia="宋体" w:hAnsi="宋体" w:cs="Times New Roman"/>
          <w:sz w:val="24"/>
          <w:szCs w:val="24"/>
        </w:rPr>
        <w:t>℃加热至斑点显色清晰，在紫外光</w:t>
      </w:r>
      <w:r>
        <w:rPr>
          <w:rFonts w:ascii="Times New Roman" w:eastAsia="宋体" w:hAnsi="宋体" w:cs="Times New Roman" w:hint="eastAsia"/>
          <w:sz w:val="24"/>
          <w:szCs w:val="24"/>
        </w:rPr>
        <w:t>灯</w:t>
      </w:r>
      <w:r>
        <w:rPr>
          <w:rFonts w:ascii="Times New Roman" w:eastAsia="宋体" w:hAnsi="宋体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/>
          <w:sz w:val="24"/>
          <w:szCs w:val="24"/>
        </w:rPr>
        <w:t>365nm</w:t>
      </w:r>
      <w:r>
        <w:rPr>
          <w:rFonts w:ascii="Times New Roman" w:eastAsia="宋体" w:hAnsi="宋体" w:cs="Times New Roman"/>
          <w:sz w:val="24"/>
          <w:szCs w:val="24"/>
        </w:rPr>
        <w:t>）下检视。供试品色谱中，在与熊去氧胆酸、鹅去氧胆酸、胆酸对照品色</w:t>
      </w:r>
      <w:proofErr w:type="gramStart"/>
      <w:r>
        <w:rPr>
          <w:rFonts w:ascii="Times New Roman" w:eastAsia="宋体" w:hAnsi="宋体" w:cs="Times New Roman"/>
          <w:sz w:val="24"/>
          <w:szCs w:val="24"/>
        </w:rPr>
        <w:t>谱相应</w:t>
      </w:r>
      <w:proofErr w:type="gramEnd"/>
      <w:r>
        <w:rPr>
          <w:rFonts w:ascii="Times New Roman" w:eastAsia="宋体" w:hAnsi="宋体" w:cs="Times New Roman"/>
          <w:sz w:val="24"/>
          <w:szCs w:val="24"/>
        </w:rPr>
        <w:t>的位置上，</w:t>
      </w:r>
      <w:proofErr w:type="gramStart"/>
      <w:r>
        <w:rPr>
          <w:rFonts w:ascii="Times New Roman" w:eastAsia="宋体" w:hAnsi="宋体" w:cs="Times New Roman"/>
          <w:sz w:val="24"/>
          <w:szCs w:val="24"/>
        </w:rPr>
        <w:t>显相同</w:t>
      </w:r>
      <w:proofErr w:type="gramEnd"/>
      <w:r>
        <w:rPr>
          <w:rFonts w:ascii="Times New Roman" w:eastAsia="宋体" w:hAnsi="宋体" w:cs="Times New Roman"/>
          <w:sz w:val="24"/>
          <w:szCs w:val="24"/>
        </w:rPr>
        <w:t>颜色的荧光斑点。</w:t>
      </w:r>
    </w:p>
    <w:p w:rsidR="00CB5393" w:rsidRDefault="00CB539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【检查】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黑体" w:hAnsi="黑体" w:cs="Times New Roman"/>
          <w:sz w:val="24"/>
          <w:szCs w:val="24"/>
        </w:rPr>
        <w:t>猪胆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宋体" w:cs="Times New Roman"/>
          <w:sz w:val="24"/>
          <w:szCs w:val="24"/>
        </w:rPr>
        <w:t>取</w:t>
      </w:r>
      <w:r>
        <w:rPr>
          <w:rFonts w:ascii="Times New Roman" w:eastAsia="宋体" w:hAnsi="Times New Roman" w:cs="Times New Roman"/>
          <w:sz w:val="24"/>
          <w:szCs w:val="24"/>
        </w:rPr>
        <w:t>[</w:t>
      </w:r>
      <w:r>
        <w:rPr>
          <w:rFonts w:ascii="Times New Roman" w:eastAsia="宋体" w:hAnsi="宋体" w:cs="Times New Roman"/>
          <w:sz w:val="24"/>
          <w:szCs w:val="24"/>
        </w:rPr>
        <w:t>鉴别</w:t>
      </w:r>
      <w:r>
        <w:rPr>
          <w:rFonts w:ascii="Times New Roman" w:eastAsia="宋体" w:hAnsi="Times New Roman" w:cs="Times New Roman"/>
          <w:sz w:val="24"/>
          <w:szCs w:val="24"/>
        </w:rPr>
        <w:t>]</w:t>
      </w:r>
      <w:r>
        <w:rPr>
          <w:rFonts w:ascii="Times New Roman" w:eastAsia="宋体" w:hAnsi="宋体" w:cs="Times New Roman"/>
          <w:sz w:val="24"/>
          <w:szCs w:val="24"/>
        </w:rPr>
        <w:t>项下薄层板观察，</w:t>
      </w:r>
      <w:r w:rsidR="00C11253" w:rsidRPr="00AD4821">
        <w:rPr>
          <w:rFonts w:ascii="Times New Roman" w:eastAsia="宋体" w:hAnsi="Times New Roman" w:cs="Times New Roman"/>
          <w:sz w:val="24"/>
          <w:szCs w:val="24"/>
        </w:rPr>
        <w:t>供试品色谱中，在与猪去氧胆酸对照品色</w:t>
      </w:r>
      <w:proofErr w:type="gramStart"/>
      <w:r w:rsidR="00C11253" w:rsidRPr="00AD4821">
        <w:rPr>
          <w:rFonts w:ascii="Times New Roman" w:eastAsia="宋体" w:hAnsi="Times New Roman" w:cs="Times New Roman"/>
          <w:sz w:val="24"/>
          <w:szCs w:val="24"/>
        </w:rPr>
        <w:t>谱相应</w:t>
      </w:r>
      <w:proofErr w:type="gramEnd"/>
      <w:r w:rsidR="00C11253" w:rsidRPr="00AD4821">
        <w:rPr>
          <w:rFonts w:ascii="Times New Roman" w:eastAsia="宋体" w:hAnsi="Times New Roman" w:cs="Times New Roman"/>
          <w:sz w:val="24"/>
          <w:szCs w:val="24"/>
        </w:rPr>
        <w:t>的位置上，不得</w:t>
      </w:r>
      <w:proofErr w:type="gramStart"/>
      <w:r w:rsidR="00C11253" w:rsidRPr="00AD4821">
        <w:rPr>
          <w:rFonts w:ascii="Times New Roman" w:eastAsia="宋体" w:hAnsi="Times New Roman" w:cs="Times New Roman"/>
          <w:sz w:val="24"/>
          <w:szCs w:val="24"/>
        </w:rPr>
        <w:t>显相同</w:t>
      </w:r>
      <w:proofErr w:type="gramEnd"/>
      <w:r w:rsidR="00C11253" w:rsidRPr="00AD4821">
        <w:rPr>
          <w:rFonts w:ascii="Times New Roman" w:eastAsia="宋体" w:hAnsi="Times New Roman" w:cs="Times New Roman"/>
          <w:sz w:val="24"/>
          <w:szCs w:val="24"/>
        </w:rPr>
        <w:t>颜色的荧光斑点。</w:t>
      </w:r>
    </w:p>
    <w:p w:rsidR="00CB5393" w:rsidRPr="00FC2A07" w:rsidRDefault="00CB5393" w:rsidP="00B963CD">
      <w:pPr>
        <w:spacing w:line="440" w:lineRule="exact"/>
        <w:ind w:firstLineChars="200" w:firstLine="480"/>
        <w:rPr>
          <w:rFonts w:ascii="Times New Roman" w:eastAsia="宋体" w:hAnsi="宋体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猪、牛、羊胆</w:t>
      </w:r>
      <w:r>
        <w:rPr>
          <w:rFonts w:ascii="Times New Roman" w:eastAsia="宋体" w:hAnsi="宋体" w:cs="Times New Roman"/>
          <w:sz w:val="24"/>
          <w:szCs w:val="24"/>
        </w:rPr>
        <w:t xml:space="preserve"> </w:t>
      </w:r>
      <w:r>
        <w:rPr>
          <w:rFonts w:ascii="Times New Roman" w:eastAsia="宋体" w:hAnsi="宋体" w:cs="Times New Roman"/>
          <w:sz w:val="24"/>
          <w:szCs w:val="24"/>
        </w:rPr>
        <w:t>取猪胆粉对照药材、牛胆粉对照药材、</w:t>
      </w:r>
      <w:proofErr w:type="gramStart"/>
      <w:r>
        <w:rPr>
          <w:rFonts w:ascii="Times New Roman" w:eastAsia="宋体" w:hAnsi="宋体" w:cs="Times New Roman"/>
          <w:sz w:val="24"/>
          <w:szCs w:val="24"/>
        </w:rPr>
        <w:t>羊胆粉对照</w:t>
      </w:r>
      <w:proofErr w:type="gramEnd"/>
      <w:r>
        <w:rPr>
          <w:rFonts w:ascii="Times New Roman" w:eastAsia="宋体" w:hAnsi="宋体" w:cs="Times New Roman"/>
          <w:sz w:val="24"/>
          <w:szCs w:val="24"/>
        </w:rPr>
        <w:t>药材适量，分别加乙醇制成每</w:t>
      </w:r>
      <w:r>
        <w:rPr>
          <w:rFonts w:ascii="Times New Roman" w:eastAsia="宋体" w:hAnsi="Times New Roman" w:cs="Times New Roman"/>
          <w:sz w:val="24"/>
          <w:szCs w:val="24"/>
        </w:rPr>
        <w:t xml:space="preserve"> 1ml</w:t>
      </w:r>
      <w:r>
        <w:rPr>
          <w:rFonts w:ascii="Times New Roman" w:eastAsia="宋体" w:hAnsi="宋体" w:cs="Times New Roman"/>
          <w:sz w:val="24"/>
          <w:szCs w:val="24"/>
        </w:rPr>
        <w:t>含</w:t>
      </w:r>
      <w:r>
        <w:rPr>
          <w:rFonts w:ascii="Times New Roman" w:eastAsia="宋体" w:hAnsi="Times New Roman" w:cs="Times New Roman"/>
          <w:sz w:val="24"/>
          <w:szCs w:val="24"/>
        </w:rPr>
        <w:t>5mg</w:t>
      </w:r>
      <w:r>
        <w:rPr>
          <w:rFonts w:ascii="Times New Roman" w:eastAsia="宋体" w:hAnsi="宋体" w:cs="Times New Roman"/>
          <w:sz w:val="24"/>
          <w:szCs w:val="24"/>
        </w:rPr>
        <w:t>的对照药材溶液。照薄层色谱法（通则</w:t>
      </w:r>
      <w:r>
        <w:rPr>
          <w:rFonts w:ascii="Times New Roman" w:eastAsia="宋体" w:hAnsi="宋体" w:cs="Times New Roman"/>
          <w:sz w:val="24"/>
          <w:szCs w:val="24"/>
        </w:rPr>
        <w:t>0502</w:t>
      </w:r>
      <w:r>
        <w:rPr>
          <w:rFonts w:ascii="Times New Roman" w:eastAsia="宋体" w:hAnsi="宋体" w:cs="Times New Roman"/>
          <w:sz w:val="24"/>
          <w:szCs w:val="24"/>
        </w:rPr>
        <w:t>）试验，吸取上述四种溶液各</w:t>
      </w:r>
      <w:r>
        <w:rPr>
          <w:rFonts w:ascii="Times New Roman" w:eastAsia="宋体" w:hAnsi="宋体" w:cs="Times New Roman"/>
          <w:sz w:val="24"/>
          <w:szCs w:val="24"/>
        </w:rPr>
        <w:t>5</w:t>
      </w:r>
      <w:r>
        <w:rPr>
          <w:rFonts w:ascii="Times New Roman" w:eastAsia="宋体" w:hAnsi="宋体" w:cs="Times New Roman"/>
          <w:sz w:val="24"/>
          <w:szCs w:val="24"/>
        </w:rPr>
        <w:t>～</w:t>
      </w:r>
      <w:r>
        <w:rPr>
          <w:rFonts w:ascii="Times New Roman" w:eastAsia="宋体" w:hAnsi="宋体" w:cs="Times New Roman"/>
          <w:sz w:val="24"/>
          <w:szCs w:val="24"/>
        </w:rPr>
        <w:t>1</w:t>
      </w:r>
      <w:r w:rsidRPr="00307129">
        <w:rPr>
          <w:rFonts w:ascii="Times New Roman" w:eastAsia="宋体" w:hAnsi="Times New Roman" w:cs="Times New Roman"/>
          <w:sz w:val="24"/>
          <w:szCs w:val="24"/>
        </w:rPr>
        <w:t>0μl</w:t>
      </w:r>
      <w:r>
        <w:rPr>
          <w:rFonts w:ascii="Times New Roman" w:eastAsia="宋体" w:hAnsi="宋体" w:cs="Times New Roman"/>
          <w:sz w:val="24"/>
          <w:szCs w:val="24"/>
        </w:rPr>
        <w:t>，分别点于同一硅胶</w:t>
      </w:r>
      <w:r>
        <w:rPr>
          <w:rFonts w:ascii="Times New Roman" w:eastAsia="宋体" w:hAnsi="宋体" w:cs="Times New Roman"/>
          <w:sz w:val="24"/>
          <w:szCs w:val="24"/>
        </w:rPr>
        <w:t>G</w:t>
      </w:r>
      <w:r>
        <w:rPr>
          <w:rFonts w:ascii="Times New Roman" w:eastAsia="宋体" w:hAnsi="宋体" w:cs="Times New Roman"/>
          <w:sz w:val="24"/>
          <w:szCs w:val="24"/>
        </w:rPr>
        <w:t>薄层板上，以异戊醇</w:t>
      </w:r>
      <w:r>
        <w:rPr>
          <w:rFonts w:ascii="Times New Roman" w:eastAsia="宋体" w:hAnsi="宋体" w:cs="Times New Roman"/>
          <w:sz w:val="24"/>
          <w:szCs w:val="24"/>
        </w:rPr>
        <w:t>-</w:t>
      </w:r>
      <w:r>
        <w:rPr>
          <w:rFonts w:ascii="Times New Roman" w:eastAsia="宋体" w:hAnsi="宋体" w:cs="Times New Roman"/>
          <w:sz w:val="24"/>
          <w:szCs w:val="24"/>
        </w:rPr>
        <w:t>冰醋酸</w:t>
      </w:r>
      <w:r>
        <w:rPr>
          <w:rFonts w:ascii="Times New Roman" w:eastAsia="宋体" w:hAnsi="宋体" w:cs="Times New Roman"/>
          <w:sz w:val="24"/>
          <w:szCs w:val="24"/>
        </w:rPr>
        <w:t>-</w:t>
      </w:r>
      <w:r>
        <w:rPr>
          <w:rFonts w:ascii="Times New Roman" w:eastAsia="宋体" w:hAnsi="宋体" w:cs="Times New Roman"/>
          <w:sz w:val="24"/>
          <w:szCs w:val="24"/>
        </w:rPr>
        <w:t>水（</w:t>
      </w:r>
      <w:r>
        <w:rPr>
          <w:rFonts w:ascii="Times New Roman" w:eastAsia="宋体" w:hAnsi="宋体" w:cs="Times New Roman"/>
          <w:sz w:val="24"/>
          <w:szCs w:val="24"/>
        </w:rPr>
        <w:t>18:5:3</w:t>
      </w:r>
      <w:r>
        <w:rPr>
          <w:rFonts w:ascii="Times New Roman" w:eastAsia="宋体" w:hAnsi="宋体" w:cs="Times New Roman"/>
          <w:sz w:val="24"/>
          <w:szCs w:val="24"/>
        </w:rPr>
        <w:t>）为展开剂，展开，取出，晾干，</w:t>
      </w:r>
      <w:proofErr w:type="gramStart"/>
      <w:r>
        <w:rPr>
          <w:rFonts w:ascii="Times New Roman" w:eastAsia="宋体" w:hAnsi="宋体" w:cs="Times New Roman"/>
          <w:sz w:val="24"/>
          <w:szCs w:val="24"/>
        </w:rPr>
        <w:t>喷以</w:t>
      </w:r>
      <w:proofErr w:type="gramEnd"/>
      <w:r>
        <w:rPr>
          <w:rFonts w:ascii="Times New Roman" w:eastAsia="宋体" w:hAnsi="宋体" w:cs="Times New Roman"/>
          <w:sz w:val="24"/>
          <w:szCs w:val="24"/>
        </w:rPr>
        <w:t>10%</w:t>
      </w:r>
      <w:r>
        <w:rPr>
          <w:rFonts w:ascii="Times New Roman" w:eastAsia="宋体" w:hAnsi="宋体" w:cs="Times New Roman"/>
          <w:sz w:val="24"/>
          <w:szCs w:val="24"/>
        </w:rPr>
        <w:t>硫酸乙醇溶液，在</w:t>
      </w:r>
      <w:r>
        <w:rPr>
          <w:rFonts w:ascii="Times New Roman" w:eastAsia="宋体" w:hAnsi="宋体" w:cs="Times New Roman"/>
          <w:sz w:val="24"/>
          <w:szCs w:val="24"/>
        </w:rPr>
        <w:t>105</w:t>
      </w:r>
      <w:r>
        <w:rPr>
          <w:rFonts w:ascii="Times New Roman" w:eastAsia="宋体" w:hAnsi="宋体" w:cs="Times New Roman"/>
          <w:sz w:val="24"/>
          <w:szCs w:val="24"/>
        </w:rPr>
        <w:t>℃加热至斑点显色清晰，在紫外光</w:t>
      </w:r>
      <w:r>
        <w:rPr>
          <w:rFonts w:ascii="Times New Roman" w:eastAsia="宋体" w:hAnsi="宋体" w:cs="Times New Roman" w:hint="eastAsia"/>
          <w:sz w:val="24"/>
          <w:szCs w:val="24"/>
        </w:rPr>
        <w:t>灯</w:t>
      </w:r>
      <w:r>
        <w:rPr>
          <w:rFonts w:ascii="Times New Roman" w:eastAsia="宋体" w:hAnsi="宋体" w:cs="Times New Roman"/>
          <w:sz w:val="24"/>
          <w:szCs w:val="24"/>
        </w:rPr>
        <w:t>（</w:t>
      </w:r>
      <w:r>
        <w:rPr>
          <w:rFonts w:ascii="Times New Roman" w:eastAsia="宋体" w:hAnsi="宋体" w:cs="Times New Roman"/>
          <w:sz w:val="24"/>
          <w:szCs w:val="24"/>
        </w:rPr>
        <w:t>365nm</w:t>
      </w:r>
      <w:r>
        <w:rPr>
          <w:rFonts w:ascii="Times New Roman" w:eastAsia="宋体" w:hAnsi="宋体" w:cs="Times New Roman"/>
          <w:sz w:val="24"/>
          <w:szCs w:val="24"/>
        </w:rPr>
        <w:t>）下检视。</w:t>
      </w:r>
      <w:r w:rsidR="00C11253" w:rsidRPr="00AD4821">
        <w:rPr>
          <w:rFonts w:ascii="Times New Roman" w:eastAsia="宋体" w:hAnsi="Times New Roman" w:cs="Times New Roman"/>
          <w:sz w:val="24"/>
          <w:szCs w:val="24"/>
        </w:rPr>
        <w:t>供试</w:t>
      </w:r>
      <w:proofErr w:type="gramStart"/>
      <w:r w:rsidR="00C11253" w:rsidRPr="00AD4821">
        <w:rPr>
          <w:rFonts w:ascii="Times New Roman" w:eastAsia="宋体" w:hAnsi="Times New Roman" w:cs="Times New Roman"/>
          <w:sz w:val="24"/>
          <w:szCs w:val="24"/>
        </w:rPr>
        <w:t>品色谱所呈现</w:t>
      </w:r>
      <w:proofErr w:type="gramEnd"/>
      <w:r w:rsidR="00C11253" w:rsidRPr="00AD4821">
        <w:rPr>
          <w:rFonts w:ascii="Times New Roman" w:eastAsia="宋体" w:hAnsi="Times New Roman" w:cs="Times New Roman"/>
          <w:sz w:val="24"/>
          <w:szCs w:val="24"/>
        </w:rPr>
        <w:t>的斑点不得与猪胆粉、牛胆粉、</w:t>
      </w:r>
      <w:proofErr w:type="gramStart"/>
      <w:r w:rsidR="00C11253" w:rsidRPr="00AD4821">
        <w:rPr>
          <w:rFonts w:ascii="Times New Roman" w:eastAsia="宋体" w:hAnsi="Times New Roman" w:cs="Times New Roman"/>
          <w:sz w:val="24"/>
          <w:szCs w:val="24"/>
        </w:rPr>
        <w:t>羊胆粉对照</w:t>
      </w:r>
      <w:proofErr w:type="gramEnd"/>
      <w:r w:rsidR="00C11253" w:rsidRPr="00AD4821">
        <w:rPr>
          <w:rFonts w:ascii="Times New Roman" w:eastAsia="宋体" w:hAnsi="Times New Roman" w:cs="Times New Roman"/>
          <w:sz w:val="24"/>
          <w:szCs w:val="24"/>
        </w:rPr>
        <w:t>药材色谱呈现的斑点一致。</w:t>
      </w:r>
    </w:p>
    <w:p w:rsidR="00CB5393" w:rsidRDefault="00CB539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相对密度</w:t>
      </w:r>
      <w:r>
        <w:rPr>
          <w:rFonts w:ascii="Times New Roman" w:eastAsia="黑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宋体" w:cs="Times New Roman"/>
          <w:sz w:val="24"/>
          <w:szCs w:val="24"/>
        </w:rPr>
        <w:t>应不低于</w:t>
      </w:r>
      <w:r>
        <w:rPr>
          <w:rFonts w:ascii="Times New Roman" w:eastAsia="宋体" w:hAnsi="Times New Roman" w:cs="Times New Roman"/>
          <w:sz w:val="24"/>
          <w:szCs w:val="24"/>
        </w:rPr>
        <w:t>1.01</w:t>
      </w:r>
      <w:r>
        <w:rPr>
          <w:rFonts w:ascii="Times New Roman" w:eastAsia="宋体" w:hAnsi="宋体" w:cs="Times New Roman"/>
          <w:sz w:val="24"/>
          <w:szCs w:val="24"/>
        </w:rPr>
        <w:t>（</w:t>
      </w:r>
      <w:bookmarkStart w:id="4" w:name="_Hlk2002401"/>
      <w:r>
        <w:rPr>
          <w:rFonts w:ascii="Times New Roman" w:eastAsia="宋体" w:hAnsi="宋体" w:cs="Times New Roman"/>
          <w:sz w:val="24"/>
          <w:szCs w:val="24"/>
        </w:rPr>
        <w:t>通则</w:t>
      </w:r>
      <w:r>
        <w:rPr>
          <w:rFonts w:ascii="Times New Roman" w:eastAsia="宋体" w:hAnsi="Times New Roman" w:cs="Times New Roman"/>
          <w:sz w:val="24"/>
          <w:szCs w:val="24"/>
        </w:rPr>
        <w:t>0601</w:t>
      </w:r>
      <w:bookmarkEnd w:id="4"/>
      <w:r>
        <w:rPr>
          <w:rFonts w:ascii="Times New Roman" w:eastAsia="宋体" w:hAnsi="宋体" w:cs="Times New Roman"/>
          <w:sz w:val="24"/>
          <w:szCs w:val="24"/>
        </w:rPr>
        <w:t>）。</w:t>
      </w:r>
    </w:p>
    <w:p w:rsidR="00CB5393" w:rsidRDefault="00CB539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b/>
          <w:sz w:val="24"/>
          <w:szCs w:val="24"/>
        </w:rPr>
      </w:pPr>
      <w:bookmarkStart w:id="5" w:name="_Hlk2003044"/>
      <w:bookmarkStart w:id="6" w:name="_Hlk10041798"/>
      <w:r>
        <w:rPr>
          <w:rFonts w:ascii="Times New Roman" w:eastAsia="黑体" w:hAnsi="Times New Roman" w:cs="Times New Roman"/>
          <w:sz w:val="24"/>
          <w:szCs w:val="24"/>
        </w:rPr>
        <w:t>pH</w:t>
      </w:r>
      <w:r>
        <w:rPr>
          <w:rFonts w:ascii="Times New Roman" w:eastAsia="黑体" w:hAnsi="黑体" w:cs="Times New Roman"/>
          <w:sz w:val="24"/>
          <w:szCs w:val="24"/>
        </w:rPr>
        <w:t>值</w:t>
      </w:r>
      <w:r>
        <w:rPr>
          <w:rFonts w:ascii="Times New Roman" w:eastAsia="宋体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宋体" w:hAnsi="宋体" w:cs="Times New Roman"/>
          <w:sz w:val="24"/>
          <w:szCs w:val="24"/>
        </w:rPr>
        <w:t>应为</w:t>
      </w:r>
      <w:r>
        <w:rPr>
          <w:rFonts w:ascii="Times New Roman" w:eastAsia="宋体" w:hAnsi="Times New Roman" w:cs="Times New Roman"/>
          <w:sz w:val="24"/>
          <w:szCs w:val="24"/>
        </w:rPr>
        <w:t>6.0</w:t>
      </w:r>
      <w:r>
        <w:rPr>
          <w:rFonts w:ascii="Times New Roman" w:eastAsia="宋体" w:hAnsi="宋体" w:cs="Times New Roman"/>
          <w:sz w:val="24"/>
          <w:szCs w:val="24"/>
        </w:rPr>
        <w:t>～</w:t>
      </w:r>
      <w:r>
        <w:rPr>
          <w:rFonts w:ascii="Times New Roman" w:eastAsia="宋体" w:hAnsi="Times New Roman" w:cs="Times New Roman"/>
          <w:sz w:val="24"/>
          <w:szCs w:val="24"/>
        </w:rPr>
        <w:t>8.0</w:t>
      </w:r>
      <w:bookmarkEnd w:id="5"/>
      <w:r>
        <w:rPr>
          <w:rFonts w:ascii="Times New Roman" w:eastAsia="宋体" w:hAnsi="宋体" w:cs="Times New Roman"/>
          <w:sz w:val="24"/>
          <w:szCs w:val="24"/>
        </w:rPr>
        <w:t>（通则</w:t>
      </w:r>
      <w:r>
        <w:rPr>
          <w:rFonts w:ascii="Times New Roman" w:eastAsia="宋体" w:hAnsi="Times New Roman" w:cs="Times New Roman"/>
          <w:sz w:val="24"/>
          <w:szCs w:val="24"/>
        </w:rPr>
        <w:t>0631</w:t>
      </w:r>
      <w:r>
        <w:rPr>
          <w:rFonts w:ascii="Times New Roman" w:eastAsia="宋体" w:hAnsi="宋体" w:cs="Times New Roman"/>
          <w:sz w:val="24"/>
          <w:szCs w:val="24"/>
        </w:rPr>
        <w:t>）。</w:t>
      </w:r>
      <w:bookmarkEnd w:id="6"/>
    </w:p>
    <w:p w:rsidR="00CB5393" w:rsidRDefault="00CB539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糖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宋体" w:cs="Times New Roman"/>
          <w:sz w:val="24"/>
          <w:szCs w:val="24"/>
        </w:rPr>
        <w:t>取本品</w:t>
      </w:r>
      <w:r>
        <w:rPr>
          <w:rFonts w:ascii="Times New Roman" w:eastAsia="宋体" w:hAnsi="Times New Roman" w:cs="Times New Roman"/>
          <w:sz w:val="24"/>
          <w:szCs w:val="24"/>
        </w:rPr>
        <w:t>0.2ml</w:t>
      </w:r>
      <w:r>
        <w:rPr>
          <w:rFonts w:ascii="Times New Roman" w:eastAsia="宋体" w:hAnsi="宋体" w:cs="Times New Roman"/>
          <w:sz w:val="24"/>
          <w:szCs w:val="24"/>
        </w:rPr>
        <w:t>，加水</w:t>
      </w:r>
      <w:r>
        <w:rPr>
          <w:rFonts w:ascii="Times New Roman" w:eastAsia="宋体" w:hAnsi="Times New Roman" w:cs="Times New Roman"/>
          <w:sz w:val="24"/>
          <w:szCs w:val="24"/>
        </w:rPr>
        <w:t>2ml</w:t>
      </w:r>
      <w:r>
        <w:rPr>
          <w:rFonts w:ascii="Times New Roman" w:eastAsia="宋体" w:hAnsi="宋体" w:cs="Times New Roman"/>
          <w:sz w:val="24"/>
          <w:szCs w:val="24"/>
        </w:rPr>
        <w:t>，滴加</w:t>
      </w:r>
      <w:r>
        <w:rPr>
          <w:rFonts w:ascii="Times New Roman" w:eastAsia="宋体" w:hAnsi="Times New Roman" w:cs="Times New Roman"/>
          <w:sz w:val="24"/>
          <w:szCs w:val="24"/>
        </w:rPr>
        <w:t>α-</w:t>
      </w:r>
      <w:r>
        <w:rPr>
          <w:rFonts w:ascii="Times New Roman" w:eastAsia="宋体" w:hAnsi="宋体" w:cs="Times New Roman"/>
          <w:sz w:val="24"/>
          <w:szCs w:val="24"/>
        </w:rPr>
        <w:t>萘酚乙醇溶液（</w:t>
      </w:r>
      <w:r>
        <w:rPr>
          <w:rFonts w:ascii="Times New Roman" w:eastAsia="宋体" w:hAnsi="Times New Roman" w:cs="Times New Roman"/>
          <w:sz w:val="24"/>
          <w:szCs w:val="24"/>
        </w:rPr>
        <w:t>1→50</w:t>
      </w:r>
      <w:r>
        <w:rPr>
          <w:rFonts w:ascii="Times New Roman" w:eastAsia="宋体" w:hAnsi="宋体" w:cs="Times New Roman"/>
          <w:sz w:val="24"/>
          <w:szCs w:val="24"/>
        </w:rPr>
        <w:t>）数滴，摇匀，置</w:t>
      </w:r>
      <w:r>
        <w:rPr>
          <w:rFonts w:ascii="Times New Roman" w:eastAsia="宋体" w:hAnsi="Times New Roman" w:cs="Times New Roman"/>
          <w:sz w:val="24"/>
          <w:szCs w:val="24"/>
        </w:rPr>
        <w:t>60</w:t>
      </w:r>
      <w:r>
        <w:rPr>
          <w:rFonts w:ascii="宋体" w:eastAsia="宋体" w:hAnsi="宋体" w:cs="Times New Roman"/>
          <w:sz w:val="24"/>
          <w:szCs w:val="24"/>
        </w:rPr>
        <w:t>℃</w:t>
      </w:r>
      <w:r>
        <w:rPr>
          <w:rFonts w:ascii="Times New Roman" w:eastAsia="宋体" w:hAnsi="宋体" w:cs="Times New Roman"/>
          <w:sz w:val="24"/>
          <w:szCs w:val="24"/>
        </w:rPr>
        <w:t>水浴中加热</w:t>
      </w:r>
      <w:r>
        <w:rPr>
          <w:rFonts w:ascii="Times New Roman" w:eastAsia="宋体" w:hAnsi="Times New Roman" w:cs="Times New Roman"/>
          <w:sz w:val="24"/>
          <w:szCs w:val="24"/>
        </w:rPr>
        <w:t>5</w:t>
      </w:r>
      <w:r>
        <w:rPr>
          <w:rFonts w:ascii="Times New Roman" w:eastAsia="宋体" w:hAnsi="宋体" w:cs="Times New Roman"/>
          <w:sz w:val="24"/>
          <w:szCs w:val="24"/>
        </w:rPr>
        <w:t>分钟，沿管壁缓缓加入硫酸约</w:t>
      </w:r>
      <w:r>
        <w:rPr>
          <w:rFonts w:ascii="Times New Roman" w:eastAsia="宋体" w:hAnsi="Times New Roman" w:cs="Times New Roman"/>
          <w:sz w:val="24"/>
          <w:szCs w:val="24"/>
        </w:rPr>
        <w:t>0.5ml</w:t>
      </w:r>
      <w:r>
        <w:rPr>
          <w:rFonts w:ascii="Times New Roman" w:eastAsia="宋体" w:hAnsi="宋体" w:cs="Times New Roman"/>
          <w:sz w:val="24"/>
          <w:szCs w:val="24"/>
        </w:rPr>
        <w:t>，两液接界面不得显紫</w:t>
      </w:r>
      <w:r>
        <w:rPr>
          <w:rFonts w:ascii="Times New Roman" w:eastAsia="宋体" w:hAnsi="宋体" w:cs="Times New Roman"/>
          <w:sz w:val="24"/>
          <w:szCs w:val="24"/>
        </w:rPr>
        <w:lastRenderedPageBreak/>
        <w:t>红色环。</w:t>
      </w:r>
    </w:p>
    <w:p w:rsidR="00CB5393" w:rsidRDefault="00CB539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异性有机物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宋体" w:cs="Times New Roman"/>
          <w:sz w:val="24"/>
          <w:szCs w:val="24"/>
        </w:rPr>
        <w:t>取本品</w:t>
      </w:r>
      <w:r>
        <w:rPr>
          <w:rFonts w:ascii="Times New Roman" w:eastAsia="宋体" w:hAnsi="Times New Roman" w:cs="Times New Roman"/>
          <w:sz w:val="24"/>
          <w:szCs w:val="24"/>
        </w:rPr>
        <w:t>0.1ml</w:t>
      </w:r>
      <w:r>
        <w:rPr>
          <w:rFonts w:ascii="Times New Roman" w:eastAsia="宋体" w:hAnsi="宋体" w:cs="Times New Roman"/>
          <w:sz w:val="24"/>
          <w:szCs w:val="24"/>
        </w:rPr>
        <w:t>，加水</w:t>
      </w:r>
      <w:r>
        <w:rPr>
          <w:rFonts w:ascii="Times New Roman" w:eastAsia="宋体" w:hAnsi="Times New Roman" w:cs="Times New Roman"/>
          <w:sz w:val="24"/>
          <w:szCs w:val="24"/>
        </w:rPr>
        <w:t>2ml</w:t>
      </w:r>
      <w:r>
        <w:rPr>
          <w:rFonts w:ascii="Times New Roman" w:eastAsia="宋体" w:hAnsi="宋体" w:cs="Times New Roman"/>
          <w:sz w:val="24"/>
          <w:szCs w:val="24"/>
        </w:rPr>
        <w:t>，离心或滤取不溶物，置显微镜下观察，不得有植物组织、动物组织或淀粉等。</w:t>
      </w:r>
    </w:p>
    <w:p w:rsidR="00CB5393" w:rsidRDefault="00CB539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bookmarkStart w:id="7" w:name="_Hlk10041895"/>
      <w:r>
        <w:rPr>
          <w:rFonts w:ascii="Times New Roman" w:eastAsia="黑体" w:hAnsi="黑体" w:cs="Times New Roman"/>
          <w:sz w:val="24"/>
          <w:szCs w:val="24"/>
        </w:rPr>
        <w:t>【含量测定】</w:t>
      </w:r>
      <w:bookmarkEnd w:id="7"/>
      <w:r>
        <w:rPr>
          <w:rFonts w:ascii="Times New Roman" w:eastAsia="宋体" w:hAnsi="宋体" w:cs="Times New Roman"/>
          <w:sz w:val="24"/>
          <w:szCs w:val="24"/>
        </w:rPr>
        <w:t>照高效液相色谱法（通则</w:t>
      </w:r>
      <w:r>
        <w:rPr>
          <w:rFonts w:ascii="Times New Roman" w:eastAsia="宋体" w:hAnsi="Times New Roman" w:cs="Times New Roman"/>
          <w:sz w:val="24"/>
          <w:szCs w:val="24"/>
        </w:rPr>
        <w:t>0512</w:t>
      </w:r>
      <w:r>
        <w:rPr>
          <w:rFonts w:ascii="Times New Roman" w:eastAsia="宋体" w:hAnsi="宋体" w:cs="Times New Roman"/>
          <w:sz w:val="24"/>
          <w:szCs w:val="24"/>
        </w:rPr>
        <w:t>）测定。</w:t>
      </w:r>
    </w:p>
    <w:p w:rsidR="00CB5393" w:rsidRDefault="00CB539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色谱条件与系统试用试验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宋体" w:cs="Times New Roman"/>
          <w:sz w:val="24"/>
          <w:szCs w:val="24"/>
        </w:rPr>
        <w:t>以十八烷基硅烷键合硅胶为填充剂；以溶液（称取磷酸二氢钠</w:t>
      </w:r>
      <w:r>
        <w:rPr>
          <w:rFonts w:ascii="Times New Roman" w:eastAsia="宋体" w:hAnsi="Times New Roman" w:cs="Times New Roman"/>
          <w:sz w:val="24"/>
          <w:szCs w:val="24"/>
        </w:rPr>
        <w:t xml:space="preserve">4.68g </w:t>
      </w:r>
      <w:r>
        <w:rPr>
          <w:rFonts w:ascii="Times New Roman" w:eastAsia="宋体" w:hAnsi="宋体" w:cs="Times New Roman"/>
          <w:sz w:val="24"/>
          <w:szCs w:val="24"/>
        </w:rPr>
        <w:t>和</w:t>
      </w:r>
      <w:proofErr w:type="gramStart"/>
      <w:r>
        <w:rPr>
          <w:rFonts w:ascii="Times New Roman" w:eastAsia="宋体" w:hAnsi="宋体" w:cs="Times New Roman"/>
          <w:sz w:val="24"/>
          <w:szCs w:val="24"/>
        </w:rPr>
        <w:t>庚烷</w:t>
      </w:r>
      <w:proofErr w:type="gramEnd"/>
      <w:r>
        <w:rPr>
          <w:rFonts w:ascii="Times New Roman" w:eastAsia="宋体" w:hAnsi="宋体" w:cs="Times New Roman"/>
          <w:sz w:val="24"/>
          <w:szCs w:val="24"/>
        </w:rPr>
        <w:t>磺酸钠</w:t>
      </w:r>
      <w:r>
        <w:rPr>
          <w:rFonts w:ascii="Times New Roman" w:eastAsia="宋体" w:hAnsi="Times New Roman" w:cs="Times New Roman"/>
          <w:sz w:val="24"/>
          <w:szCs w:val="24"/>
        </w:rPr>
        <w:t xml:space="preserve">2.0g </w:t>
      </w:r>
      <w:r>
        <w:rPr>
          <w:rFonts w:ascii="Times New Roman" w:eastAsia="宋体" w:hAnsi="宋体" w:cs="Times New Roman"/>
          <w:sz w:val="24"/>
          <w:szCs w:val="24"/>
        </w:rPr>
        <w:t>溶于</w:t>
      </w:r>
      <w:r>
        <w:rPr>
          <w:rFonts w:ascii="Times New Roman" w:eastAsia="宋体" w:hAnsi="Times New Roman" w:cs="Times New Roman"/>
          <w:sz w:val="24"/>
          <w:szCs w:val="24"/>
        </w:rPr>
        <w:t>400ml</w:t>
      </w:r>
      <w:r>
        <w:rPr>
          <w:rFonts w:ascii="Times New Roman" w:eastAsia="宋体" w:hAnsi="宋体" w:cs="Times New Roman"/>
          <w:sz w:val="24"/>
          <w:szCs w:val="24"/>
        </w:rPr>
        <w:t>水中，再加入</w:t>
      </w:r>
      <w:r>
        <w:rPr>
          <w:rFonts w:ascii="Times New Roman" w:eastAsia="宋体" w:hAnsi="Times New Roman" w:cs="Times New Roman"/>
          <w:sz w:val="24"/>
          <w:szCs w:val="24"/>
        </w:rPr>
        <w:t xml:space="preserve"> 600ml</w:t>
      </w:r>
      <w:r>
        <w:rPr>
          <w:rFonts w:ascii="Times New Roman" w:eastAsia="宋体" w:hAnsi="宋体" w:cs="Times New Roman"/>
          <w:sz w:val="24"/>
          <w:szCs w:val="24"/>
        </w:rPr>
        <w:t>甲醇，摇匀即可）为流动相</w:t>
      </w:r>
      <w:r>
        <w:rPr>
          <w:rFonts w:ascii="Times New Roman" w:eastAsia="宋体" w:hAnsi="Times New Roman" w:cs="Times New Roman"/>
          <w:sz w:val="24"/>
          <w:szCs w:val="24"/>
        </w:rPr>
        <w:t>A</w:t>
      </w:r>
      <w:r>
        <w:rPr>
          <w:rFonts w:ascii="Times New Roman" w:eastAsia="宋体" w:hAnsi="宋体" w:cs="Times New Roman"/>
          <w:sz w:val="24"/>
          <w:szCs w:val="24"/>
        </w:rPr>
        <w:t>，甲醇为流动相</w:t>
      </w:r>
      <w:r>
        <w:rPr>
          <w:rFonts w:ascii="Times New Roman" w:eastAsia="宋体" w:hAnsi="Times New Roman" w:cs="Times New Roman"/>
          <w:sz w:val="24"/>
          <w:szCs w:val="24"/>
        </w:rPr>
        <w:t>B</w:t>
      </w:r>
      <w:r>
        <w:rPr>
          <w:rFonts w:ascii="Times New Roman" w:eastAsia="宋体" w:hAnsi="宋体" w:cs="Times New Roman"/>
          <w:sz w:val="24"/>
          <w:szCs w:val="24"/>
        </w:rPr>
        <w:t>；检测波长为</w:t>
      </w:r>
      <w:r>
        <w:rPr>
          <w:rFonts w:ascii="Times New Roman" w:eastAsia="宋体" w:hAnsi="Times New Roman" w:cs="Times New Roman"/>
          <w:sz w:val="24"/>
          <w:szCs w:val="24"/>
        </w:rPr>
        <w:t>210nm</w:t>
      </w:r>
      <w:r>
        <w:rPr>
          <w:rFonts w:ascii="Times New Roman" w:eastAsia="宋体" w:hAnsi="宋体" w:cs="Times New Roman"/>
          <w:sz w:val="24"/>
          <w:szCs w:val="24"/>
        </w:rPr>
        <w:t>。理论板数以牛</w:t>
      </w:r>
      <w:proofErr w:type="gramStart"/>
      <w:r>
        <w:rPr>
          <w:rFonts w:ascii="Times New Roman" w:eastAsia="宋体" w:hAnsi="宋体" w:cs="Times New Roman"/>
          <w:sz w:val="24"/>
          <w:szCs w:val="24"/>
        </w:rPr>
        <w:t>磺</w:t>
      </w:r>
      <w:proofErr w:type="gramEnd"/>
      <w:r>
        <w:rPr>
          <w:rFonts w:ascii="Times New Roman" w:eastAsia="宋体" w:hAnsi="宋体" w:cs="Times New Roman"/>
          <w:sz w:val="24"/>
          <w:szCs w:val="24"/>
        </w:rPr>
        <w:t>熊去氧胆酸计算应不低于</w:t>
      </w:r>
      <w:r>
        <w:rPr>
          <w:rFonts w:ascii="Times New Roman" w:eastAsia="宋体" w:hAnsi="Times New Roman" w:cs="Times New Roman"/>
          <w:sz w:val="24"/>
          <w:szCs w:val="24"/>
        </w:rPr>
        <w:t>4000</w:t>
      </w:r>
      <w:r>
        <w:rPr>
          <w:rFonts w:ascii="Times New Roman" w:eastAsia="宋体" w:hAnsi="宋体" w:cs="Times New Roman"/>
          <w:sz w:val="24"/>
          <w:szCs w:val="24"/>
        </w:rPr>
        <w:t>。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8"/>
        <w:gridCol w:w="2258"/>
        <w:gridCol w:w="2268"/>
      </w:tblGrid>
      <w:tr w:rsidR="00CB5393" w:rsidTr="00846A60">
        <w:trPr>
          <w:jc w:val="center"/>
        </w:trPr>
        <w:tc>
          <w:tcPr>
            <w:tcW w:w="2278" w:type="dxa"/>
            <w:tcBorders>
              <w:top w:val="single" w:sz="4" w:space="0" w:color="auto"/>
              <w:bottom w:val="single" w:sz="4" w:space="0" w:color="auto"/>
            </w:tcBorders>
          </w:tcPr>
          <w:p w:rsidR="00CB5393" w:rsidRDefault="00CB539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Times New Roman"/>
                <w:b/>
                <w:kern w:val="0"/>
                <w:sz w:val="24"/>
                <w:szCs w:val="24"/>
              </w:rPr>
              <w:t>时间</w:t>
            </w:r>
            <w:r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  <w:t>(min)</w:t>
            </w:r>
          </w:p>
        </w:tc>
        <w:tc>
          <w:tcPr>
            <w:tcW w:w="2258" w:type="dxa"/>
            <w:tcBorders>
              <w:top w:val="single" w:sz="4" w:space="0" w:color="auto"/>
              <w:bottom w:val="single" w:sz="4" w:space="0" w:color="auto"/>
            </w:tcBorders>
          </w:tcPr>
          <w:p w:rsidR="00CB5393" w:rsidRDefault="00CB539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Times New Roman"/>
                <w:b/>
                <w:kern w:val="0"/>
                <w:sz w:val="24"/>
                <w:szCs w:val="24"/>
              </w:rPr>
              <w:t>流动相</w:t>
            </w:r>
            <w:r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  <w:t>A(%)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B5393" w:rsidRDefault="00CB539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eastAsia="宋体" w:hAnsi="宋体" w:cs="Times New Roman"/>
                <w:b/>
                <w:kern w:val="0"/>
                <w:sz w:val="24"/>
                <w:szCs w:val="24"/>
              </w:rPr>
              <w:t>流动相</w:t>
            </w:r>
            <w:r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  <w:t>B(%)</w:t>
            </w:r>
          </w:p>
        </w:tc>
      </w:tr>
      <w:tr w:rsidR="00CB5393" w:rsidTr="00846A60">
        <w:trPr>
          <w:jc w:val="center"/>
        </w:trPr>
        <w:tc>
          <w:tcPr>
            <w:tcW w:w="2278" w:type="dxa"/>
            <w:tcBorders>
              <w:top w:val="single" w:sz="4" w:space="0" w:color="auto"/>
            </w:tcBorders>
          </w:tcPr>
          <w:p w:rsidR="00CB5393" w:rsidRDefault="00CB539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0</w:t>
            </w:r>
          </w:p>
        </w:tc>
        <w:tc>
          <w:tcPr>
            <w:tcW w:w="2258" w:type="dxa"/>
            <w:tcBorders>
              <w:top w:val="single" w:sz="4" w:space="0" w:color="auto"/>
            </w:tcBorders>
          </w:tcPr>
          <w:p w:rsidR="00CB5393" w:rsidRDefault="00CB539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97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B5393" w:rsidRDefault="00CB539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</w:t>
            </w:r>
          </w:p>
        </w:tc>
      </w:tr>
      <w:tr w:rsidR="00CB5393" w:rsidTr="00846A60">
        <w:trPr>
          <w:jc w:val="center"/>
        </w:trPr>
        <w:tc>
          <w:tcPr>
            <w:tcW w:w="2278" w:type="dxa"/>
          </w:tcPr>
          <w:p w:rsidR="00CB5393" w:rsidRDefault="00CB539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2258" w:type="dxa"/>
          </w:tcPr>
          <w:p w:rsidR="00CB5393" w:rsidRDefault="00CB539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94</w:t>
            </w:r>
          </w:p>
        </w:tc>
        <w:tc>
          <w:tcPr>
            <w:tcW w:w="2268" w:type="dxa"/>
          </w:tcPr>
          <w:p w:rsidR="00CB5393" w:rsidRDefault="00CB539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6</w:t>
            </w:r>
          </w:p>
        </w:tc>
      </w:tr>
      <w:tr w:rsidR="00CB5393" w:rsidTr="00846A60">
        <w:trPr>
          <w:jc w:val="center"/>
        </w:trPr>
        <w:tc>
          <w:tcPr>
            <w:tcW w:w="2278" w:type="dxa"/>
          </w:tcPr>
          <w:p w:rsidR="00CB5393" w:rsidRDefault="00CB539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2258" w:type="dxa"/>
          </w:tcPr>
          <w:p w:rsidR="00CB5393" w:rsidRDefault="00CB539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90</w:t>
            </w:r>
          </w:p>
        </w:tc>
        <w:tc>
          <w:tcPr>
            <w:tcW w:w="2268" w:type="dxa"/>
          </w:tcPr>
          <w:p w:rsidR="00CB5393" w:rsidRDefault="00CB539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</w:t>
            </w:r>
          </w:p>
        </w:tc>
      </w:tr>
      <w:tr w:rsidR="00CB5393" w:rsidTr="00846A60">
        <w:trPr>
          <w:jc w:val="center"/>
        </w:trPr>
        <w:tc>
          <w:tcPr>
            <w:tcW w:w="2278" w:type="dxa"/>
          </w:tcPr>
          <w:p w:rsidR="00CB5393" w:rsidRDefault="00CB539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30</w:t>
            </w:r>
          </w:p>
        </w:tc>
        <w:tc>
          <w:tcPr>
            <w:tcW w:w="2258" w:type="dxa"/>
          </w:tcPr>
          <w:p w:rsidR="00CB5393" w:rsidRDefault="00CB539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90</w:t>
            </w:r>
          </w:p>
        </w:tc>
        <w:tc>
          <w:tcPr>
            <w:tcW w:w="2268" w:type="dxa"/>
          </w:tcPr>
          <w:p w:rsidR="00CB5393" w:rsidRDefault="00CB5393" w:rsidP="00B963CD"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</w:t>
            </w:r>
          </w:p>
        </w:tc>
      </w:tr>
    </w:tbl>
    <w:p w:rsidR="00CB5393" w:rsidRDefault="00CB539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对照品溶液的制备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宋体" w:cs="Times New Roman"/>
          <w:sz w:val="24"/>
          <w:szCs w:val="24"/>
        </w:rPr>
        <w:t>取牛</w:t>
      </w:r>
      <w:proofErr w:type="gramStart"/>
      <w:r>
        <w:rPr>
          <w:rFonts w:ascii="Times New Roman" w:eastAsia="宋体" w:hAnsi="宋体" w:cs="Times New Roman"/>
          <w:sz w:val="24"/>
          <w:szCs w:val="24"/>
        </w:rPr>
        <w:t>磺</w:t>
      </w:r>
      <w:proofErr w:type="gramEnd"/>
      <w:r>
        <w:rPr>
          <w:rFonts w:ascii="Times New Roman" w:eastAsia="宋体" w:hAnsi="宋体" w:cs="Times New Roman"/>
          <w:sz w:val="24"/>
          <w:szCs w:val="24"/>
        </w:rPr>
        <w:t>熊去氧胆酸钠对照品适量，精密称定，加甲醇制成每</w:t>
      </w:r>
      <w:proofErr w:type="spellStart"/>
      <w:r>
        <w:rPr>
          <w:rFonts w:ascii="Times New Roman" w:eastAsia="宋体" w:hAnsi="Times New Roman" w:cs="Times New Roman"/>
          <w:sz w:val="24"/>
          <w:szCs w:val="24"/>
        </w:rPr>
        <w:t>lml</w:t>
      </w:r>
      <w:proofErr w:type="spellEnd"/>
      <w:r>
        <w:rPr>
          <w:rFonts w:ascii="Times New Roman" w:eastAsia="宋体" w:hAnsi="宋体" w:cs="Times New Roman"/>
          <w:sz w:val="24"/>
          <w:szCs w:val="24"/>
        </w:rPr>
        <w:t>含</w:t>
      </w:r>
      <w:proofErr w:type="spellStart"/>
      <w:r>
        <w:rPr>
          <w:rFonts w:ascii="Times New Roman" w:eastAsia="宋体" w:hAnsi="Times New Roman" w:cs="Times New Roman"/>
          <w:sz w:val="24"/>
          <w:szCs w:val="24"/>
        </w:rPr>
        <w:t>lmg</w:t>
      </w:r>
      <w:proofErr w:type="spellEnd"/>
      <w:r>
        <w:rPr>
          <w:rFonts w:ascii="Times New Roman" w:eastAsia="宋体" w:hAnsi="宋体" w:cs="Times New Roman"/>
          <w:sz w:val="24"/>
          <w:szCs w:val="24"/>
        </w:rPr>
        <w:t>的溶液，即得（相当于牛</w:t>
      </w:r>
      <w:proofErr w:type="gramStart"/>
      <w:r>
        <w:rPr>
          <w:rFonts w:ascii="Times New Roman" w:eastAsia="宋体" w:hAnsi="宋体" w:cs="Times New Roman"/>
          <w:sz w:val="24"/>
          <w:szCs w:val="24"/>
        </w:rPr>
        <w:t>磺</w:t>
      </w:r>
      <w:proofErr w:type="gramEnd"/>
      <w:r>
        <w:rPr>
          <w:rFonts w:ascii="Times New Roman" w:eastAsia="宋体" w:hAnsi="宋体" w:cs="Times New Roman"/>
          <w:sz w:val="24"/>
          <w:szCs w:val="24"/>
        </w:rPr>
        <w:t>熊去氧胆酸</w:t>
      </w:r>
      <w:r>
        <w:rPr>
          <w:rFonts w:ascii="Times New Roman" w:eastAsia="宋体" w:hAnsi="Times New Roman" w:cs="Times New Roman"/>
          <w:sz w:val="24"/>
          <w:szCs w:val="24"/>
        </w:rPr>
        <w:t>0.9578mg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>
        <w:rPr>
          <w:rFonts w:ascii="Times New Roman" w:eastAsia="宋体" w:hAnsi="宋体" w:cs="Times New Roman"/>
          <w:sz w:val="24"/>
          <w:szCs w:val="24"/>
        </w:rPr>
        <w:t>。</w:t>
      </w:r>
    </w:p>
    <w:p w:rsidR="00CB5393" w:rsidRDefault="00CB539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proofErr w:type="gramStart"/>
      <w:r>
        <w:rPr>
          <w:rFonts w:ascii="Times New Roman" w:eastAsia="黑体" w:hAnsi="黑体" w:cs="Times New Roman"/>
          <w:sz w:val="24"/>
          <w:szCs w:val="24"/>
        </w:rPr>
        <w:t>供试品溶液</w:t>
      </w:r>
      <w:proofErr w:type="gramEnd"/>
      <w:r>
        <w:rPr>
          <w:rFonts w:ascii="Times New Roman" w:eastAsia="黑体" w:hAnsi="黑体" w:cs="Times New Roman"/>
          <w:sz w:val="24"/>
          <w:szCs w:val="24"/>
        </w:rPr>
        <w:t>的制备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宋体" w:cs="Times New Roman"/>
          <w:sz w:val="24"/>
          <w:szCs w:val="24"/>
        </w:rPr>
        <w:t>取本品约</w:t>
      </w:r>
      <w:r>
        <w:rPr>
          <w:rFonts w:ascii="Times New Roman" w:eastAsia="宋体" w:hAnsi="Times New Roman" w:cs="Times New Roman"/>
          <w:sz w:val="24"/>
          <w:szCs w:val="24"/>
        </w:rPr>
        <w:t>0.2g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>
        <w:rPr>
          <w:rFonts w:ascii="Times New Roman" w:eastAsia="宋体" w:hAnsi="宋体" w:cs="Times New Roman"/>
          <w:sz w:val="24"/>
          <w:szCs w:val="24"/>
        </w:rPr>
        <w:t>精密称定，置</w:t>
      </w:r>
      <w:r>
        <w:rPr>
          <w:rFonts w:ascii="Times New Roman" w:eastAsia="宋体" w:hAnsi="Times New Roman" w:cs="Times New Roman"/>
          <w:sz w:val="24"/>
          <w:szCs w:val="24"/>
        </w:rPr>
        <w:t>2ml</w:t>
      </w:r>
      <w:r>
        <w:rPr>
          <w:rFonts w:ascii="Times New Roman" w:eastAsia="宋体" w:hAnsi="宋体" w:cs="Times New Roman"/>
          <w:sz w:val="24"/>
          <w:szCs w:val="24"/>
        </w:rPr>
        <w:t>量瓶中，加流动相</w:t>
      </w:r>
      <w:r>
        <w:rPr>
          <w:rFonts w:ascii="Times New Roman" w:eastAsia="宋体" w:hAnsi="Times New Roman" w:cs="Times New Roman"/>
          <w:sz w:val="24"/>
          <w:szCs w:val="24"/>
        </w:rPr>
        <w:t>A</w:t>
      </w:r>
      <w:r>
        <w:rPr>
          <w:rFonts w:ascii="Times New Roman" w:eastAsia="宋体" w:hAnsi="宋体" w:cs="Times New Roman"/>
          <w:sz w:val="24"/>
          <w:szCs w:val="24"/>
        </w:rPr>
        <w:t>至刻度，</w:t>
      </w:r>
      <w:bookmarkStart w:id="8" w:name="_Hlk2095386"/>
      <w:r>
        <w:rPr>
          <w:rFonts w:ascii="Times New Roman" w:eastAsia="宋体" w:hAnsi="宋体" w:cs="Times New Roman"/>
          <w:sz w:val="24"/>
          <w:szCs w:val="24"/>
        </w:rPr>
        <w:t>摇匀，滤过，</w:t>
      </w:r>
      <w:proofErr w:type="gramStart"/>
      <w:r>
        <w:rPr>
          <w:rFonts w:ascii="Times New Roman" w:eastAsia="宋体" w:hAnsi="宋体" w:cs="Times New Roman"/>
          <w:sz w:val="24"/>
          <w:szCs w:val="24"/>
        </w:rPr>
        <w:t>取续滤液</w:t>
      </w:r>
      <w:proofErr w:type="gramEnd"/>
      <w:r>
        <w:rPr>
          <w:rFonts w:ascii="Times New Roman" w:eastAsia="宋体" w:hAnsi="宋体" w:cs="Times New Roman"/>
          <w:sz w:val="24"/>
          <w:szCs w:val="24"/>
        </w:rPr>
        <w:t>，即得</w:t>
      </w:r>
      <w:bookmarkEnd w:id="8"/>
      <w:r>
        <w:rPr>
          <w:rFonts w:ascii="Times New Roman" w:eastAsia="宋体" w:hAnsi="宋体" w:cs="Times New Roman"/>
          <w:sz w:val="24"/>
          <w:szCs w:val="24"/>
        </w:rPr>
        <w:t>。</w:t>
      </w:r>
    </w:p>
    <w:p w:rsidR="00CB5393" w:rsidRDefault="00CB539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黑体" w:hAnsi="黑体" w:cs="Times New Roman"/>
          <w:sz w:val="24"/>
          <w:szCs w:val="24"/>
        </w:rPr>
        <w:t>测定法</w:t>
      </w:r>
      <w:r>
        <w:rPr>
          <w:rFonts w:ascii="Times New Roman" w:eastAsia="宋体" w:hAnsi="Times New Roman" w:cs="Times New Roman"/>
          <w:sz w:val="24"/>
          <w:szCs w:val="24"/>
        </w:rPr>
        <w:t xml:space="preserve">  </w:t>
      </w:r>
      <w:r>
        <w:rPr>
          <w:rFonts w:ascii="Times New Roman" w:eastAsia="宋体" w:hAnsi="宋体" w:cs="Times New Roman"/>
          <w:sz w:val="24"/>
          <w:szCs w:val="24"/>
        </w:rPr>
        <w:t>分别精密吸取对照品溶液与</w:t>
      </w:r>
      <w:proofErr w:type="gramStart"/>
      <w:r>
        <w:rPr>
          <w:rFonts w:ascii="Times New Roman" w:eastAsia="宋体" w:hAnsi="宋体" w:cs="Times New Roman"/>
          <w:sz w:val="24"/>
          <w:szCs w:val="24"/>
        </w:rPr>
        <w:t>供试品溶液</w:t>
      </w:r>
      <w:proofErr w:type="gramEnd"/>
      <w:r>
        <w:rPr>
          <w:rFonts w:ascii="Times New Roman" w:eastAsia="宋体" w:hAnsi="宋体" w:cs="Times New Roman"/>
          <w:sz w:val="24"/>
          <w:szCs w:val="24"/>
        </w:rPr>
        <w:t>各</w:t>
      </w:r>
      <w:r>
        <w:rPr>
          <w:rFonts w:ascii="Times New Roman" w:eastAsia="宋体" w:hAnsi="Times New Roman" w:cs="Times New Roman"/>
          <w:sz w:val="24"/>
          <w:szCs w:val="24"/>
        </w:rPr>
        <w:t>10μl</w:t>
      </w:r>
      <w:r>
        <w:rPr>
          <w:rFonts w:ascii="Times New Roman" w:eastAsia="宋体" w:hAnsi="宋体" w:cs="Times New Roman"/>
          <w:sz w:val="24"/>
          <w:szCs w:val="24"/>
        </w:rPr>
        <w:t>，注入液相色谱仪，测定，即得。</w:t>
      </w:r>
    </w:p>
    <w:p w:rsidR="00CB5393" w:rsidRDefault="00CB5393" w:rsidP="00B963CD">
      <w:pPr>
        <w:spacing w:line="44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bookmarkStart w:id="9" w:name="_Hlk10041923"/>
      <w:r>
        <w:rPr>
          <w:rFonts w:ascii="Times New Roman" w:eastAsia="宋体" w:hAnsi="宋体" w:cs="Times New Roman"/>
          <w:sz w:val="24"/>
          <w:szCs w:val="24"/>
        </w:rPr>
        <w:t>本品含牛</w:t>
      </w:r>
      <w:proofErr w:type="gramStart"/>
      <w:r>
        <w:rPr>
          <w:rFonts w:ascii="Times New Roman" w:eastAsia="宋体" w:hAnsi="宋体" w:cs="Times New Roman"/>
          <w:sz w:val="24"/>
          <w:szCs w:val="24"/>
        </w:rPr>
        <w:t>磺</w:t>
      </w:r>
      <w:proofErr w:type="gramEnd"/>
      <w:r>
        <w:rPr>
          <w:rFonts w:ascii="Times New Roman" w:eastAsia="宋体" w:hAnsi="宋体" w:cs="Times New Roman"/>
          <w:sz w:val="24"/>
          <w:szCs w:val="24"/>
        </w:rPr>
        <w:t>熊去氧胆酸（</w:t>
      </w:r>
      <w:r>
        <w:rPr>
          <w:rFonts w:ascii="Times New Roman" w:eastAsia="宋体" w:hAnsi="Times New Roman" w:cs="Times New Roman"/>
          <w:sz w:val="24"/>
          <w:szCs w:val="24"/>
        </w:rPr>
        <w:t>C</w:t>
      </w:r>
      <w:r>
        <w:rPr>
          <w:rFonts w:ascii="Times New Roman" w:eastAsia="宋体" w:hAnsi="Times New Roman" w:cs="Times New Roman"/>
          <w:sz w:val="24"/>
          <w:szCs w:val="24"/>
          <w:vertAlign w:val="subscript"/>
        </w:rPr>
        <w:t>26</w:t>
      </w:r>
      <w:r>
        <w:rPr>
          <w:rFonts w:ascii="Times New Roman" w:eastAsia="宋体" w:hAnsi="Times New Roman" w:cs="Times New Roman"/>
          <w:sz w:val="24"/>
          <w:szCs w:val="24"/>
        </w:rPr>
        <w:t>H</w:t>
      </w:r>
      <w:r>
        <w:rPr>
          <w:rFonts w:ascii="Times New Roman" w:eastAsia="宋体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>5</w:t>
      </w:r>
      <w:r>
        <w:rPr>
          <w:rFonts w:ascii="Times New Roman" w:eastAsia="宋体" w:hAnsi="Times New Roman" w:cs="Times New Roman"/>
          <w:sz w:val="24"/>
          <w:szCs w:val="24"/>
        </w:rPr>
        <w:t>NO</w:t>
      </w:r>
      <w:r>
        <w:rPr>
          <w:rFonts w:ascii="Times New Roman" w:eastAsia="宋体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eastAsia="宋体" w:hAnsi="Times New Roman" w:cs="Times New Roman"/>
          <w:sz w:val="24"/>
          <w:szCs w:val="24"/>
        </w:rPr>
        <w:t>S</w:t>
      </w:r>
      <w:r>
        <w:rPr>
          <w:rFonts w:ascii="Times New Roman" w:eastAsia="宋体" w:hAnsi="宋体" w:cs="Times New Roman"/>
          <w:sz w:val="24"/>
          <w:szCs w:val="24"/>
        </w:rPr>
        <w:t>）不得少于</w:t>
      </w:r>
      <w:r>
        <w:rPr>
          <w:rFonts w:ascii="Times New Roman" w:eastAsia="宋体" w:hAnsi="Times New Roman" w:cs="Times New Roman"/>
          <w:sz w:val="24"/>
          <w:szCs w:val="24"/>
        </w:rPr>
        <w:t>2.00%</w:t>
      </w:r>
      <w:r>
        <w:rPr>
          <w:rFonts w:ascii="Times New Roman" w:eastAsia="宋体" w:hAnsi="宋体" w:cs="Times New Roman"/>
          <w:sz w:val="24"/>
          <w:szCs w:val="24"/>
        </w:rPr>
        <w:t>。</w:t>
      </w:r>
      <w:bookmarkEnd w:id="9"/>
    </w:p>
    <w:p w:rsidR="00C11253" w:rsidRPr="00E401B8" w:rsidRDefault="00C11253" w:rsidP="00B963CD">
      <w:pPr>
        <w:spacing w:line="440" w:lineRule="exact"/>
        <w:ind w:firstLineChars="200" w:firstLine="464"/>
        <w:rPr>
          <w:rFonts w:ascii="Times New Roman" w:eastAsia="宋体" w:hAnsi="Times New Roman" w:cs="Times New Roman"/>
          <w:spacing w:val="-4"/>
          <w:sz w:val="24"/>
          <w:szCs w:val="24"/>
        </w:rPr>
      </w:pPr>
      <w:r w:rsidRPr="00E401B8">
        <w:rPr>
          <w:rFonts w:ascii="Times New Roman" w:eastAsia="黑体" w:hAnsi="Times New Roman" w:cs="Times New Roman"/>
          <w:spacing w:val="-4"/>
          <w:sz w:val="24"/>
          <w:szCs w:val="24"/>
        </w:rPr>
        <w:t>【贮藏】</w:t>
      </w:r>
      <w:r w:rsidRPr="00E401B8">
        <w:rPr>
          <w:rFonts w:ascii="Times New Roman" w:eastAsia="宋体" w:hAnsi="Times New Roman" w:cs="Times New Roman"/>
          <w:spacing w:val="-4"/>
          <w:sz w:val="24"/>
          <w:szCs w:val="24"/>
        </w:rPr>
        <w:t>密封；冷藏（</w:t>
      </w:r>
      <w:r w:rsidRPr="00E401B8">
        <w:rPr>
          <w:rFonts w:ascii="Times New Roman" w:eastAsia="宋体" w:hAnsi="Times New Roman" w:cs="Times New Roman"/>
          <w:spacing w:val="-4"/>
          <w:sz w:val="24"/>
          <w:szCs w:val="24"/>
        </w:rPr>
        <w:t>2</w:t>
      </w:r>
      <w:r w:rsidRPr="00E401B8">
        <w:rPr>
          <w:rFonts w:ascii="Times New Roman" w:eastAsia="宋体" w:hAnsi="Times New Roman" w:cs="Times New Roman"/>
          <w:spacing w:val="-4"/>
          <w:sz w:val="24"/>
          <w:szCs w:val="24"/>
        </w:rPr>
        <w:t>～</w:t>
      </w:r>
      <w:r w:rsidRPr="00E401B8">
        <w:rPr>
          <w:rFonts w:ascii="Times New Roman" w:eastAsia="宋体" w:hAnsi="Times New Roman" w:cs="Times New Roman"/>
          <w:spacing w:val="-4"/>
          <w:sz w:val="24"/>
          <w:szCs w:val="24"/>
        </w:rPr>
        <w:t>8</w:t>
      </w:r>
      <w:r w:rsidRPr="00E401B8">
        <w:rPr>
          <w:rFonts w:ascii="宋体" w:eastAsia="宋体" w:hAnsi="宋体" w:cs="宋体" w:hint="eastAsia"/>
          <w:spacing w:val="-4"/>
          <w:sz w:val="24"/>
          <w:szCs w:val="24"/>
        </w:rPr>
        <w:t>℃</w:t>
      </w:r>
      <w:r w:rsidRPr="00E401B8">
        <w:rPr>
          <w:rFonts w:ascii="Times New Roman" w:eastAsia="宋体" w:hAnsi="Times New Roman" w:cs="Times New Roman"/>
          <w:spacing w:val="-4"/>
          <w:sz w:val="24"/>
          <w:szCs w:val="24"/>
        </w:rPr>
        <w:t>），或冷冻（</w:t>
      </w:r>
      <w:r w:rsidRPr="00E401B8">
        <w:rPr>
          <w:rFonts w:ascii="Times New Roman" w:eastAsia="宋体" w:hAnsi="Times New Roman" w:cs="Times New Roman"/>
          <w:spacing w:val="-4"/>
          <w:sz w:val="24"/>
          <w:szCs w:val="24"/>
        </w:rPr>
        <w:t>-15</w:t>
      </w:r>
      <w:r w:rsidRPr="00E401B8">
        <w:rPr>
          <w:rFonts w:ascii="宋体" w:eastAsia="宋体" w:hAnsi="宋体" w:cs="宋体" w:hint="eastAsia"/>
          <w:spacing w:val="-4"/>
          <w:sz w:val="24"/>
          <w:szCs w:val="24"/>
        </w:rPr>
        <w:t>℃</w:t>
      </w:r>
      <w:r w:rsidRPr="00E401B8">
        <w:rPr>
          <w:rFonts w:ascii="Times New Roman" w:eastAsia="宋体" w:hAnsi="Times New Roman" w:cs="Times New Roman"/>
          <w:spacing w:val="-4"/>
          <w:sz w:val="24"/>
          <w:szCs w:val="24"/>
        </w:rPr>
        <w:t>以下）。</w:t>
      </w:r>
    </w:p>
    <w:p w:rsidR="00CB5393" w:rsidRPr="00C11253" w:rsidRDefault="00C11253" w:rsidP="00B963CD">
      <w:pPr>
        <w:spacing w:line="440" w:lineRule="exact"/>
        <w:ind w:firstLineChars="200" w:firstLine="464"/>
        <w:rPr>
          <w:rFonts w:ascii="Times New Roman" w:eastAsia="黑体" w:hAnsi="Times New Roman" w:cs="Times New Roman"/>
          <w:spacing w:val="-4"/>
          <w:sz w:val="44"/>
          <w:szCs w:val="44"/>
        </w:rPr>
      </w:pPr>
      <w:r w:rsidRPr="00E401B8">
        <w:rPr>
          <w:rFonts w:ascii="Times New Roman" w:eastAsia="黑体" w:hAnsi="Times New Roman" w:cs="Times New Roman"/>
          <w:spacing w:val="-4"/>
          <w:sz w:val="24"/>
          <w:szCs w:val="24"/>
        </w:rPr>
        <w:t>【有效期】</w:t>
      </w:r>
      <w:r w:rsidRPr="00E401B8">
        <w:rPr>
          <w:rFonts w:ascii="Times New Roman" w:eastAsia="宋体" w:hAnsi="Times New Roman" w:cs="Times New Roman"/>
          <w:spacing w:val="-4"/>
          <w:sz w:val="24"/>
          <w:szCs w:val="24"/>
        </w:rPr>
        <w:t>冷藏，</w:t>
      </w:r>
      <w:r w:rsidRPr="00E401B8">
        <w:rPr>
          <w:rFonts w:ascii="Times New Roman" w:eastAsia="宋体" w:hAnsi="Times New Roman" w:cs="Times New Roman"/>
          <w:spacing w:val="-4"/>
          <w:sz w:val="24"/>
          <w:szCs w:val="24"/>
        </w:rPr>
        <w:t>2</w:t>
      </w:r>
      <w:r w:rsidRPr="00E401B8">
        <w:rPr>
          <w:rFonts w:ascii="Times New Roman" w:eastAsia="宋体" w:hAnsi="Times New Roman" w:cs="Times New Roman"/>
          <w:spacing w:val="-4"/>
          <w:sz w:val="24"/>
          <w:szCs w:val="24"/>
        </w:rPr>
        <w:t>个月；冷冻，</w:t>
      </w:r>
      <w:r w:rsidRPr="00E401B8">
        <w:rPr>
          <w:rFonts w:ascii="Times New Roman" w:eastAsia="宋体" w:hAnsi="Times New Roman" w:cs="Times New Roman"/>
          <w:spacing w:val="-4"/>
          <w:sz w:val="24"/>
          <w:szCs w:val="24"/>
        </w:rPr>
        <w:t>6</w:t>
      </w:r>
      <w:r w:rsidRPr="00E401B8">
        <w:rPr>
          <w:rFonts w:ascii="Times New Roman" w:eastAsia="宋体" w:hAnsi="Times New Roman" w:cs="Times New Roman"/>
          <w:spacing w:val="-4"/>
          <w:sz w:val="24"/>
          <w:szCs w:val="24"/>
        </w:rPr>
        <w:t>个月。</w:t>
      </w:r>
    </w:p>
    <w:sectPr w:rsidR="00CB5393" w:rsidRPr="00C11253" w:rsidSect="003C1EBC">
      <w:footerReference w:type="default" r:id="rId7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50A" w:rsidRDefault="00AF050A" w:rsidP="003C1EBC">
      <w:r>
        <w:separator/>
      </w:r>
    </w:p>
  </w:endnote>
  <w:endnote w:type="continuationSeparator" w:id="0">
    <w:p w:rsidR="00AF050A" w:rsidRDefault="00AF050A" w:rsidP="003C1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00000287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EBC" w:rsidRDefault="003C1EBC">
    <w:pPr>
      <w:pStyle w:val="a5"/>
      <w:jc w:val="center"/>
    </w:pPr>
  </w:p>
  <w:p w:rsidR="003C1EBC" w:rsidRDefault="003C1E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50A" w:rsidRDefault="00AF050A" w:rsidP="003C1EBC">
      <w:r>
        <w:separator/>
      </w:r>
    </w:p>
  </w:footnote>
  <w:footnote w:type="continuationSeparator" w:id="0">
    <w:p w:rsidR="00AF050A" w:rsidRDefault="00AF050A" w:rsidP="003C1E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2703"/>
    <w:rsid w:val="00000695"/>
    <w:rsid w:val="0000269C"/>
    <w:rsid w:val="000306E7"/>
    <w:rsid w:val="0003357A"/>
    <w:rsid w:val="00080F28"/>
    <w:rsid w:val="00096AA6"/>
    <w:rsid w:val="000E006D"/>
    <w:rsid w:val="000F5E93"/>
    <w:rsid w:val="00117C2B"/>
    <w:rsid w:val="00120B4F"/>
    <w:rsid w:val="00125427"/>
    <w:rsid w:val="001536D9"/>
    <w:rsid w:val="00162379"/>
    <w:rsid w:val="00175DB1"/>
    <w:rsid w:val="00190BE8"/>
    <w:rsid w:val="001A4D8E"/>
    <w:rsid w:val="001B650F"/>
    <w:rsid w:val="001E2703"/>
    <w:rsid w:val="00214638"/>
    <w:rsid w:val="00231123"/>
    <w:rsid w:val="002454D5"/>
    <w:rsid w:val="002604FE"/>
    <w:rsid w:val="00272B18"/>
    <w:rsid w:val="002747A3"/>
    <w:rsid w:val="00293585"/>
    <w:rsid w:val="002A0A87"/>
    <w:rsid w:val="002B4DA2"/>
    <w:rsid w:val="002D3BE1"/>
    <w:rsid w:val="00307129"/>
    <w:rsid w:val="0031541D"/>
    <w:rsid w:val="00325661"/>
    <w:rsid w:val="00337EFC"/>
    <w:rsid w:val="003409C7"/>
    <w:rsid w:val="003508B3"/>
    <w:rsid w:val="003612C8"/>
    <w:rsid w:val="00363233"/>
    <w:rsid w:val="003B16A2"/>
    <w:rsid w:val="003B6C38"/>
    <w:rsid w:val="003C1EBC"/>
    <w:rsid w:val="003E3D33"/>
    <w:rsid w:val="003E46ED"/>
    <w:rsid w:val="00421B7D"/>
    <w:rsid w:val="0044174C"/>
    <w:rsid w:val="00463271"/>
    <w:rsid w:val="0048640A"/>
    <w:rsid w:val="00490812"/>
    <w:rsid w:val="004A412A"/>
    <w:rsid w:val="004D03E2"/>
    <w:rsid w:val="004E3CE7"/>
    <w:rsid w:val="005172E7"/>
    <w:rsid w:val="00520C9C"/>
    <w:rsid w:val="005350B0"/>
    <w:rsid w:val="005400FF"/>
    <w:rsid w:val="005A6946"/>
    <w:rsid w:val="005A6F0D"/>
    <w:rsid w:val="005A70E9"/>
    <w:rsid w:val="005B28FA"/>
    <w:rsid w:val="005B7E3C"/>
    <w:rsid w:val="005E6664"/>
    <w:rsid w:val="005F1A9B"/>
    <w:rsid w:val="005F5C2E"/>
    <w:rsid w:val="00616A7C"/>
    <w:rsid w:val="006174A2"/>
    <w:rsid w:val="00673C95"/>
    <w:rsid w:val="00673D65"/>
    <w:rsid w:val="006A2FA3"/>
    <w:rsid w:val="006D1F02"/>
    <w:rsid w:val="007013F1"/>
    <w:rsid w:val="00704FA4"/>
    <w:rsid w:val="00716B42"/>
    <w:rsid w:val="0072235B"/>
    <w:rsid w:val="00733F01"/>
    <w:rsid w:val="00746CBC"/>
    <w:rsid w:val="007762AA"/>
    <w:rsid w:val="00777518"/>
    <w:rsid w:val="00783395"/>
    <w:rsid w:val="007841FC"/>
    <w:rsid w:val="00790D50"/>
    <w:rsid w:val="00793BC5"/>
    <w:rsid w:val="007B17A3"/>
    <w:rsid w:val="007C55FD"/>
    <w:rsid w:val="007D5DDA"/>
    <w:rsid w:val="007F5148"/>
    <w:rsid w:val="008065E0"/>
    <w:rsid w:val="00830560"/>
    <w:rsid w:val="0085163F"/>
    <w:rsid w:val="00851713"/>
    <w:rsid w:val="0085696C"/>
    <w:rsid w:val="00863D17"/>
    <w:rsid w:val="00865CF7"/>
    <w:rsid w:val="0088375B"/>
    <w:rsid w:val="00896014"/>
    <w:rsid w:val="008C348F"/>
    <w:rsid w:val="008C7649"/>
    <w:rsid w:val="0091201F"/>
    <w:rsid w:val="00916E09"/>
    <w:rsid w:val="00932DDD"/>
    <w:rsid w:val="00936289"/>
    <w:rsid w:val="00954652"/>
    <w:rsid w:val="0096718D"/>
    <w:rsid w:val="00980C4B"/>
    <w:rsid w:val="00982B2D"/>
    <w:rsid w:val="0098400C"/>
    <w:rsid w:val="009A7F60"/>
    <w:rsid w:val="009C0D03"/>
    <w:rsid w:val="009E5D1B"/>
    <w:rsid w:val="009F47AA"/>
    <w:rsid w:val="00A352C9"/>
    <w:rsid w:val="00A423DF"/>
    <w:rsid w:val="00A73388"/>
    <w:rsid w:val="00A7520A"/>
    <w:rsid w:val="00A92C96"/>
    <w:rsid w:val="00A93617"/>
    <w:rsid w:val="00A95E2D"/>
    <w:rsid w:val="00AC27D1"/>
    <w:rsid w:val="00AD32BC"/>
    <w:rsid w:val="00AF050A"/>
    <w:rsid w:val="00B33BF8"/>
    <w:rsid w:val="00B35B9B"/>
    <w:rsid w:val="00B963CD"/>
    <w:rsid w:val="00BA0C4A"/>
    <w:rsid w:val="00BA41E0"/>
    <w:rsid w:val="00BB1742"/>
    <w:rsid w:val="00BD4919"/>
    <w:rsid w:val="00BE0732"/>
    <w:rsid w:val="00C046A0"/>
    <w:rsid w:val="00C11253"/>
    <w:rsid w:val="00C205B9"/>
    <w:rsid w:val="00C27552"/>
    <w:rsid w:val="00C915F0"/>
    <w:rsid w:val="00CB473E"/>
    <w:rsid w:val="00CB5393"/>
    <w:rsid w:val="00CC3DC5"/>
    <w:rsid w:val="00CE44A4"/>
    <w:rsid w:val="00D17C60"/>
    <w:rsid w:val="00D90D48"/>
    <w:rsid w:val="00DA72C8"/>
    <w:rsid w:val="00DF0965"/>
    <w:rsid w:val="00DF2C24"/>
    <w:rsid w:val="00E37E65"/>
    <w:rsid w:val="00E6168B"/>
    <w:rsid w:val="00E75A7F"/>
    <w:rsid w:val="00EA2FDB"/>
    <w:rsid w:val="00EC21CF"/>
    <w:rsid w:val="00ED4626"/>
    <w:rsid w:val="00EE64A6"/>
    <w:rsid w:val="00EF45D1"/>
    <w:rsid w:val="00F03315"/>
    <w:rsid w:val="00F14B19"/>
    <w:rsid w:val="00F33383"/>
    <w:rsid w:val="00F372C9"/>
    <w:rsid w:val="00F410CF"/>
    <w:rsid w:val="00F521A7"/>
    <w:rsid w:val="00F934EB"/>
    <w:rsid w:val="00F9574C"/>
    <w:rsid w:val="00F97B40"/>
    <w:rsid w:val="00FB37B7"/>
    <w:rsid w:val="00FC2A07"/>
    <w:rsid w:val="00FC4301"/>
    <w:rsid w:val="00FE1E5D"/>
    <w:rsid w:val="76FC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7E22FA"/>
  <w15:docId w15:val="{B7DBD966-DFEE-415F-8BF5-E420E5BD9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EB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B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C1E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1E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qFormat/>
    <w:rsid w:val="003C1EBC"/>
    <w:rPr>
      <w:szCs w:val="24"/>
    </w:rPr>
  </w:style>
  <w:style w:type="character" w:customStyle="1" w:styleId="a8">
    <w:name w:val="页眉 字符"/>
    <w:basedOn w:val="a0"/>
    <w:link w:val="a7"/>
    <w:uiPriority w:val="99"/>
    <w:rsid w:val="003C1EBC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1EBC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3C1E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470</Words>
  <Characters>2682</Characters>
  <Application>Microsoft Office Word</Application>
  <DocSecurity>0</DocSecurity>
  <Lines>22</Lines>
  <Paragraphs>6</Paragraphs>
  <ScaleCrop>false</ScaleCrop>
  <Company>Microsoft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蔡娟</cp:lastModifiedBy>
  <cp:revision>7</cp:revision>
  <cp:lastPrinted>2020-05-13T06:38:00Z</cp:lastPrinted>
  <dcterms:created xsi:type="dcterms:W3CDTF">2020-04-07T02:41:00Z</dcterms:created>
  <dcterms:modified xsi:type="dcterms:W3CDTF">2020-05-13T06:38:00Z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