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9AA" w:rsidRDefault="009E29AA" w:rsidP="009E29AA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内蒙古自治区</w:t>
      </w:r>
      <w:r w:rsidR="00B2183E" w:rsidRPr="009E29AA">
        <w:rPr>
          <w:rFonts w:ascii="方正小标宋简体" w:eastAsia="方正小标宋简体" w:hint="eastAsia"/>
          <w:sz w:val="44"/>
          <w:szCs w:val="44"/>
        </w:rPr>
        <w:t>市场监管局</w:t>
      </w:r>
    </w:p>
    <w:p w:rsidR="009E29AA" w:rsidRDefault="00B2183E" w:rsidP="009E29AA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9E29AA">
        <w:rPr>
          <w:rFonts w:ascii="方正小标宋简体" w:eastAsia="方正小标宋简体" w:hint="eastAsia"/>
          <w:sz w:val="44"/>
          <w:szCs w:val="44"/>
        </w:rPr>
        <w:t>关于公开征集2020年</w:t>
      </w:r>
      <w:r w:rsidR="00D27399">
        <w:rPr>
          <w:rFonts w:ascii="方正小标宋简体" w:eastAsia="方正小标宋简体" w:hint="eastAsia"/>
          <w:sz w:val="44"/>
          <w:szCs w:val="44"/>
        </w:rPr>
        <w:t>自治区</w:t>
      </w:r>
      <w:r w:rsidRPr="009E29AA">
        <w:rPr>
          <w:rFonts w:ascii="方正小标宋简体" w:eastAsia="方正小标宋简体" w:hint="eastAsia"/>
          <w:sz w:val="44"/>
          <w:szCs w:val="44"/>
        </w:rPr>
        <w:t>产品质量</w:t>
      </w:r>
    </w:p>
    <w:p w:rsidR="00B2183E" w:rsidRPr="009E29AA" w:rsidRDefault="00B2183E" w:rsidP="009E29AA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9E29AA">
        <w:rPr>
          <w:rFonts w:ascii="方正小标宋简体" w:eastAsia="方正小标宋简体" w:hint="eastAsia"/>
          <w:sz w:val="44"/>
          <w:szCs w:val="44"/>
        </w:rPr>
        <w:t>监督抽查产品目录意见的公告</w:t>
      </w:r>
    </w:p>
    <w:p w:rsidR="00B2183E" w:rsidRPr="009E29AA" w:rsidRDefault="00B2183E" w:rsidP="009E29AA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B2183E" w:rsidRPr="009E29AA" w:rsidRDefault="00B2183E" w:rsidP="009E29AA">
      <w:pPr>
        <w:spacing w:line="560" w:lineRule="exact"/>
        <w:rPr>
          <w:rFonts w:ascii="仿宋_GB2312" w:eastAsia="仿宋_GB2312"/>
          <w:sz w:val="32"/>
          <w:szCs w:val="32"/>
        </w:rPr>
      </w:pPr>
      <w:r w:rsidRPr="009E29AA">
        <w:rPr>
          <w:rFonts w:ascii="仿宋_GB2312" w:eastAsia="仿宋_GB2312" w:hint="eastAsia"/>
          <w:sz w:val="32"/>
          <w:szCs w:val="32"/>
        </w:rPr>
        <w:t xml:space="preserve">    </w:t>
      </w:r>
      <w:r w:rsidR="00D27399">
        <w:rPr>
          <w:rFonts w:ascii="仿宋_GB2312" w:eastAsia="仿宋_GB2312" w:hint="eastAsia"/>
          <w:sz w:val="32"/>
          <w:szCs w:val="32"/>
        </w:rPr>
        <w:t>自治区</w:t>
      </w:r>
      <w:r w:rsidRPr="009E29AA">
        <w:rPr>
          <w:rFonts w:ascii="仿宋_GB2312" w:eastAsia="仿宋_GB2312" w:hint="eastAsia"/>
          <w:sz w:val="32"/>
          <w:szCs w:val="32"/>
        </w:rPr>
        <w:t>产品质量监督抽查是依据《中华人民共和国产品质量法》对</w:t>
      </w:r>
      <w:r w:rsidR="00D27399">
        <w:rPr>
          <w:rFonts w:ascii="仿宋_GB2312" w:eastAsia="仿宋_GB2312" w:hint="eastAsia"/>
          <w:sz w:val="32"/>
          <w:szCs w:val="32"/>
        </w:rPr>
        <w:t>我区</w:t>
      </w:r>
      <w:r w:rsidRPr="009E29AA">
        <w:rPr>
          <w:rFonts w:ascii="仿宋_GB2312" w:eastAsia="仿宋_GB2312" w:hint="eastAsia"/>
          <w:sz w:val="32"/>
          <w:szCs w:val="32"/>
        </w:rPr>
        <w:t>生产、销售产品质量实施监督检查的一项基本制度，也是市场监管局依法履职的重要手段。为做好</w:t>
      </w:r>
      <w:r w:rsidR="008F723C">
        <w:rPr>
          <w:rFonts w:ascii="仿宋_GB2312" w:eastAsia="仿宋_GB2312" w:hint="eastAsia"/>
          <w:sz w:val="32"/>
          <w:szCs w:val="32"/>
        </w:rPr>
        <w:t>自治区</w:t>
      </w:r>
      <w:r w:rsidRPr="009E29AA">
        <w:rPr>
          <w:rFonts w:ascii="仿宋_GB2312" w:eastAsia="仿宋_GB2312" w:hint="eastAsia"/>
          <w:sz w:val="32"/>
          <w:szCs w:val="32"/>
        </w:rPr>
        <w:t>产品质量监督抽查工作，着力加强对可能危及人</w:t>
      </w:r>
      <w:r w:rsidR="001B7658">
        <w:rPr>
          <w:rFonts w:ascii="仿宋_GB2312" w:eastAsia="仿宋_GB2312" w:hint="eastAsia"/>
          <w:sz w:val="32"/>
          <w:szCs w:val="32"/>
        </w:rPr>
        <w:t>身</w:t>
      </w:r>
      <w:r w:rsidRPr="009E29AA">
        <w:rPr>
          <w:rFonts w:ascii="仿宋_GB2312" w:eastAsia="仿宋_GB2312" w:hint="eastAsia"/>
          <w:sz w:val="32"/>
          <w:szCs w:val="32"/>
        </w:rPr>
        <w:t>健康和财产安全</w:t>
      </w:r>
      <w:r w:rsidR="00D27399">
        <w:rPr>
          <w:rFonts w:ascii="仿宋_GB2312" w:eastAsia="仿宋_GB2312" w:hint="eastAsia"/>
          <w:sz w:val="32"/>
          <w:szCs w:val="32"/>
        </w:rPr>
        <w:t>、</w:t>
      </w:r>
      <w:r w:rsidRPr="009E29AA">
        <w:rPr>
          <w:rFonts w:ascii="仿宋_GB2312" w:eastAsia="仿宋_GB2312" w:hint="eastAsia"/>
          <w:sz w:val="32"/>
          <w:szCs w:val="32"/>
        </w:rPr>
        <w:t>影响国计民生的重要工业产品以及消费者</w:t>
      </w:r>
      <w:r w:rsidR="00D27399">
        <w:rPr>
          <w:rFonts w:ascii="仿宋_GB2312" w:eastAsia="仿宋_GB2312" w:hint="eastAsia"/>
          <w:sz w:val="32"/>
          <w:szCs w:val="32"/>
        </w:rPr>
        <w:t>和</w:t>
      </w:r>
      <w:r w:rsidRPr="009E29AA">
        <w:rPr>
          <w:rFonts w:ascii="仿宋_GB2312" w:eastAsia="仿宋_GB2312" w:hint="eastAsia"/>
          <w:sz w:val="32"/>
          <w:szCs w:val="32"/>
        </w:rPr>
        <w:t>有关组织反映质量问题</w:t>
      </w:r>
      <w:r w:rsidR="001B7658">
        <w:rPr>
          <w:rFonts w:ascii="仿宋_GB2312" w:eastAsia="仿宋_GB2312" w:hint="eastAsia"/>
          <w:sz w:val="32"/>
          <w:szCs w:val="32"/>
        </w:rPr>
        <w:t>较突出</w:t>
      </w:r>
      <w:r w:rsidRPr="009E29AA">
        <w:rPr>
          <w:rFonts w:ascii="仿宋_GB2312" w:eastAsia="仿宋_GB2312" w:hint="eastAsia"/>
          <w:sz w:val="32"/>
          <w:szCs w:val="32"/>
        </w:rPr>
        <w:t>的产品</w:t>
      </w:r>
      <w:r w:rsidR="001B7658">
        <w:rPr>
          <w:rFonts w:ascii="仿宋_GB2312" w:eastAsia="仿宋_GB2312" w:hint="eastAsia"/>
          <w:sz w:val="32"/>
          <w:szCs w:val="32"/>
        </w:rPr>
        <w:t>进行有效</w:t>
      </w:r>
      <w:r w:rsidRPr="009E29AA">
        <w:rPr>
          <w:rFonts w:ascii="仿宋_GB2312" w:eastAsia="仿宋_GB2312" w:hint="eastAsia"/>
          <w:sz w:val="32"/>
          <w:szCs w:val="32"/>
        </w:rPr>
        <w:t>监督，</w:t>
      </w:r>
      <w:r w:rsidR="00D27399">
        <w:rPr>
          <w:rFonts w:ascii="仿宋_GB2312" w:eastAsia="仿宋_GB2312" w:hint="eastAsia"/>
          <w:sz w:val="32"/>
          <w:szCs w:val="32"/>
        </w:rPr>
        <w:t>自治区</w:t>
      </w:r>
      <w:r w:rsidRPr="009E29AA">
        <w:rPr>
          <w:rFonts w:ascii="仿宋_GB2312" w:eastAsia="仿宋_GB2312" w:hint="eastAsia"/>
          <w:sz w:val="32"/>
          <w:szCs w:val="32"/>
        </w:rPr>
        <w:t>市场监管局现公开征集2020</w:t>
      </w:r>
      <w:r w:rsidR="00250BA3">
        <w:rPr>
          <w:rFonts w:ascii="仿宋_GB2312" w:eastAsia="仿宋_GB2312" w:hint="eastAsia"/>
          <w:sz w:val="32"/>
          <w:szCs w:val="32"/>
        </w:rPr>
        <w:t>年</w:t>
      </w:r>
      <w:r w:rsidR="00D27399">
        <w:rPr>
          <w:rFonts w:ascii="仿宋_GB2312" w:eastAsia="仿宋_GB2312" w:hint="eastAsia"/>
          <w:sz w:val="32"/>
          <w:szCs w:val="32"/>
        </w:rPr>
        <w:t>自治区</w:t>
      </w:r>
      <w:r w:rsidR="00250BA3">
        <w:rPr>
          <w:rFonts w:ascii="仿宋_GB2312" w:eastAsia="仿宋_GB2312" w:hint="eastAsia"/>
          <w:sz w:val="32"/>
          <w:szCs w:val="32"/>
        </w:rPr>
        <w:t>产品质量监督抽查产品目录意见</w:t>
      </w:r>
      <w:r w:rsidR="00D27399">
        <w:rPr>
          <w:rFonts w:ascii="仿宋_GB2312" w:eastAsia="仿宋_GB2312" w:hint="eastAsia"/>
          <w:sz w:val="32"/>
          <w:szCs w:val="32"/>
        </w:rPr>
        <w:t>建议</w:t>
      </w:r>
      <w:r w:rsidR="00250BA3">
        <w:rPr>
          <w:rFonts w:ascii="仿宋_GB2312" w:eastAsia="仿宋_GB2312" w:hint="eastAsia"/>
          <w:sz w:val="32"/>
          <w:szCs w:val="32"/>
        </w:rPr>
        <w:t>。</w:t>
      </w:r>
    </w:p>
    <w:p w:rsidR="00B2183E" w:rsidRPr="009E29AA" w:rsidRDefault="00B2183E" w:rsidP="00D27399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 w:rsidRPr="009E29AA">
        <w:rPr>
          <w:rFonts w:ascii="仿宋_GB2312" w:eastAsia="仿宋_GB2312" w:hint="eastAsia"/>
          <w:sz w:val="32"/>
          <w:szCs w:val="32"/>
        </w:rPr>
        <w:t>为便于各有关单位和社会公众有针对性地提出宝贵意见，</w:t>
      </w:r>
      <w:r w:rsidR="00250BA3">
        <w:rPr>
          <w:rFonts w:ascii="仿宋_GB2312" w:eastAsia="仿宋_GB2312" w:hint="eastAsia"/>
          <w:sz w:val="32"/>
          <w:szCs w:val="32"/>
        </w:rPr>
        <w:t>内蒙古自治区市场监督管理局</w:t>
      </w:r>
      <w:r w:rsidRPr="009E29AA">
        <w:rPr>
          <w:rFonts w:ascii="仿宋_GB2312" w:eastAsia="仿宋_GB2312" w:hint="eastAsia"/>
          <w:sz w:val="32"/>
          <w:szCs w:val="32"/>
        </w:rPr>
        <w:t>制定了2020年</w:t>
      </w:r>
      <w:r w:rsidR="00D27399">
        <w:rPr>
          <w:rFonts w:ascii="仿宋_GB2312" w:eastAsia="仿宋_GB2312" w:hint="eastAsia"/>
          <w:sz w:val="32"/>
          <w:szCs w:val="32"/>
        </w:rPr>
        <w:t>自治区</w:t>
      </w:r>
      <w:r w:rsidRPr="009E29AA">
        <w:rPr>
          <w:rFonts w:ascii="仿宋_GB2312" w:eastAsia="仿宋_GB2312" w:hint="eastAsia"/>
          <w:sz w:val="32"/>
          <w:szCs w:val="32"/>
        </w:rPr>
        <w:t>产品质量监督抽查产品目录（征求意见稿）调查问卷。</w:t>
      </w:r>
      <w:r w:rsidR="003E5D08">
        <w:rPr>
          <w:rFonts w:ascii="仿宋_GB2312" w:eastAsia="仿宋_GB2312" w:hint="eastAsia"/>
          <w:sz w:val="32"/>
          <w:szCs w:val="32"/>
        </w:rPr>
        <w:t>欢迎</w:t>
      </w:r>
      <w:r w:rsidRPr="009E29AA">
        <w:rPr>
          <w:rFonts w:ascii="仿宋_GB2312" w:eastAsia="仿宋_GB2312" w:hint="eastAsia"/>
          <w:sz w:val="32"/>
          <w:szCs w:val="32"/>
        </w:rPr>
        <w:t>各有关单位及社会各界人士</w:t>
      </w:r>
      <w:r w:rsidR="003E5D08">
        <w:rPr>
          <w:rFonts w:ascii="仿宋_GB2312" w:eastAsia="仿宋_GB2312" w:hint="eastAsia"/>
          <w:sz w:val="32"/>
          <w:szCs w:val="32"/>
        </w:rPr>
        <w:t>在网页上</w:t>
      </w:r>
      <w:r w:rsidR="00283477">
        <w:rPr>
          <w:rFonts w:ascii="仿宋_GB2312" w:eastAsia="仿宋_GB2312" w:hint="eastAsia"/>
          <w:sz w:val="32"/>
          <w:szCs w:val="32"/>
        </w:rPr>
        <w:t>参与填写调查问卷</w:t>
      </w:r>
      <w:r w:rsidR="003E5D08">
        <w:rPr>
          <w:rFonts w:ascii="仿宋_GB2312" w:eastAsia="仿宋_GB2312" w:hint="eastAsia"/>
          <w:sz w:val="32"/>
          <w:szCs w:val="32"/>
        </w:rPr>
        <w:t>，或直接写信提出</w:t>
      </w:r>
      <w:r w:rsidR="001B7658">
        <w:rPr>
          <w:rFonts w:ascii="仿宋_GB2312" w:eastAsia="仿宋_GB2312" w:hint="eastAsia"/>
          <w:sz w:val="32"/>
          <w:szCs w:val="32"/>
        </w:rPr>
        <w:t>抽查产品种类</w:t>
      </w:r>
      <w:r w:rsidR="003E5D08">
        <w:rPr>
          <w:rFonts w:ascii="仿宋_GB2312" w:eastAsia="仿宋_GB2312" w:hint="eastAsia"/>
          <w:sz w:val="32"/>
          <w:szCs w:val="32"/>
        </w:rPr>
        <w:t>的意见和建议，</w:t>
      </w:r>
      <w:hyperlink r:id="rId7" w:history="1">
        <w:r w:rsidR="003E5D08" w:rsidRPr="003E5D08">
          <w:rPr>
            <w:rStyle w:val="a6"/>
            <w:rFonts w:ascii="仿宋_GB2312" w:eastAsia="仿宋_GB2312" w:hint="eastAsia"/>
            <w:color w:val="000000" w:themeColor="text1"/>
            <w:sz w:val="32"/>
            <w:szCs w:val="32"/>
            <w:u w:val="none"/>
          </w:rPr>
          <w:t>信件发送至电子邮件jd_nmg@163.com</w:t>
        </w:r>
      </w:hyperlink>
      <w:r w:rsidR="003E5D08">
        <w:rPr>
          <w:rFonts w:ascii="仿宋_GB2312" w:eastAsia="仿宋_GB2312" w:hint="eastAsia"/>
          <w:sz w:val="32"/>
          <w:szCs w:val="32"/>
        </w:rPr>
        <w:t>，或通过</w:t>
      </w:r>
      <w:proofErr w:type="gramStart"/>
      <w:r w:rsidR="003E5D08">
        <w:rPr>
          <w:rFonts w:ascii="仿宋_GB2312" w:eastAsia="仿宋_GB2312" w:hint="eastAsia"/>
          <w:sz w:val="32"/>
          <w:szCs w:val="32"/>
        </w:rPr>
        <w:t>手机微信</w:t>
      </w:r>
      <w:bookmarkStart w:id="0" w:name="_GoBack"/>
      <w:bookmarkEnd w:id="0"/>
      <w:r w:rsidR="003E5D08">
        <w:rPr>
          <w:rFonts w:ascii="仿宋_GB2312" w:eastAsia="仿宋_GB2312" w:hint="eastAsia"/>
          <w:sz w:val="32"/>
          <w:szCs w:val="32"/>
        </w:rPr>
        <w:t>扫描</w:t>
      </w:r>
      <w:proofErr w:type="gramEnd"/>
      <w:r w:rsidR="003E5D08">
        <w:rPr>
          <w:rFonts w:ascii="仿宋_GB2312" w:eastAsia="仿宋_GB2312" w:hint="eastAsia"/>
          <w:sz w:val="32"/>
          <w:szCs w:val="32"/>
        </w:rPr>
        <w:t>下方二</w:t>
      </w:r>
      <w:proofErr w:type="gramStart"/>
      <w:r w:rsidR="003E5D08">
        <w:rPr>
          <w:rFonts w:ascii="仿宋_GB2312" w:eastAsia="仿宋_GB2312" w:hint="eastAsia"/>
          <w:sz w:val="32"/>
          <w:szCs w:val="32"/>
        </w:rPr>
        <w:t>维码参与</w:t>
      </w:r>
      <w:proofErr w:type="gramEnd"/>
      <w:r w:rsidR="003E5D08">
        <w:rPr>
          <w:rFonts w:ascii="仿宋_GB2312" w:eastAsia="仿宋_GB2312" w:hint="eastAsia"/>
          <w:sz w:val="32"/>
          <w:szCs w:val="32"/>
        </w:rPr>
        <w:t>填写调查问卷。</w:t>
      </w:r>
      <w:r w:rsidRPr="009E29AA">
        <w:rPr>
          <w:rFonts w:ascii="仿宋_GB2312" w:eastAsia="仿宋_GB2312" w:hint="eastAsia"/>
          <w:sz w:val="32"/>
          <w:szCs w:val="32"/>
        </w:rPr>
        <w:t>意见征集截止时间为2019年12月</w:t>
      </w:r>
      <w:r w:rsidR="00250BA3">
        <w:rPr>
          <w:rFonts w:ascii="仿宋_GB2312" w:eastAsia="仿宋_GB2312" w:hint="eastAsia"/>
          <w:sz w:val="32"/>
          <w:szCs w:val="32"/>
        </w:rPr>
        <w:t>30</w:t>
      </w:r>
      <w:r w:rsidRPr="009E29AA">
        <w:rPr>
          <w:rFonts w:ascii="仿宋_GB2312" w:eastAsia="仿宋_GB2312" w:hint="eastAsia"/>
          <w:sz w:val="32"/>
          <w:szCs w:val="32"/>
        </w:rPr>
        <w:t>日。</w:t>
      </w:r>
    </w:p>
    <w:p w:rsidR="00B2183E" w:rsidRPr="009E29AA" w:rsidRDefault="00B2183E" w:rsidP="009E29AA">
      <w:pPr>
        <w:spacing w:line="560" w:lineRule="exact"/>
        <w:rPr>
          <w:rFonts w:ascii="仿宋_GB2312" w:eastAsia="仿宋_GB2312"/>
          <w:sz w:val="32"/>
          <w:szCs w:val="32"/>
        </w:rPr>
      </w:pPr>
      <w:r w:rsidRPr="009E29AA">
        <w:rPr>
          <w:rFonts w:ascii="仿宋_GB2312" w:eastAsia="仿宋_GB2312" w:hint="eastAsia"/>
          <w:sz w:val="32"/>
          <w:szCs w:val="32"/>
        </w:rPr>
        <w:t xml:space="preserve">    您的</w:t>
      </w:r>
      <w:r w:rsidR="003E5D08">
        <w:rPr>
          <w:rFonts w:ascii="仿宋_GB2312" w:eastAsia="仿宋_GB2312" w:hint="eastAsia"/>
          <w:sz w:val="32"/>
          <w:szCs w:val="32"/>
        </w:rPr>
        <w:t>参与</w:t>
      </w:r>
      <w:r w:rsidRPr="009E29AA">
        <w:rPr>
          <w:rFonts w:ascii="仿宋_GB2312" w:eastAsia="仿宋_GB2312" w:hint="eastAsia"/>
          <w:sz w:val="32"/>
          <w:szCs w:val="32"/>
        </w:rPr>
        <w:t>将帮助我们有针对性地组织开展2020年</w:t>
      </w:r>
      <w:r w:rsidR="003E5D08">
        <w:rPr>
          <w:rFonts w:ascii="仿宋_GB2312" w:eastAsia="仿宋_GB2312" w:hint="eastAsia"/>
          <w:sz w:val="32"/>
          <w:szCs w:val="32"/>
        </w:rPr>
        <w:t>自治区</w:t>
      </w:r>
      <w:r w:rsidRPr="009E29AA">
        <w:rPr>
          <w:rFonts w:ascii="仿宋_GB2312" w:eastAsia="仿宋_GB2312" w:hint="eastAsia"/>
          <w:sz w:val="32"/>
          <w:szCs w:val="32"/>
        </w:rPr>
        <w:t>产品质量监督抽查工作，</w:t>
      </w:r>
      <w:r w:rsidR="003E5D08">
        <w:rPr>
          <w:rFonts w:ascii="仿宋_GB2312" w:eastAsia="仿宋_GB2312" w:hint="eastAsia"/>
          <w:sz w:val="32"/>
          <w:szCs w:val="32"/>
        </w:rPr>
        <w:t>形成社会共治良好氛围，共同为我区产品质量提升贡献力量</w:t>
      </w:r>
      <w:r w:rsidRPr="009E29AA">
        <w:rPr>
          <w:rFonts w:ascii="仿宋_GB2312" w:eastAsia="仿宋_GB2312" w:hint="eastAsia"/>
          <w:sz w:val="32"/>
          <w:szCs w:val="32"/>
        </w:rPr>
        <w:t xml:space="preserve">。  </w:t>
      </w:r>
    </w:p>
    <w:p w:rsidR="00B2183E" w:rsidRPr="009E29AA" w:rsidRDefault="00B2183E" w:rsidP="009E29AA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9019ED" w:rsidRDefault="009019ED" w:rsidP="00250BA3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</w:p>
    <w:p w:rsidR="009019ED" w:rsidRDefault="009019ED" w:rsidP="00250BA3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</w:p>
    <w:p w:rsidR="009019ED" w:rsidRDefault="009019ED" w:rsidP="00250BA3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</w:p>
    <w:p w:rsidR="00250BA3" w:rsidRPr="009E29AA" w:rsidRDefault="00250BA3" w:rsidP="00250BA3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1BC78242" wp14:editId="4FDCD75F">
            <wp:simplePos x="0" y="0"/>
            <wp:positionH relativeFrom="column">
              <wp:posOffset>447675</wp:posOffset>
            </wp:positionH>
            <wp:positionV relativeFrom="paragraph">
              <wp:posOffset>666750</wp:posOffset>
            </wp:positionV>
            <wp:extent cx="4319905" cy="4319905"/>
            <wp:effectExtent l="0" t="0" r="4445" b="4445"/>
            <wp:wrapTopAndBottom/>
            <wp:docPr id="1" name="图片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code.jpg"/>
                    <pic:cNvPicPr preferRelativeResize="0"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9905" cy="4319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183E" w:rsidRPr="009E29AA">
        <w:rPr>
          <w:rFonts w:ascii="仿宋_GB2312" w:eastAsia="仿宋_GB2312" w:hint="eastAsia"/>
          <w:sz w:val="32"/>
          <w:szCs w:val="32"/>
        </w:rPr>
        <w:t>请扫描下</w:t>
      </w:r>
      <w:r w:rsidR="003846E0">
        <w:rPr>
          <w:rFonts w:ascii="仿宋_GB2312" w:eastAsia="仿宋_GB2312" w:hint="eastAsia"/>
          <w:sz w:val="32"/>
          <w:szCs w:val="32"/>
        </w:rPr>
        <w:t>方</w:t>
      </w:r>
      <w:r w:rsidR="00B2183E" w:rsidRPr="009E29AA">
        <w:rPr>
          <w:rFonts w:ascii="仿宋_GB2312" w:eastAsia="仿宋_GB2312" w:hint="eastAsia"/>
          <w:sz w:val="32"/>
          <w:szCs w:val="32"/>
        </w:rPr>
        <w:t>二维码</w:t>
      </w:r>
    </w:p>
    <w:p w:rsidR="00C17E64" w:rsidRDefault="001B7658" w:rsidP="009E29AA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3B7D3E" w:rsidRDefault="003B7D3E" w:rsidP="009E29AA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3B7D3E" w:rsidRDefault="003B7D3E" w:rsidP="009E29AA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3B7D3E" w:rsidRDefault="003B7D3E" w:rsidP="009E29AA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3B7D3E" w:rsidRDefault="003B7D3E" w:rsidP="009E29AA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3B7D3E" w:rsidRPr="004A148E" w:rsidRDefault="004A148E" w:rsidP="004A148E">
      <w:pPr>
        <w:spacing w:line="560" w:lineRule="exact"/>
        <w:rPr>
          <w:rFonts w:ascii="仿宋_GB2312" w:eastAsia="仿宋_GB2312"/>
          <w:sz w:val="32"/>
          <w:szCs w:val="32"/>
        </w:rPr>
      </w:pPr>
      <w:r w:rsidRPr="004A148E">
        <w:rPr>
          <w:rFonts w:ascii="方正小标宋简体" w:eastAsia="方正小标宋简体" w:hint="eastAsia"/>
          <w:sz w:val="32"/>
          <w:szCs w:val="32"/>
        </w:rPr>
        <w:t>2020年自治区产品质量监督抽查产品目录</w:t>
      </w:r>
      <w:r>
        <w:rPr>
          <w:rFonts w:ascii="方正小标宋简体" w:eastAsia="方正小标宋简体" w:hint="eastAsia"/>
          <w:sz w:val="32"/>
          <w:szCs w:val="32"/>
        </w:rPr>
        <w:t>征求</w:t>
      </w:r>
      <w:r w:rsidRPr="004A148E">
        <w:rPr>
          <w:rFonts w:ascii="方正小标宋简体" w:eastAsia="方正小标宋简体" w:hint="eastAsia"/>
          <w:sz w:val="32"/>
          <w:szCs w:val="32"/>
        </w:rPr>
        <w:t>意见</w:t>
      </w:r>
      <w:r>
        <w:rPr>
          <w:rFonts w:ascii="方正小标宋简体" w:eastAsia="方正小标宋简体" w:hint="eastAsia"/>
          <w:sz w:val="32"/>
          <w:szCs w:val="32"/>
        </w:rPr>
        <w:t>入口</w:t>
      </w:r>
    </w:p>
    <w:p w:rsidR="003B7D3E" w:rsidRPr="009E29AA" w:rsidRDefault="003B7D3E" w:rsidP="009E29AA">
      <w:pPr>
        <w:spacing w:line="560" w:lineRule="exact"/>
        <w:rPr>
          <w:rFonts w:ascii="仿宋_GB2312" w:eastAsia="仿宋_GB2312"/>
          <w:sz w:val="32"/>
          <w:szCs w:val="32"/>
        </w:rPr>
      </w:pPr>
      <w:r w:rsidRPr="003B7D3E">
        <w:rPr>
          <w:rFonts w:ascii="仿宋_GB2312" w:eastAsia="仿宋_GB2312"/>
          <w:sz w:val="32"/>
          <w:szCs w:val="32"/>
        </w:rPr>
        <w:t>https://www.wjx.cn/jq/49879106.aspx</w:t>
      </w:r>
    </w:p>
    <w:sectPr w:rsidR="003B7D3E" w:rsidRPr="009E29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E34" w:rsidRDefault="00515E34" w:rsidP="00B2183E">
      <w:r>
        <w:separator/>
      </w:r>
    </w:p>
  </w:endnote>
  <w:endnote w:type="continuationSeparator" w:id="0">
    <w:p w:rsidR="00515E34" w:rsidRDefault="00515E34" w:rsidP="00B21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E34" w:rsidRDefault="00515E34" w:rsidP="00B2183E">
      <w:r>
        <w:separator/>
      </w:r>
    </w:p>
  </w:footnote>
  <w:footnote w:type="continuationSeparator" w:id="0">
    <w:p w:rsidR="00515E34" w:rsidRDefault="00515E34" w:rsidP="00B218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255"/>
    <w:rsid w:val="000E5BC6"/>
    <w:rsid w:val="00140BB5"/>
    <w:rsid w:val="001B7658"/>
    <w:rsid w:val="00250BA3"/>
    <w:rsid w:val="00263253"/>
    <w:rsid w:val="00283477"/>
    <w:rsid w:val="003846E0"/>
    <w:rsid w:val="00392FF8"/>
    <w:rsid w:val="003B7D3E"/>
    <w:rsid w:val="003E5D08"/>
    <w:rsid w:val="0047719B"/>
    <w:rsid w:val="004A148E"/>
    <w:rsid w:val="004F23BF"/>
    <w:rsid w:val="00515E34"/>
    <w:rsid w:val="008F723C"/>
    <w:rsid w:val="009019ED"/>
    <w:rsid w:val="009E29AA"/>
    <w:rsid w:val="00B2183E"/>
    <w:rsid w:val="00C210AD"/>
    <w:rsid w:val="00D27399"/>
    <w:rsid w:val="00D66A0B"/>
    <w:rsid w:val="00E44255"/>
    <w:rsid w:val="00F55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18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183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18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183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50BA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50BA3"/>
    <w:rPr>
      <w:sz w:val="18"/>
      <w:szCs w:val="18"/>
    </w:rPr>
  </w:style>
  <w:style w:type="character" w:styleId="a6">
    <w:name w:val="Hyperlink"/>
    <w:basedOn w:val="a0"/>
    <w:uiPriority w:val="99"/>
    <w:unhideWhenUsed/>
    <w:rsid w:val="003E5D0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18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183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18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183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50BA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50BA3"/>
    <w:rPr>
      <w:sz w:val="18"/>
      <w:szCs w:val="18"/>
    </w:rPr>
  </w:style>
  <w:style w:type="character" w:styleId="a6">
    <w:name w:val="Hyperlink"/>
    <w:basedOn w:val="a0"/>
    <w:uiPriority w:val="99"/>
    <w:unhideWhenUsed/>
    <w:rsid w:val="003E5D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ettings" Target="settings.xml"/><Relationship Id="rId7" Type="http://schemas.openxmlformats.org/officeDocument/2006/relationships/hyperlink" Target="mailto:&#20449;&#20214;&#21457;&#36865;&#33267;&#30005;&#23376;&#37038;&#20214;jd_nmg@163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李福贵</cp:lastModifiedBy>
  <cp:revision>15</cp:revision>
  <cp:lastPrinted>2019-12-19T08:51:00Z</cp:lastPrinted>
  <dcterms:created xsi:type="dcterms:W3CDTF">2019-12-11T02:34:00Z</dcterms:created>
  <dcterms:modified xsi:type="dcterms:W3CDTF">2019-12-19T08:57:00Z</dcterms:modified>
</cp:coreProperties>
</file>